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r w:rsidRPr="00CD5E31">
        <w:rPr>
          <w:rFonts w:ascii="Times New Roman" w:eastAsia="Times New Roman" w:hAnsi="Times New Roman" w:cs="Times New Roman"/>
          <w:b/>
          <w:bCs/>
          <w:noProof/>
          <w:sz w:val="24"/>
          <w:szCs w:val="24"/>
          <w:lang w:eastAsia="ru-RU"/>
        </w:rPr>
        <w:drawing>
          <wp:inline distT="0" distB="0" distL="0" distR="0" wp14:anchorId="34D67740" wp14:editId="543B9676">
            <wp:extent cx="5619750" cy="695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04" t="17007" r="32934" b="6889"/>
                    <a:stretch/>
                  </pic:blipFill>
                  <pic:spPr bwMode="auto">
                    <a:xfrm>
                      <a:off x="0" y="0"/>
                      <a:ext cx="5619750" cy="6959600"/>
                    </a:xfrm>
                    <a:prstGeom prst="rect">
                      <a:avLst/>
                    </a:prstGeom>
                    <a:ln>
                      <a:noFill/>
                    </a:ln>
                    <a:extLst>
                      <a:ext uri="{53640926-AAD7-44D8-BBD7-CCE9431645EC}">
                        <a14:shadowObscured xmlns:a14="http://schemas.microsoft.com/office/drawing/2010/main"/>
                      </a:ext>
                    </a:extLst>
                  </pic:spPr>
                </pic:pic>
              </a:graphicData>
            </a:graphic>
          </wp:inline>
        </w:drawing>
      </w: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CD5E31" w:rsidRDefault="00CD5E31" w:rsidP="00CD5E31">
      <w:pPr>
        <w:widowControl w:val="0"/>
        <w:autoSpaceDE w:val="0"/>
        <w:autoSpaceDN w:val="0"/>
        <w:spacing w:after="0" w:line="276" w:lineRule="auto"/>
        <w:rPr>
          <w:rFonts w:ascii="Times New Roman" w:eastAsia="Times New Roman" w:hAnsi="Times New Roman" w:cs="Times New Roman"/>
          <w:b/>
          <w:bCs/>
          <w:sz w:val="24"/>
          <w:szCs w:val="24"/>
        </w:rPr>
      </w:pPr>
    </w:p>
    <w:p w:rsidR="00CD5E31" w:rsidRDefault="00CD5E31" w:rsidP="008A2B04">
      <w:pPr>
        <w:widowControl w:val="0"/>
        <w:autoSpaceDE w:val="0"/>
        <w:autoSpaceDN w:val="0"/>
        <w:spacing w:after="0" w:line="276" w:lineRule="auto"/>
        <w:jc w:val="center"/>
        <w:rPr>
          <w:rFonts w:ascii="Times New Roman" w:eastAsia="Times New Roman" w:hAnsi="Times New Roman" w:cs="Times New Roman"/>
          <w:b/>
          <w:bCs/>
          <w:sz w:val="24"/>
          <w:szCs w:val="24"/>
        </w:rPr>
      </w:pP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bCs/>
          <w:sz w:val="24"/>
          <w:szCs w:val="24"/>
        </w:rPr>
      </w:pPr>
      <w:r w:rsidRPr="008A2B04">
        <w:rPr>
          <w:rFonts w:ascii="Times New Roman" w:eastAsia="Times New Roman" w:hAnsi="Times New Roman" w:cs="Times New Roman"/>
          <w:b/>
          <w:bCs/>
          <w:sz w:val="24"/>
          <w:szCs w:val="24"/>
        </w:rPr>
        <w:lastRenderedPageBreak/>
        <w:t xml:space="preserve">МУНИЦИПАЛЬНОЕ БЮДЖЕТНОЕ ОБЩЕОБРАЗОВАТЕЛЬНОЕ УЧРЕЖДЕНИЕ </w:t>
      </w:r>
    </w:p>
    <w:p w:rsidR="008A2B04" w:rsidRPr="008A2B04" w:rsidRDefault="008A2B04" w:rsidP="008A2B04">
      <w:pPr>
        <w:widowControl w:val="0"/>
        <w:pBdr>
          <w:bottom w:val="single" w:sz="12" w:space="1" w:color="auto"/>
        </w:pBdr>
        <w:autoSpaceDE w:val="0"/>
        <w:autoSpaceDN w:val="0"/>
        <w:spacing w:after="0" w:line="276" w:lineRule="auto"/>
        <w:jc w:val="center"/>
        <w:rPr>
          <w:rFonts w:ascii="Times New Roman" w:eastAsia="Times New Roman" w:hAnsi="Times New Roman" w:cs="Times New Roman"/>
          <w:b/>
          <w:bCs/>
          <w:sz w:val="24"/>
          <w:szCs w:val="24"/>
        </w:rPr>
      </w:pPr>
      <w:r w:rsidRPr="008A2B04">
        <w:rPr>
          <w:rFonts w:ascii="Times New Roman" w:eastAsia="Times New Roman" w:hAnsi="Times New Roman" w:cs="Times New Roman"/>
          <w:b/>
          <w:bCs/>
          <w:sz w:val="24"/>
          <w:szCs w:val="24"/>
        </w:rPr>
        <w:t>«</w:t>
      </w:r>
      <w:bookmarkStart w:id="0" w:name="_GoBack"/>
      <w:bookmarkEnd w:id="0"/>
      <w:r w:rsidR="005C5561" w:rsidRPr="008A2B04">
        <w:rPr>
          <w:rFonts w:ascii="Times New Roman" w:eastAsia="Times New Roman" w:hAnsi="Times New Roman" w:cs="Times New Roman"/>
          <w:b/>
          <w:bCs/>
          <w:sz w:val="24"/>
          <w:szCs w:val="24"/>
        </w:rPr>
        <w:t>ГИМНАЗИЯ Г.ШАГОНАРА</w:t>
      </w:r>
      <w:r w:rsidRPr="008A2B04">
        <w:rPr>
          <w:rFonts w:ascii="Times New Roman" w:eastAsia="Times New Roman" w:hAnsi="Times New Roman" w:cs="Times New Roman"/>
          <w:b/>
          <w:bCs/>
          <w:sz w:val="24"/>
          <w:szCs w:val="24"/>
        </w:rPr>
        <w:t xml:space="preserve"> УЛУГ-ХЕМСКОГО КОЖУУНА РТ»</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bCs/>
          <w:sz w:val="18"/>
          <w:szCs w:val="24"/>
        </w:rPr>
      </w:pPr>
      <w:r w:rsidRPr="008A2B04">
        <w:rPr>
          <w:rFonts w:ascii="Times New Roman" w:eastAsia="Times New Roman" w:hAnsi="Times New Roman" w:cs="Times New Roman"/>
          <w:b/>
          <w:bCs/>
          <w:sz w:val="18"/>
          <w:szCs w:val="24"/>
        </w:rPr>
        <w:t xml:space="preserve">668210, Г. ШАГОНАР, УЛ. ОКТЯБРЬСКАЯ, 26, ТЕЛ.: 8 (394-36) 2-14-67, </w:t>
      </w:r>
      <w:r w:rsidRPr="008A2B04">
        <w:rPr>
          <w:rFonts w:ascii="Times New Roman" w:eastAsia="Times New Roman" w:hAnsi="Times New Roman" w:cs="Times New Roman"/>
          <w:b/>
          <w:bCs/>
          <w:sz w:val="18"/>
          <w:szCs w:val="24"/>
          <w:lang w:val="en-US"/>
        </w:rPr>
        <w:t>e</w:t>
      </w:r>
      <w:r w:rsidRPr="008A2B04">
        <w:rPr>
          <w:rFonts w:ascii="Times New Roman" w:eastAsia="Times New Roman" w:hAnsi="Times New Roman" w:cs="Times New Roman"/>
          <w:b/>
          <w:bCs/>
          <w:sz w:val="18"/>
          <w:szCs w:val="24"/>
        </w:rPr>
        <w:t>-</w:t>
      </w:r>
      <w:r w:rsidRPr="008A2B04">
        <w:rPr>
          <w:rFonts w:ascii="Times New Roman" w:eastAsia="Times New Roman" w:hAnsi="Times New Roman" w:cs="Times New Roman"/>
          <w:b/>
          <w:bCs/>
          <w:sz w:val="18"/>
          <w:szCs w:val="24"/>
          <w:lang w:val="en-US"/>
        </w:rPr>
        <w:t>mail</w:t>
      </w:r>
      <w:r w:rsidRPr="008A2B04">
        <w:rPr>
          <w:rFonts w:ascii="Times New Roman" w:eastAsia="Times New Roman" w:hAnsi="Times New Roman" w:cs="Times New Roman"/>
          <w:b/>
          <w:bCs/>
          <w:sz w:val="18"/>
          <w:szCs w:val="24"/>
        </w:rPr>
        <w:t xml:space="preserve">: </w:t>
      </w:r>
      <w:hyperlink r:id="rId9" w:history="1">
        <w:r w:rsidRPr="008A2B04">
          <w:rPr>
            <w:rFonts w:ascii="Times New Roman" w:eastAsia="Times New Roman" w:hAnsi="Times New Roman" w:cs="Times New Roman"/>
            <w:b/>
            <w:bCs/>
            <w:color w:val="0563C1"/>
            <w:sz w:val="18"/>
            <w:u w:val="single"/>
            <w:lang w:val="en-US"/>
          </w:rPr>
          <w:t>tyva</w:t>
        </w:r>
        <w:r w:rsidRPr="008A2B04">
          <w:rPr>
            <w:rFonts w:ascii="Times New Roman" w:eastAsia="Times New Roman" w:hAnsi="Times New Roman" w:cs="Times New Roman"/>
            <w:b/>
            <w:bCs/>
            <w:color w:val="0563C1"/>
            <w:sz w:val="18"/>
            <w:u w:val="single"/>
          </w:rPr>
          <w:t>_</w:t>
        </w:r>
        <w:r w:rsidRPr="008A2B04">
          <w:rPr>
            <w:rFonts w:ascii="Times New Roman" w:eastAsia="Times New Roman" w:hAnsi="Times New Roman" w:cs="Times New Roman"/>
            <w:b/>
            <w:bCs/>
            <w:color w:val="0563C1"/>
            <w:sz w:val="18"/>
            <w:u w:val="single"/>
            <w:lang w:val="en-US"/>
          </w:rPr>
          <w:t>school</w:t>
        </w:r>
        <w:r w:rsidRPr="008A2B04">
          <w:rPr>
            <w:rFonts w:ascii="Times New Roman" w:eastAsia="Times New Roman" w:hAnsi="Times New Roman" w:cs="Times New Roman"/>
            <w:b/>
            <w:bCs/>
            <w:color w:val="0563C1"/>
            <w:sz w:val="18"/>
            <w:u w:val="single"/>
          </w:rPr>
          <w:t>_43@</w:t>
        </w:r>
        <w:r w:rsidRPr="008A2B04">
          <w:rPr>
            <w:rFonts w:ascii="Times New Roman" w:eastAsia="Times New Roman" w:hAnsi="Times New Roman" w:cs="Times New Roman"/>
            <w:b/>
            <w:bCs/>
            <w:color w:val="0563C1"/>
            <w:sz w:val="18"/>
            <w:u w:val="single"/>
            <w:lang w:val="en-US"/>
          </w:rPr>
          <w:t>mail</w:t>
        </w:r>
        <w:r w:rsidRPr="008A2B04">
          <w:rPr>
            <w:rFonts w:ascii="Times New Roman" w:eastAsia="Times New Roman" w:hAnsi="Times New Roman" w:cs="Times New Roman"/>
            <w:b/>
            <w:bCs/>
            <w:color w:val="0563C1"/>
            <w:sz w:val="18"/>
            <w:u w:val="single"/>
          </w:rPr>
          <w:t>.</w:t>
        </w:r>
        <w:r w:rsidRPr="008A2B04">
          <w:rPr>
            <w:rFonts w:ascii="Times New Roman" w:eastAsia="Times New Roman" w:hAnsi="Times New Roman" w:cs="Times New Roman"/>
            <w:b/>
            <w:bCs/>
            <w:color w:val="0563C1"/>
            <w:sz w:val="18"/>
            <w:u w:val="single"/>
            <w:lang w:val="en-US"/>
          </w:rPr>
          <w:t>ru</w:t>
        </w:r>
      </w:hyperlink>
    </w:p>
    <w:p w:rsidR="008A2B04" w:rsidRPr="008A2B04" w:rsidRDefault="008A2B04" w:rsidP="008A2B04">
      <w:pPr>
        <w:widowControl w:val="0"/>
        <w:autoSpaceDE w:val="0"/>
        <w:autoSpaceDN w:val="0"/>
        <w:spacing w:after="0" w:line="276" w:lineRule="auto"/>
        <w:rPr>
          <w:rFonts w:ascii="Times New Roman" w:eastAsia="Times New Roman" w:hAnsi="Times New Roman" w:cs="Times New Roman"/>
          <w:b/>
          <w:sz w:val="24"/>
        </w:rPr>
      </w:pPr>
    </w:p>
    <w:p w:rsidR="008A2B04" w:rsidRPr="008A2B04" w:rsidRDefault="008A2B04" w:rsidP="008A2B04">
      <w:pPr>
        <w:widowControl w:val="0"/>
        <w:autoSpaceDE w:val="0"/>
        <w:autoSpaceDN w:val="0"/>
        <w:spacing w:after="0" w:line="276" w:lineRule="auto"/>
        <w:rPr>
          <w:rFonts w:ascii="Times New Roman" w:eastAsia="Times New Roman" w:hAnsi="Times New Roman" w:cs="Times New Roman"/>
          <w:b/>
          <w:sz w:val="24"/>
        </w:rPr>
      </w:pPr>
    </w:p>
    <w:p w:rsidR="008A2B04" w:rsidRPr="008A2B04" w:rsidRDefault="008A2B04" w:rsidP="008A2B04">
      <w:pPr>
        <w:widowControl w:val="0"/>
        <w:autoSpaceDE w:val="0"/>
        <w:autoSpaceDN w:val="0"/>
        <w:spacing w:after="0" w:line="276" w:lineRule="auto"/>
        <w:rPr>
          <w:rFonts w:ascii="Times New Roman" w:eastAsia="Times New Roman" w:hAnsi="Times New Roman" w:cs="Times New Roman"/>
          <w:b/>
          <w:sz w:val="24"/>
        </w:rPr>
      </w:pPr>
      <w:r w:rsidRPr="008A2B04">
        <w:rPr>
          <w:rFonts w:ascii="Times New Roman" w:eastAsia="Times New Roman" w:hAnsi="Times New Roman" w:cs="Times New Roman"/>
          <w:b/>
          <w:sz w:val="24"/>
        </w:rPr>
        <w:t xml:space="preserve">Рассмотрена и   рекомендована к                             Утверждена                                                                                  </w:t>
      </w:r>
    </w:p>
    <w:p w:rsidR="008A2B04" w:rsidRPr="008A2B04" w:rsidRDefault="008A2B04" w:rsidP="008A2B04">
      <w:pPr>
        <w:widowControl w:val="0"/>
        <w:autoSpaceDE w:val="0"/>
        <w:autoSpaceDN w:val="0"/>
        <w:spacing w:after="0" w:line="276" w:lineRule="auto"/>
        <w:rPr>
          <w:rFonts w:ascii="Times New Roman" w:eastAsia="Times New Roman" w:hAnsi="Times New Roman" w:cs="Times New Roman"/>
          <w:b/>
          <w:sz w:val="24"/>
        </w:rPr>
      </w:pPr>
      <w:r w:rsidRPr="008A2B04">
        <w:rPr>
          <w:rFonts w:ascii="Times New Roman" w:eastAsia="Times New Roman" w:hAnsi="Times New Roman" w:cs="Times New Roman"/>
          <w:b/>
          <w:sz w:val="24"/>
        </w:rPr>
        <w:t>утверждению на заседании                                        приказом</w:t>
      </w:r>
      <w:r w:rsidR="00F4170E">
        <w:rPr>
          <w:rFonts w:ascii="Times New Roman" w:eastAsia="Times New Roman" w:hAnsi="Times New Roman" w:cs="Times New Roman"/>
          <w:b/>
          <w:sz w:val="24"/>
        </w:rPr>
        <w:t xml:space="preserve"> №</w:t>
      </w:r>
      <w:r w:rsidR="00275FD3">
        <w:rPr>
          <w:rFonts w:ascii="Times New Roman" w:eastAsia="Times New Roman" w:hAnsi="Times New Roman" w:cs="Times New Roman"/>
          <w:b/>
          <w:sz w:val="24"/>
        </w:rPr>
        <w:t>1</w:t>
      </w:r>
      <w:r w:rsidR="00F4170E">
        <w:rPr>
          <w:rFonts w:ascii="Times New Roman" w:eastAsia="Times New Roman" w:hAnsi="Times New Roman" w:cs="Times New Roman"/>
          <w:b/>
          <w:sz w:val="24"/>
        </w:rPr>
        <w:t>43</w:t>
      </w:r>
      <w:r w:rsidR="00275FD3">
        <w:rPr>
          <w:rFonts w:ascii="Times New Roman" w:eastAsia="Times New Roman" w:hAnsi="Times New Roman" w:cs="Times New Roman"/>
          <w:b/>
          <w:sz w:val="24"/>
        </w:rPr>
        <w:t>/3 от «31» августа 2023</w:t>
      </w:r>
      <w:r w:rsidRPr="008A2B04">
        <w:rPr>
          <w:rFonts w:ascii="Times New Roman" w:eastAsia="Times New Roman" w:hAnsi="Times New Roman" w:cs="Times New Roman"/>
          <w:b/>
          <w:sz w:val="24"/>
        </w:rPr>
        <w:t>г.</w:t>
      </w:r>
    </w:p>
    <w:p w:rsidR="008A2B04" w:rsidRPr="008A2B04" w:rsidRDefault="008A2B04" w:rsidP="008A2B04">
      <w:pPr>
        <w:widowControl w:val="0"/>
        <w:autoSpaceDE w:val="0"/>
        <w:autoSpaceDN w:val="0"/>
        <w:spacing w:after="0" w:line="276" w:lineRule="auto"/>
        <w:rPr>
          <w:rFonts w:ascii="Times New Roman" w:eastAsia="Times New Roman" w:hAnsi="Times New Roman" w:cs="Times New Roman"/>
          <w:b/>
          <w:sz w:val="24"/>
        </w:rPr>
      </w:pPr>
      <w:r w:rsidRPr="008A2B04">
        <w:rPr>
          <w:rFonts w:ascii="Times New Roman" w:eastAsia="Times New Roman" w:hAnsi="Times New Roman" w:cs="Times New Roman"/>
          <w:b/>
          <w:sz w:val="24"/>
        </w:rPr>
        <w:t xml:space="preserve">Педагогического совета                                             </w:t>
      </w:r>
    </w:p>
    <w:p w:rsidR="008A2B04" w:rsidRPr="008A2B04" w:rsidRDefault="00275FD3" w:rsidP="008A2B04">
      <w:pPr>
        <w:widowControl w:val="0"/>
        <w:autoSpaceDE w:val="0"/>
        <w:autoSpaceDN w:val="0"/>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Протокол №1 от «30</w:t>
      </w:r>
      <w:r w:rsidR="008A2B04" w:rsidRPr="008A2B04">
        <w:rPr>
          <w:rFonts w:ascii="Times New Roman" w:eastAsia="Times New Roman" w:hAnsi="Times New Roman" w:cs="Times New Roman"/>
          <w:b/>
          <w:sz w:val="24"/>
        </w:rPr>
        <w:t>» августа 202</w:t>
      </w:r>
      <w:r>
        <w:rPr>
          <w:rFonts w:ascii="Times New Roman" w:eastAsia="Times New Roman" w:hAnsi="Times New Roman" w:cs="Times New Roman"/>
          <w:b/>
          <w:sz w:val="24"/>
        </w:rPr>
        <w:t>3</w:t>
      </w:r>
      <w:r w:rsidR="008A2B04" w:rsidRPr="008A2B04">
        <w:rPr>
          <w:rFonts w:ascii="Times New Roman" w:eastAsia="Times New Roman" w:hAnsi="Times New Roman" w:cs="Times New Roman"/>
          <w:b/>
          <w:sz w:val="24"/>
        </w:rPr>
        <w:t xml:space="preserve">г.      </w:t>
      </w:r>
    </w:p>
    <w:p w:rsidR="008A2B04" w:rsidRPr="008A2B04" w:rsidRDefault="008A2B04" w:rsidP="008A2B04">
      <w:pPr>
        <w:widowControl w:val="0"/>
        <w:autoSpaceDE w:val="0"/>
        <w:autoSpaceDN w:val="0"/>
        <w:spacing w:after="0" w:line="276" w:lineRule="auto"/>
        <w:ind w:left="-426" w:hanging="284"/>
        <w:rPr>
          <w:rFonts w:ascii="Times New Roman" w:eastAsia="Times New Roman" w:hAnsi="Times New Roman" w:cs="Times New Roman"/>
          <w:b/>
        </w:rPr>
      </w:pP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rPr>
      </w:pP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rPr>
      </w:pP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rPr>
      </w:pPr>
    </w:p>
    <w:p w:rsidR="008A2B04" w:rsidRPr="008A2B04" w:rsidRDefault="008A2B04" w:rsidP="008A2B04">
      <w:pPr>
        <w:widowControl w:val="0"/>
        <w:autoSpaceDE w:val="0"/>
        <w:autoSpaceDN w:val="0"/>
        <w:spacing w:after="0" w:line="276" w:lineRule="auto"/>
        <w:ind w:left="-567"/>
        <w:jc w:val="center"/>
        <w:rPr>
          <w:rFonts w:ascii="Times New Roman" w:eastAsia="Times New Roman" w:hAnsi="Times New Roman" w:cs="Times New Roman"/>
          <w:b/>
          <w:sz w:val="52"/>
          <w:szCs w:val="56"/>
        </w:rPr>
      </w:pPr>
      <w:r w:rsidRPr="008A2B04">
        <w:rPr>
          <w:rFonts w:ascii="Times New Roman" w:eastAsia="Times New Roman" w:hAnsi="Times New Roman" w:cs="Times New Roman"/>
          <w:b/>
          <w:sz w:val="52"/>
          <w:szCs w:val="56"/>
        </w:rPr>
        <w:t>АДАПТИРОВАННАЯ ОСНОВНАЯ ОБРАЗОВАТЕЛЬНАЯ</w:t>
      </w:r>
    </w:p>
    <w:p w:rsidR="008A2B04" w:rsidRPr="008A2B04" w:rsidRDefault="008A2B04" w:rsidP="008A2B04">
      <w:pPr>
        <w:widowControl w:val="0"/>
        <w:autoSpaceDE w:val="0"/>
        <w:autoSpaceDN w:val="0"/>
        <w:spacing w:after="0" w:line="276" w:lineRule="auto"/>
        <w:ind w:left="-567"/>
        <w:jc w:val="center"/>
        <w:rPr>
          <w:rFonts w:ascii="Times New Roman" w:eastAsia="Times New Roman" w:hAnsi="Times New Roman" w:cs="Times New Roman"/>
          <w:b/>
          <w:sz w:val="52"/>
          <w:szCs w:val="56"/>
        </w:rPr>
      </w:pPr>
      <w:r w:rsidRPr="008A2B04">
        <w:rPr>
          <w:rFonts w:ascii="Times New Roman" w:eastAsia="Times New Roman" w:hAnsi="Times New Roman" w:cs="Times New Roman"/>
          <w:b/>
          <w:sz w:val="52"/>
          <w:szCs w:val="56"/>
        </w:rPr>
        <w:t xml:space="preserve">ПРОГРАММА </w:t>
      </w:r>
    </w:p>
    <w:p w:rsidR="008A2B04" w:rsidRPr="008A2B04" w:rsidRDefault="008A2B04" w:rsidP="008A2B04">
      <w:pPr>
        <w:widowControl w:val="0"/>
        <w:autoSpaceDE w:val="0"/>
        <w:autoSpaceDN w:val="0"/>
        <w:spacing w:after="0" w:line="276" w:lineRule="auto"/>
        <w:ind w:left="-567"/>
        <w:jc w:val="center"/>
        <w:rPr>
          <w:rFonts w:ascii="Times New Roman" w:eastAsia="Times New Roman" w:hAnsi="Times New Roman" w:cs="Times New Roman"/>
          <w:b/>
          <w:sz w:val="40"/>
          <w:szCs w:val="56"/>
        </w:rPr>
      </w:pPr>
      <w:r w:rsidRPr="008A2B04">
        <w:rPr>
          <w:rFonts w:ascii="Times New Roman" w:eastAsia="Times New Roman" w:hAnsi="Times New Roman" w:cs="Times New Roman"/>
          <w:b/>
          <w:sz w:val="40"/>
          <w:szCs w:val="56"/>
        </w:rPr>
        <w:t>ОБ</w:t>
      </w:r>
      <w:r w:rsidRPr="008A2B04">
        <w:rPr>
          <w:rFonts w:ascii="Times New Roman" w:eastAsia="Times New Roman" w:hAnsi="Times New Roman" w:cs="Times New Roman"/>
          <w:b/>
          <w:sz w:val="40"/>
          <w:szCs w:val="36"/>
        </w:rPr>
        <w:t>УЧА</w:t>
      </w:r>
      <w:r>
        <w:rPr>
          <w:rFonts w:ascii="Times New Roman" w:eastAsia="Times New Roman" w:hAnsi="Times New Roman" w:cs="Times New Roman"/>
          <w:b/>
          <w:sz w:val="40"/>
          <w:szCs w:val="36"/>
        </w:rPr>
        <w:t>Ю</w:t>
      </w:r>
      <w:r w:rsidRPr="008A2B04">
        <w:rPr>
          <w:rFonts w:ascii="Times New Roman" w:eastAsia="Times New Roman" w:hAnsi="Times New Roman" w:cs="Times New Roman"/>
          <w:b/>
          <w:sz w:val="40"/>
          <w:szCs w:val="36"/>
        </w:rPr>
        <w:t>ЩИХСЯ</w:t>
      </w:r>
      <w:r w:rsidRPr="008A2B04">
        <w:rPr>
          <w:rFonts w:ascii="Times New Roman" w:eastAsia="Times New Roman" w:hAnsi="Times New Roman" w:cs="Times New Roman"/>
          <w:b/>
          <w:sz w:val="44"/>
          <w:szCs w:val="56"/>
        </w:rPr>
        <w:t xml:space="preserve"> </w:t>
      </w:r>
      <w:r w:rsidRPr="008A2B04">
        <w:rPr>
          <w:rFonts w:ascii="Times New Roman" w:eastAsia="Times New Roman" w:hAnsi="Times New Roman" w:cs="Times New Roman"/>
          <w:b/>
          <w:sz w:val="40"/>
          <w:szCs w:val="56"/>
        </w:rPr>
        <w:t xml:space="preserve">С </w:t>
      </w:r>
      <w:r>
        <w:rPr>
          <w:rFonts w:ascii="Times New Roman" w:eastAsia="Times New Roman" w:hAnsi="Times New Roman" w:cs="Times New Roman"/>
          <w:b/>
          <w:sz w:val="40"/>
          <w:szCs w:val="56"/>
        </w:rPr>
        <w:t>НАРУШЕНИЯМИ СЛУХА</w:t>
      </w:r>
    </w:p>
    <w:p w:rsidR="008A2B04" w:rsidRPr="008A2B04" w:rsidRDefault="008A2B04" w:rsidP="008A2B04">
      <w:pPr>
        <w:widowControl w:val="0"/>
        <w:autoSpaceDE w:val="0"/>
        <w:autoSpaceDN w:val="0"/>
        <w:spacing w:after="0" w:line="276" w:lineRule="auto"/>
        <w:ind w:left="-567"/>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основного </w:t>
      </w:r>
      <w:r w:rsidRPr="008A2B04">
        <w:rPr>
          <w:rFonts w:ascii="Times New Roman" w:eastAsia="Times New Roman" w:hAnsi="Times New Roman" w:cs="Times New Roman"/>
          <w:b/>
          <w:sz w:val="44"/>
          <w:szCs w:val="44"/>
        </w:rPr>
        <w:t>общего образования</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 w:val="44"/>
          <w:szCs w:val="44"/>
        </w:rPr>
      </w:pPr>
      <w:r w:rsidRPr="008A2B04">
        <w:rPr>
          <w:rFonts w:ascii="Times New Roman" w:eastAsia="Times New Roman" w:hAnsi="Times New Roman" w:cs="Times New Roman"/>
          <w:b/>
          <w:sz w:val="44"/>
          <w:szCs w:val="44"/>
        </w:rPr>
        <w:t>муниципального бюджетного общеобразовательного учреждения</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 w:val="44"/>
          <w:szCs w:val="44"/>
        </w:rPr>
      </w:pPr>
      <w:r w:rsidRPr="008A2B04">
        <w:rPr>
          <w:rFonts w:ascii="Times New Roman" w:eastAsia="Times New Roman" w:hAnsi="Times New Roman" w:cs="Times New Roman"/>
          <w:b/>
          <w:sz w:val="44"/>
          <w:szCs w:val="44"/>
        </w:rPr>
        <w:t>«Гимназии г.Шагонар</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 w:val="44"/>
          <w:szCs w:val="44"/>
        </w:rPr>
      </w:pPr>
      <w:r w:rsidRPr="008A2B04">
        <w:rPr>
          <w:rFonts w:ascii="Times New Roman" w:eastAsia="Times New Roman" w:hAnsi="Times New Roman" w:cs="Times New Roman"/>
          <w:b/>
          <w:sz w:val="44"/>
          <w:szCs w:val="44"/>
        </w:rPr>
        <w:t>муниципального района</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 w:val="44"/>
          <w:szCs w:val="44"/>
        </w:rPr>
      </w:pPr>
      <w:r w:rsidRPr="008A2B04">
        <w:rPr>
          <w:rFonts w:ascii="Times New Roman" w:eastAsia="Times New Roman" w:hAnsi="Times New Roman" w:cs="Times New Roman"/>
          <w:b/>
          <w:sz w:val="44"/>
          <w:szCs w:val="44"/>
        </w:rPr>
        <w:t>«Улуг-Хемский кожуун Республики Тыва»</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 w:val="44"/>
          <w:szCs w:val="44"/>
          <w:u w:val="single"/>
        </w:rPr>
      </w:pPr>
      <w:r w:rsidRPr="008A2B04">
        <w:rPr>
          <w:rFonts w:ascii="Times New Roman" w:eastAsia="Times New Roman" w:hAnsi="Times New Roman" w:cs="Times New Roman"/>
          <w:b/>
          <w:sz w:val="44"/>
          <w:szCs w:val="44"/>
        </w:rPr>
        <w:t>на 202</w:t>
      </w:r>
      <w:r>
        <w:rPr>
          <w:rFonts w:ascii="Times New Roman" w:eastAsia="Times New Roman" w:hAnsi="Times New Roman" w:cs="Times New Roman"/>
          <w:b/>
          <w:sz w:val="44"/>
          <w:szCs w:val="44"/>
        </w:rPr>
        <w:t>3</w:t>
      </w:r>
      <w:r w:rsidRPr="008A2B04">
        <w:rPr>
          <w:rFonts w:ascii="Times New Roman" w:eastAsia="Times New Roman" w:hAnsi="Times New Roman" w:cs="Times New Roman"/>
          <w:b/>
          <w:sz w:val="44"/>
          <w:szCs w:val="44"/>
        </w:rPr>
        <w:t xml:space="preserve"> – 202</w:t>
      </w:r>
      <w:r>
        <w:rPr>
          <w:rFonts w:ascii="Times New Roman" w:eastAsia="Times New Roman" w:hAnsi="Times New Roman" w:cs="Times New Roman"/>
          <w:b/>
          <w:sz w:val="44"/>
          <w:szCs w:val="44"/>
        </w:rPr>
        <w:t>8</w:t>
      </w:r>
      <w:r w:rsidRPr="008A2B04">
        <w:rPr>
          <w:rFonts w:ascii="Times New Roman" w:eastAsia="Times New Roman" w:hAnsi="Times New Roman" w:cs="Times New Roman"/>
          <w:b/>
          <w:sz w:val="44"/>
          <w:szCs w:val="44"/>
        </w:rPr>
        <w:t xml:space="preserve"> учебные годы</w:t>
      </w:r>
    </w:p>
    <w:p w:rsidR="008A2B04" w:rsidRPr="008A2B04" w:rsidRDefault="008A2B04" w:rsidP="008A2B04">
      <w:pPr>
        <w:widowControl w:val="0"/>
        <w:autoSpaceDE w:val="0"/>
        <w:autoSpaceDN w:val="0"/>
        <w:spacing w:after="0" w:line="276" w:lineRule="auto"/>
        <w:ind w:left="3969" w:right="-143"/>
        <w:jc w:val="center"/>
        <w:rPr>
          <w:rFonts w:ascii="Times New Roman" w:eastAsia="Times New Roman" w:hAnsi="Times New Roman" w:cs="Times New Roman"/>
          <w:b/>
          <w:szCs w:val="28"/>
          <w:lang w:eastAsia="ru-RU"/>
        </w:rPr>
      </w:pPr>
    </w:p>
    <w:p w:rsidR="008A2B04" w:rsidRPr="008A2B04" w:rsidRDefault="008A2B04" w:rsidP="008A2B04">
      <w:pPr>
        <w:widowControl w:val="0"/>
        <w:autoSpaceDE w:val="0"/>
        <w:autoSpaceDN w:val="0"/>
        <w:spacing w:after="0" w:line="276" w:lineRule="auto"/>
        <w:ind w:left="3969" w:right="-143"/>
        <w:jc w:val="center"/>
        <w:rPr>
          <w:rFonts w:ascii="Times New Roman" w:eastAsia="Times New Roman" w:hAnsi="Times New Roman" w:cs="Times New Roman"/>
          <w:b/>
        </w:rPr>
      </w:pPr>
      <w:r w:rsidRPr="008A2B04">
        <w:rPr>
          <w:rFonts w:ascii="Times New Roman" w:eastAsia="Times New Roman" w:hAnsi="Times New Roman" w:cs="Times New Roman"/>
          <w:b/>
          <w:szCs w:val="28"/>
          <w:lang w:eastAsia="ru-RU"/>
        </w:rPr>
        <w:t xml:space="preserve">       </w:t>
      </w: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p>
    <w:p w:rsidR="008A2B04" w:rsidRPr="008A2B04" w:rsidRDefault="008A2B04" w:rsidP="008A2B04">
      <w:pPr>
        <w:widowControl w:val="0"/>
        <w:autoSpaceDE w:val="0"/>
        <w:autoSpaceDN w:val="0"/>
        <w:spacing w:after="0" w:line="276" w:lineRule="auto"/>
        <w:jc w:val="center"/>
        <w:rPr>
          <w:rFonts w:ascii="Times New Roman" w:eastAsia="Times New Roman" w:hAnsi="Times New Roman" w:cs="Times New Roman"/>
          <w:b/>
          <w:szCs w:val="28"/>
        </w:rPr>
      </w:pPr>
      <w:r w:rsidRPr="008A2B04">
        <w:rPr>
          <w:rFonts w:ascii="Times New Roman" w:eastAsia="Times New Roman" w:hAnsi="Times New Roman" w:cs="Times New Roman"/>
          <w:b/>
          <w:szCs w:val="28"/>
        </w:rPr>
        <w:t>ШАГОНАР – 202</w:t>
      </w:r>
      <w:r>
        <w:rPr>
          <w:rFonts w:ascii="Times New Roman" w:eastAsia="Times New Roman" w:hAnsi="Times New Roman" w:cs="Times New Roman"/>
          <w:b/>
          <w:szCs w:val="28"/>
        </w:rPr>
        <w:t>3</w:t>
      </w:r>
      <w:r w:rsidRPr="008A2B04">
        <w:rPr>
          <w:rFonts w:ascii="Times New Roman" w:eastAsia="Times New Roman" w:hAnsi="Times New Roman" w:cs="Times New Roman"/>
          <w:b/>
          <w:szCs w:val="28"/>
        </w:rPr>
        <w:t>г.</w:t>
      </w:r>
    </w:p>
    <w:p w:rsidR="00A06594" w:rsidRPr="0017367B" w:rsidRDefault="00A06594" w:rsidP="00A06594">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17367B">
        <w:rPr>
          <w:rFonts w:ascii="Times New Roman" w:eastAsia="Calibri" w:hAnsi="Times New Roman" w:cs="Times New Roman"/>
          <w:b/>
          <w:sz w:val="28"/>
          <w:szCs w:val="28"/>
        </w:rPr>
        <w:lastRenderedPageBreak/>
        <w:t>Оглавление</w:t>
      </w:r>
    </w:p>
    <w:tbl>
      <w:tblPr>
        <w:tblStyle w:val="af7"/>
        <w:tblW w:w="0" w:type="auto"/>
        <w:tblLook w:val="04A0" w:firstRow="1" w:lastRow="0" w:firstColumn="1" w:lastColumn="0" w:noHBand="0" w:noVBand="1"/>
      </w:tblPr>
      <w:tblGrid>
        <w:gridCol w:w="9673"/>
        <w:gridCol w:w="665"/>
      </w:tblGrid>
      <w:tr w:rsidR="0035065E" w:rsidTr="0035065E">
        <w:tc>
          <w:tcPr>
            <w:tcW w:w="9889" w:type="dxa"/>
          </w:tcPr>
          <w:p w:rsidR="0035065E" w:rsidRDefault="0035065E" w:rsidP="00A06594">
            <w:pPr>
              <w:suppressAutoHyphens/>
              <w:jc w:val="both"/>
              <w:rPr>
                <w:rFonts w:ascii="Times New Roman" w:eastAsia="Arial Unicode MS" w:hAnsi="Times New Roman" w:cs="Times New Roman"/>
                <w:sz w:val="28"/>
                <w:szCs w:val="28"/>
                <w:lang w:eastAsia="ar-SA"/>
              </w:rPr>
            </w:pPr>
            <w:r w:rsidRPr="0017367B">
              <w:rPr>
                <w:rFonts w:ascii="Times New Roman" w:eastAsia="Arial Unicode MS" w:hAnsi="Times New Roman" w:cs="Times New Roman"/>
                <w:sz w:val="28"/>
                <w:szCs w:val="28"/>
                <w:lang w:eastAsia="ar-SA"/>
              </w:rPr>
              <w:t>ОБЩИЕ ПОЛОЖЕНИЯ</w:t>
            </w:r>
          </w:p>
        </w:tc>
        <w:tc>
          <w:tcPr>
            <w:tcW w:w="675" w:type="dxa"/>
          </w:tcPr>
          <w:p w:rsidR="0035065E" w:rsidRPr="0035065E" w:rsidRDefault="0035065E" w:rsidP="00A06594">
            <w:pPr>
              <w:suppressAutoHyphens/>
              <w:jc w:val="both"/>
              <w:rPr>
                <w:rFonts w:ascii="Times New Roman" w:eastAsia="Arial Unicode MS" w:hAnsi="Times New Roman" w:cs="Times New Roman"/>
                <w:sz w:val="28"/>
                <w:szCs w:val="28"/>
                <w:lang w:val="en-US" w:eastAsia="ar-SA"/>
              </w:rPr>
            </w:pPr>
            <w:r>
              <w:rPr>
                <w:rFonts w:ascii="Times New Roman" w:eastAsia="Arial Unicode MS" w:hAnsi="Times New Roman" w:cs="Times New Roman"/>
                <w:sz w:val="28"/>
                <w:szCs w:val="28"/>
                <w:lang w:val="en-US" w:eastAsia="ar-SA"/>
              </w:rPr>
              <w:t>5</w:t>
            </w:r>
          </w:p>
        </w:tc>
      </w:tr>
      <w:tr w:rsidR="0035065E" w:rsidTr="0035065E">
        <w:tc>
          <w:tcPr>
            <w:tcW w:w="9889" w:type="dxa"/>
          </w:tcPr>
          <w:p w:rsidR="0035065E" w:rsidRDefault="0035065E" w:rsidP="00A06594">
            <w:pPr>
              <w:suppressAutoHyphens/>
              <w:jc w:val="both"/>
              <w:rPr>
                <w:rFonts w:ascii="Times New Roman" w:eastAsia="Arial Unicode MS" w:hAnsi="Times New Roman" w:cs="Times New Roman"/>
                <w:sz w:val="28"/>
                <w:szCs w:val="28"/>
                <w:lang w:eastAsia="ar-SA"/>
              </w:rPr>
            </w:pPr>
            <w:r w:rsidRPr="0035065E">
              <w:rPr>
                <w:rFonts w:ascii="Times New Roman" w:eastAsia="Arial Unicode MS" w:hAnsi="Times New Roman" w:cs="Times New Roman"/>
                <w:b/>
                <w:sz w:val="28"/>
                <w:szCs w:val="28"/>
                <w:lang w:eastAsia="ar-SA"/>
              </w:rPr>
              <w:t>1.</w:t>
            </w:r>
            <w:r>
              <w:rPr>
                <w:rFonts w:ascii="Times New Roman" w:eastAsia="Arial Unicode MS" w:hAnsi="Times New Roman" w:cs="Times New Roman"/>
                <w:b/>
                <w:sz w:val="28"/>
                <w:szCs w:val="28"/>
                <w:lang w:eastAsia="ar-SA"/>
              </w:rPr>
              <w:t> </w:t>
            </w:r>
            <w:r w:rsidRPr="0017367B">
              <w:rPr>
                <w:rFonts w:ascii="Times New Roman" w:eastAsia="Arial Unicode MS" w:hAnsi="Times New Roman" w:cs="Times New Roman"/>
                <w:b/>
                <w:sz w:val="28"/>
                <w:szCs w:val="28"/>
                <w:lang w:eastAsia="ar-SA"/>
              </w:rPr>
              <w:t>АДАПТИРОВАННАЯ ОСНОВНАЯ ОБРАЗОВАТЕЛЬНАЯ ПРОГРАММА ОСНОВНОГО ОБЩЕГО ОБРАЗОВАНИЯ, ВАРИАНТ 2.2.1</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ind w:firstLine="709"/>
              <w:jc w:val="both"/>
              <w:rPr>
                <w:rFonts w:ascii="Times New Roman" w:eastAsia="Arial Unicode MS" w:hAnsi="Times New Roman" w:cs="Times New Roman"/>
                <w:sz w:val="28"/>
                <w:szCs w:val="28"/>
                <w:lang w:eastAsia="ar-SA"/>
              </w:rPr>
            </w:pPr>
            <w:r>
              <w:rPr>
                <w:rFonts w:ascii="Times New Roman" w:eastAsia="Calibri" w:hAnsi="Times New Roman" w:cs="Times New Roman"/>
                <w:b/>
                <w:sz w:val="28"/>
                <w:szCs w:val="28"/>
              </w:rPr>
              <w:t>1</w:t>
            </w:r>
            <w:r w:rsidRPr="0017367B">
              <w:rPr>
                <w:rFonts w:ascii="Times New Roman" w:eastAsia="Calibri" w:hAnsi="Times New Roman" w:cs="Times New Roman"/>
                <w:b/>
                <w:sz w:val="28"/>
                <w:szCs w:val="28"/>
              </w:rPr>
              <w:t>.1. Целевой раздел примерной адаптированной основной образовательной программы основного общего образования, вариант 2.2.1</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Pr="0035065E" w:rsidRDefault="0035065E" w:rsidP="00A06594">
            <w:pPr>
              <w:suppressAutoHyphens/>
              <w:jc w:val="both"/>
              <w:rPr>
                <w:rFonts w:ascii="Times New Roman" w:eastAsia="Arial Unicode MS" w:hAnsi="Times New Roman" w:cs="Times New Roman"/>
                <w:b/>
                <w:sz w:val="28"/>
                <w:szCs w:val="28"/>
                <w:lang w:eastAsia="ar-SA"/>
              </w:rPr>
            </w:pPr>
            <w:r w:rsidRPr="0035065E">
              <w:rPr>
                <w:rFonts w:ascii="Times New Roman" w:eastAsia="Calibri" w:hAnsi="Times New Roman" w:cs="Times New Roman"/>
                <w:b/>
                <w:color w:val="0D0D0D"/>
                <w:sz w:val="28"/>
                <w:szCs w:val="28"/>
              </w:rPr>
              <w:t>1.1.1. Пояснительная записка</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A06594">
            <w:pPr>
              <w:suppressAutoHyphens/>
              <w:jc w:val="both"/>
              <w:rPr>
                <w:rFonts w:ascii="Times New Roman" w:eastAsia="Arial Unicode MS" w:hAnsi="Times New Roman" w:cs="Times New Roman"/>
                <w:sz w:val="28"/>
                <w:szCs w:val="28"/>
                <w:lang w:eastAsia="ar-SA"/>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.1.1.1. Цели реализации основной образовательной программы основного общего образования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A06594">
            <w:pPr>
              <w:suppressAutoHyphens/>
              <w:jc w:val="both"/>
              <w:rPr>
                <w:rFonts w:ascii="Times New Roman" w:eastAsia="Arial Unicode MS" w:hAnsi="Times New Roman" w:cs="Times New Roman"/>
                <w:sz w:val="28"/>
                <w:szCs w:val="28"/>
                <w:lang w:eastAsia="ar-SA"/>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.1.1.2. Принципы формирования и механизмы реализации основной образовательной программы основного общего образования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A06594">
            <w:pPr>
              <w:suppressAutoHyphens/>
              <w:jc w:val="both"/>
              <w:rPr>
                <w:rFonts w:ascii="Times New Roman" w:eastAsia="Arial Unicode MS" w:hAnsi="Times New Roman" w:cs="Times New Roman"/>
                <w:sz w:val="28"/>
                <w:szCs w:val="28"/>
                <w:lang w:eastAsia="ar-SA"/>
              </w:rPr>
            </w:pPr>
            <w:bookmarkStart w:id="1" w:name="_Hlk96822726"/>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.1.1.3. Общая характеристика примерной основной образовательной программы основного общего образования</w:t>
            </w:r>
            <w:bookmarkEnd w:id="1"/>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Pr="0035065E" w:rsidRDefault="0035065E" w:rsidP="00A06594">
            <w:pPr>
              <w:suppressAutoHyphens/>
              <w:jc w:val="both"/>
              <w:rPr>
                <w:rFonts w:ascii="Times New Roman" w:eastAsia="Arial Unicode MS" w:hAnsi="Times New Roman" w:cs="Times New Roman"/>
                <w:b/>
                <w:sz w:val="28"/>
                <w:szCs w:val="28"/>
                <w:lang w:eastAsia="ar-SA"/>
              </w:rPr>
            </w:pPr>
            <w:r w:rsidRPr="0035065E">
              <w:rPr>
                <w:rFonts w:ascii="Times New Roman" w:eastAsia="Calibri" w:hAnsi="Times New Roman" w:cs="Times New Roman"/>
                <w:b/>
                <w:color w:val="0D0D0D"/>
                <w:sz w:val="28"/>
                <w:szCs w:val="28"/>
              </w:rPr>
              <w:t>1.1.2. Планируемые результаты освоения обучающимися адаптированной основной образовательной программы основного общего образования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Pr="0035065E" w:rsidRDefault="0035065E" w:rsidP="00A06594">
            <w:pPr>
              <w:suppressAutoHyphens/>
              <w:jc w:val="both"/>
              <w:rPr>
                <w:rFonts w:ascii="Times New Roman" w:eastAsia="Calibri" w:hAnsi="Times New Roman" w:cs="Times New Roman"/>
                <w:b/>
                <w:color w:val="0D0D0D"/>
                <w:sz w:val="28"/>
                <w:szCs w:val="28"/>
              </w:rPr>
            </w:pPr>
            <w:r w:rsidRPr="0035065E">
              <w:rPr>
                <w:rFonts w:ascii="Times New Roman" w:eastAsia="Calibri" w:hAnsi="Times New Roman" w:cs="Times New Roman"/>
                <w:b/>
                <w:sz w:val="28"/>
                <w:szCs w:val="28"/>
              </w:rPr>
              <w:t>1.1.3. Система оценки достижения планируемых результатов освоения основной образовательной программы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A06594">
            <w:pPr>
              <w:suppressAutoHyphens/>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17367B">
              <w:rPr>
                <w:rFonts w:ascii="Times New Roman" w:eastAsia="Calibri" w:hAnsi="Times New Roman" w:cs="Times New Roman"/>
                <w:sz w:val="28"/>
                <w:szCs w:val="28"/>
              </w:rPr>
              <w:t>.1.3.1. Общие положения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Pr="0017367B" w:rsidRDefault="0035065E" w:rsidP="0035065E">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17367B">
              <w:rPr>
                <w:rFonts w:ascii="Times New Roman" w:eastAsia="Calibri" w:hAnsi="Times New Roman" w:cs="Times New Roman"/>
                <w:sz w:val="28"/>
                <w:szCs w:val="28"/>
              </w:rPr>
              <w:t>.1.3.2. Особенности оценки метапредметных и предметных</w:t>
            </w:r>
          </w:p>
          <w:p w:rsidR="0035065E" w:rsidRDefault="0035065E" w:rsidP="0035065E">
            <w:pPr>
              <w:suppressAutoHyphens/>
              <w:jc w:val="both"/>
              <w:rPr>
                <w:rFonts w:ascii="Times New Roman" w:eastAsia="Calibri" w:hAnsi="Times New Roman" w:cs="Times New Roman"/>
                <w:sz w:val="28"/>
                <w:szCs w:val="28"/>
              </w:rPr>
            </w:pPr>
            <w:r w:rsidRPr="0017367B">
              <w:rPr>
                <w:rFonts w:ascii="Times New Roman" w:eastAsia="Calibri" w:hAnsi="Times New Roman" w:cs="Times New Roman"/>
                <w:sz w:val="28"/>
                <w:szCs w:val="28"/>
              </w:rPr>
              <w:t>результатов</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17367B">
              <w:rPr>
                <w:rFonts w:ascii="Times New Roman" w:eastAsia="Calibri" w:hAnsi="Times New Roman" w:cs="Times New Roman"/>
                <w:sz w:val="28"/>
                <w:szCs w:val="28"/>
              </w:rPr>
              <w:t>.1.3.3. Организация и содержание оценочных процедур</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b/>
                <w:color w:val="000000"/>
                <w:sz w:val="28"/>
                <w:szCs w:val="28"/>
              </w:rPr>
              <w:t>1</w:t>
            </w:r>
            <w:r w:rsidRPr="0017367B">
              <w:rPr>
                <w:rFonts w:ascii="Times New Roman" w:eastAsia="Calibri" w:hAnsi="Times New Roman" w:cs="Times New Roman"/>
                <w:b/>
                <w:color w:val="000000"/>
                <w:sz w:val="28"/>
                <w:szCs w:val="28"/>
              </w:rPr>
              <w:t xml:space="preserve">.2. Содержательный </w:t>
            </w:r>
            <w:r w:rsidRPr="0017367B">
              <w:rPr>
                <w:rFonts w:ascii="Times New Roman" w:eastAsia="Calibri" w:hAnsi="Times New Roman" w:cs="Times New Roman"/>
                <w:b/>
                <w:sz w:val="28"/>
                <w:szCs w:val="28"/>
              </w:rPr>
              <w:t>раздел адаптированной основной образовательной программы основного общего образования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2.1. Примерные рабочие программы учебных предметов, учебных курсов (в том числе внеурочной деятельности), учебных модулей</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.2.2. Программа формирования универсальных учебных действий у обучающихся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 xml:space="preserve">.2.2.1. </w:t>
            </w:r>
            <w:r w:rsidRPr="0017367B">
              <w:rPr>
                <w:rFonts w:ascii="Times New Roman" w:eastAsia="Calibri" w:hAnsi="Times New Roman" w:cs="Times New Roman"/>
                <w:color w:val="000000"/>
                <w:sz w:val="28"/>
                <w:szCs w:val="28"/>
              </w:rPr>
              <w:t>Целевой раздел</w:t>
            </w:r>
            <w:r w:rsidRPr="0017367B">
              <w:rPr>
                <w:rFonts w:ascii="Times New Roman" w:eastAsia="Calibri" w:hAnsi="Times New Roman" w:cs="Times New Roman"/>
                <w:color w:val="000000"/>
                <w:sz w:val="28"/>
                <w:szCs w:val="28"/>
              </w:rPr>
              <w:tab/>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.2.2.2. Содержательный раздел</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Pr="0017367B"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.2.2.3. Организационный раздел</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1.2.3. П</w:t>
            </w:r>
            <w:r w:rsidRPr="0017367B">
              <w:rPr>
                <w:rFonts w:ascii="Times New Roman" w:eastAsia="Calibri" w:hAnsi="Times New Roman" w:cs="Times New Roman"/>
                <w:color w:val="000000"/>
                <w:sz w:val="28"/>
                <w:szCs w:val="28"/>
              </w:rPr>
              <w:t>рограмма воспитания</w:t>
            </w:r>
            <w:r>
              <w:rPr>
                <w:rFonts w:ascii="Times New Roman" w:eastAsia="Calibri" w:hAnsi="Times New Roman" w:cs="Times New Roman"/>
                <w:color w:val="000000"/>
                <w:sz w:val="28"/>
                <w:szCs w:val="28"/>
              </w:rPr>
              <w:t xml:space="preserve"> МБОУ Гимназии г.Шагонар</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.2.3.1. Пояснительная записка</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.2.3.2. Особенности организуемого в образовательной организации воспитательного процесса</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.2.3.3. Цель и задачи воспитания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.2.3.4. Виды, формы и содержание деятельности</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.2.3.5. Основные направления самоанализа воспитательной работы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.2.4. Программа коррекционной работы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.2.4.1. Цели, задачи и принципы построения программы коррекционной работы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.2.4.2. Перечень и содержание направлений работы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.2.4.3. Механизмы реализации программы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.2.4.4. Требования к условиям реализации программы</w:t>
            </w:r>
            <w:r w:rsidRPr="0017367B">
              <w:rPr>
                <w:rFonts w:ascii="Times New Roman" w:eastAsia="Calibri" w:hAnsi="Times New Roman" w:cs="Times New Roman"/>
                <w:color w:val="000000"/>
                <w:sz w:val="28"/>
                <w:szCs w:val="28"/>
              </w:rPr>
              <w:tab/>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1</w:t>
            </w:r>
            <w:r w:rsidRPr="0017367B">
              <w:rPr>
                <w:rFonts w:ascii="Times New Roman" w:eastAsia="Calibri" w:hAnsi="Times New Roman" w:cs="Times New Roman"/>
                <w:color w:val="000000"/>
                <w:sz w:val="28"/>
                <w:szCs w:val="28"/>
              </w:rPr>
              <w:t>.2.4.5. Планируемые результаты коррекционной работы</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b/>
                <w:sz w:val="28"/>
                <w:szCs w:val="28"/>
              </w:rPr>
              <w:t>1</w:t>
            </w:r>
            <w:r w:rsidRPr="0017367B">
              <w:rPr>
                <w:rFonts w:ascii="Times New Roman" w:eastAsia="Calibri" w:hAnsi="Times New Roman" w:cs="Times New Roman"/>
                <w:b/>
                <w:sz w:val="28"/>
                <w:szCs w:val="28"/>
              </w:rPr>
              <w:t xml:space="preserve">.3. Организационный раздел адаптированной основной образовательной </w:t>
            </w:r>
            <w:r w:rsidRPr="0017367B">
              <w:rPr>
                <w:rFonts w:ascii="Times New Roman" w:eastAsia="Calibri" w:hAnsi="Times New Roman" w:cs="Times New Roman"/>
                <w:b/>
                <w:color w:val="0D0D0D"/>
                <w:sz w:val="28"/>
                <w:szCs w:val="28"/>
              </w:rPr>
              <w:t>программы основного общего образования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b/>
                <w:sz w:val="28"/>
                <w:szCs w:val="28"/>
              </w:rPr>
            </w:pPr>
            <w:r>
              <w:rPr>
                <w:rFonts w:ascii="Times New Roman" w:eastAsia="Calibri" w:hAnsi="Times New Roman" w:cs="Times New Roman"/>
                <w:color w:val="0D0D0D"/>
                <w:sz w:val="28"/>
                <w:szCs w:val="28"/>
              </w:rPr>
              <w:t>1.3.1. У</w:t>
            </w:r>
            <w:r w:rsidRPr="0017367B">
              <w:rPr>
                <w:rFonts w:ascii="Times New Roman" w:eastAsia="Calibri" w:hAnsi="Times New Roman" w:cs="Times New Roman"/>
                <w:color w:val="0D0D0D"/>
                <w:sz w:val="28"/>
                <w:szCs w:val="28"/>
              </w:rPr>
              <w:t>чебный план программы основного общего образования</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.3.2. План внеурочной деятельности</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B04465"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w:t>
            </w:r>
            <w:r w:rsidR="0035065E" w:rsidRPr="0017367B">
              <w:rPr>
                <w:rFonts w:ascii="Times New Roman" w:eastAsia="Calibri" w:hAnsi="Times New Roman" w:cs="Times New Roman"/>
                <w:color w:val="0D0D0D"/>
                <w:sz w:val="28"/>
                <w:szCs w:val="28"/>
              </w:rPr>
              <w:t>.3.2.1. Пояснительная записка</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Pr="0017367B" w:rsidRDefault="0035065E"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.3.2.2. Основные направления внеурочной деятельности</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35065E" w:rsidTr="0035065E">
        <w:tc>
          <w:tcPr>
            <w:tcW w:w="9889" w:type="dxa"/>
          </w:tcPr>
          <w:p w:rsidR="0035065E" w:rsidRDefault="0035065E"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1.3.3. К</w:t>
            </w:r>
            <w:r w:rsidRPr="0017367B">
              <w:rPr>
                <w:rFonts w:ascii="Times New Roman" w:eastAsia="Calibri" w:hAnsi="Times New Roman" w:cs="Times New Roman"/>
                <w:color w:val="0D0D0D"/>
                <w:sz w:val="28"/>
                <w:szCs w:val="28"/>
              </w:rPr>
              <w:t>алендарный учебный график</w:t>
            </w:r>
          </w:p>
        </w:tc>
        <w:tc>
          <w:tcPr>
            <w:tcW w:w="675" w:type="dxa"/>
          </w:tcPr>
          <w:p w:rsidR="0035065E" w:rsidRDefault="0035065E" w:rsidP="00A06594">
            <w:pPr>
              <w:suppressAutoHyphens/>
              <w:jc w:val="both"/>
              <w:rPr>
                <w:rFonts w:ascii="Times New Roman" w:eastAsia="Arial Unicode MS" w:hAnsi="Times New Roman" w:cs="Times New Roman"/>
                <w:sz w:val="28"/>
                <w:szCs w:val="28"/>
                <w:lang w:eastAsia="ar-SA"/>
              </w:rPr>
            </w:pPr>
          </w:p>
        </w:tc>
      </w:tr>
      <w:tr w:rsidR="00B04465" w:rsidTr="0035065E">
        <w:tc>
          <w:tcPr>
            <w:tcW w:w="9889" w:type="dxa"/>
          </w:tcPr>
          <w:p w:rsidR="00B04465" w:rsidRDefault="00B04465"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1.3.4. К</w:t>
            </w:r>
            <w:r w:rsidRPr="0017367B">
              <w:rPr>
                <w:rFonts w:ascii="Times New Roman" w:eastAsia="Calibri" w:hAnsi="Times New Roman" w:cs="Times New Roman"/>
                <w:color w:val="0D0D0D"/>
                <w:sz w:val="28"/>
                <w:szCs w:val="28"/>
              </w:rPr>
              <w:t>алендарный план воспитательной работы</w:t>
            </w:r>
          </w:p>
        </w:tc>
        <w:tc>
          <w:tcPr>
            <w:tcW w:w="675" w:type="dxa"/>
          </w:tcPr>
          <w:p w:rsidR="00B04465" w:rsidRDefault="00B04465" w:rsidP="00A06594">
            <w:pPr>
              <w:suppressAutoHyphens/>
              <w:jc w:val="both"/>
              <w:rPr>
                <w:rFonts w:ascii="Times New Roman" w:eastAsia="Arial Unicode MS" w:hAnsi="Times New Roman" w:cs="Times New Roman"/>
                <w:sz w:val="28"/>
                <w:szCs w:val="28"/>
                <w:lang w:eastAsia="ar-SA"/>
              </w:rPr>
            </w:pPr>
          </w:p>
        </w:tc>
      </w:tr>
      <w:tr w:rsidR="00B04465" w:rsidTr="0035065E">
        <w:tc>
          <w:tcPr>
            <w:tcW w:w="9889" w:type="dxa"/>
          </w:tcPr>
          <w:p w:rsidR="00B04465" w:rsidRDefault="00B04465"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.3.5. Характеристика условий реализации основной образовательной программы основного общего образования в соответствии с требованиями ФГОС ООО</w:t>
            </w:r>
            <w:r w:rsidRPr="0017367B">
              <w:rPr>
                <w:rFonts w:ascii="Times New Roman" w:eastAsia="Calibri" w:hAnsi="Times New Roman" w:cs="Times New Roman"/>
                <w:color w:val="0D0D0D"/>
                <w:sz w:val="28"/>
                <w:szCs w:val="28"/>
              </w:rPr>
              <w:tab/>
            </w:r>
          </w:p>
        </w:tc>
        <w:tc>
          <w:tcPr>
            <w:tcW w:w="675" w:type="dxa"/>
          </w:tcPr>
          <w:p w:rsidR="00B04465" w:rsidRDefault="00B04465" w:rsidP="00A06594">
            <w:pPr>
              <w:suppressAutoHyphens/>
              <w:jc w:val="both"/>
              <w:rPr>
                <w:rFonts w:ascii="Times New Roman" w:eastAsia="Arial Unicode MS" w:hAnsi="Times New Roman" w:cs="Times New Roman"/>
                <w:sz w:val="28"/>
                <w:szCs w:val="28"/>
                <w:lang w:eastAsia="ar-SA"/>
              </w:rPr>
            </w:pPr>
          </w:p>
        </w:tc>
      </w:tr>
      <w:tr w:rsidR="00B04465" w:rsidTr="0035065E">
        <w:tc>
          <w:tcPr>
            <w:tcW w:w="9889" w:type="dxa"/>
          </w:tcPr>
          <w:p w:rsidR="00B04465" w:rsidRDefault="00B04465"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1</w:t>
            </w:r>
            <w:r w:rsidRPr="0017367B">
              <w:rPr>
                <w:rFonts w:ascii="Times New Roman" w:eastAsia="Calibri" w:hAnsi="Times New Roman" w:cs="Times New Roman"/>
                <w:color w:val="0D0D0D"/>
                <w:sz w:val="28"/>
                <w:szCs w:val="28"/>
              </w:rPr>
              <w:t xml:space="preserve">.3.5.1. Описание кадровых </w:t>
            </w:r>
            <w:r w:rsidRPr="0017367B">
              <w:rPr>
                <w:rFonts w:ascii="Times New Roman" w:eastAsia="Calibri" w:hAnsi="Times New Roman" w:cs="Times New Roman"/>
                <w:color w:val="000000"/>
                <w:sz w:val="28"/>
                <w:szCs w:val="28"/>
              </w:rPr>
              <w:t>условий реализации основной образовательной программы основного общего образования</w:t>
            </w:r>
          </w:p>
        </w:tc>
        <w:tc>
          <w:tcPr>
            <w:tcW w:w="675" w:type="dxa"/>
          </w:tcPr>
          <w:p w:rsidR="00B04465" w:rsidRDefault="00B04465" w:rsidP="00A06594">
            <w:pPr>
              <w:suppressAutoHyphens/>
              <w:jc w:val="both"/>
              <w:rPr>
                <w:rFonts w:ascii="Times New Roman" w:eastAsia="Arial Unicode MS" w:hAnsi="Times New Roman" w:cs="Times New Roman"/>
                <w:sz w:val="28"/>
                <w:szCs w:val="28"/>
                <w:lang w:eastAsia="ar-SA"/>
              </w:rPr>
            </w:pPr>
          </w:p>
        </w:tc>
      </w:tr>
      <w:tr w:rsidR="00B04465" w:rsidTr="0035065E">
        <w:tc>
          <w:tcPr>
            <w:tcW w:w="9889" w:type="dxa"/>
          </w:tcPr>
          <w:p w:rsidR="00B04465" w:rsidRDefault="00B04465" w:rsidP="0035065E">
            <w:pPr>
              <w:autoSpaceDE w:val="0"/>
              <w:autoSpaceDN w:val="0"/>
              <w:adjustRightInd w:val="0"/>
              <w:jc w:val="both"/>
              <w:rPr>
                <w:rFonts w:ascii="Times New Roman" w:eastAsia="Calibri" w:hAnsi="Times New Roman" w:cs="Times New Roman"/>
                <w:color w:val="0D0D0D"/>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.3.5.2. Описание психолого-педагогических условий реализации основной образовательной программы основного общего образования</w:t>
            </w:r>
          </w:p>
        </w:tc>
        <w:tc>
          <w:tcPr>
            <w:tcW w:w="675" w:type="dxa"/>
          </w:tcPr>
          <w:p w:rsidR="00B04465" w:rsidRDefault="00B04465" w:rsidP="00A06594">
            <w:pPr>
              <w:suppressAutoHyphens/>
              <w:jc w:val="both"/>
              <w:rPr>
                <w:rFonts w:ascii="Times New Roman" w:eastAsia="Arial Unicode MS" w:hAnsi="Times New Roman" w:cs="Times New Roman"/>
                <w:sz w:val="28"/>
                <w:szCs w:val="28"/>
                <w:lang w:eastAsia="ar-SA"/>
              </w:rPr>
            </w:pPr>
          </w:p>
        </w:tc>
      </w:tr>
      <w:tr w:rsidR="00B04465" w:rsidTr="0035065E">
        <w:tc>
          <w:tcPr>
            <w:tcW w:w="9889" w:type="dxa"/>
          </w:tcPr>
          <w:p w:rsidR="00B04465" w:rsidRDefault="00B04465" w:rsidP="0035065E">
            <w:pPr>
              <w:autoSpaceDE w:val="0"/>
              <w:autoSpaceDN w:val="0"/>
              <w:adjustRightInd w:val="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7367B">
              <w:rPr>
                <w:rFonts w:ascii="Times New Roman" w:eastAsia="Calibri" w:hAnsi="Times New Roman" w:cs="Times New Roman"/>
                <w:color w:val="000000"/>
                <w:sz w:val="28"/>
                <w:szCs w:val="28"/>
              </w:rPr>
              <w:t>.3.5.3. Финансово-экономические условия реализации основной образовательной программы основного общего образования</w:t>
            </w:r>
          </w:p>
        </w:tc>
        <w:tc>
          <w:tcPr>
            <w:tcW w:w="675" w:type="dxa"/>
          </w:tcPr>
          <w:p w:rsidR="00B04465" w:rsidRDefault="00B04465" w:rsidP="00A06594">
            <w:pPr>
              <w:suppressAutoHyphens/>
              <w:jc w:val="both"/>
              <w:rPr>
                <w:rFonts w:ascii="Times New Roman" w:eastAsia="Arial Unicode MS" w:hAnsi="Times New Roman" w:cs="Times New Roman"/>
                <w:sz w:val="28"/>
                <w:szCs w:val="28"/>
                <w:lang w:eastAsia="ar-SA"/>
              </w:rPr>
            </w:pPr>
          </w:p>
        </w:tc>
      </w:tr>
    </w:tbl>
    <w:p w:rsidR="00A06594" w:rsidRPr="0017367B" w:rsidRDefault="00A06594" w:rsidP="0035065E">
      <w:pPr>
        <w:suppressAutoHyphens/>
        <w:spacing w:after="0" w:line="240" w:lineRule="auto"/>
        <w:ind w:firstLine="709"/>
        <w:jc w:val="both"/>
        <w:rPr>
          <w:rFonts w:ascii="Times New Roman" w:eastAsia="Calibri" w:hAnsi="Times New Roman" w:cs="Times New Roman"/>
          <w:color w:val="000000"/>
          <w:sz w:val="28"/>
          <w:szCs w:val="28"/>
        </w:rPr>
      </w:pPr>
      <w:r w:rsidRPr="0017367B">
        <w:rPr>
          <w:rFonts w:ascii="Times New Roman" w:eastAsia="Arial Unicode MS" w:hAnsi="Times New Roman" w:cs="Times New Roman"/>
          <w:sz w:val="28"/>
          <w:szCs w:val="28"/>
          <w:lang w:eastAsia="ar-SA"/>
        </w:rPr>
        <w:tab/>
      </w:r>
      <w:r w:rsidRPr="0017367B">
        <w:rPr>
          <w:rFonts w:ascii="Times New Roman" w:eastAsia="Arial Unicode MS" w:hAnsi="Times New Roman" w:cs="Times New Roman"/>
          <w:sz w:val="28"/>
          <w:szCs w:val="28"/>
          <w:lang w:eastAsia="ar-SA"/>
        </w:rPr>
        <w:tab/>
      </w:r>
      <w:r w:rsidRPr="0017367B">
        <w:rPr>
          <w:rFonts w:ascii="Times New Roman" w:eastAsia="Arial Unicode MS" w:hAnsi="Times New Roman" w:cs="Times New Roman"/>
          <w:sz w:val="28"/>
          <w:szCs w:val="28"/>
          <w:lang w:eastAsia="ar-SA"/>
        </w:rPr>
        <w:tab/>
      </w:r>
      <w:r w:rsidRPr="0017367B">
        <w:rPr>
          <w:rFonts w:ascii="Times New Roman" w:eastAsia="Arial Unicode MS" w:hAnsi="Times New Roman" w:cs="Times New Roman"/>
          <w:sz w:val="28"/>
          <w:szCs w:val="28"/>
          <w:lang w:eastAsia="ar-SA"/>
        </w:rPr>
        <w:tab/>
      </w:r>
    </w:p>
    <w:p w:rsidR="00A06594" w:rsidRPr="0017367B" w:rsidRDefault="00A06594" w:rsidP="0035065E">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7367B">
        <w:rPr>
          <w:rFonts w:ascii="Times New Roman" w:eastAsia="Calibri" w:hAnsi="Times New Roman" w:cs="Times New Roman"/>
          <w:color w:val="000000"/>
          <w:sz w:val="28"/>
          <w:szCs w:val="28"/>
        </w:rPr>
        <w:tab/>
      </w:r>
      <w:r w:rsidRPr="0017367B">
        <w:rPr>
          <w:rFonts w:ascii="Times New Roman" w:eastAsia="Calibri" w:hAnsi="Times New Roman" w:cs="Times New Roman"/>
          <w:color w:val="000000"/>
          <w:sz w:val="28"/>
          <w:szCs w:val="28"/>
        </w:rPr>
        <w:tab/>
      </w:r>
      <w:r w:rsidRPr="0017367B">
        <w:rPr>
          <w:rFonts w:ascii="Times New Roman" w:eastAsia="Calibri" w:hAnsi="Times New Roman" w:cs="Times New Roman"/>
          <w:color w:val="000000"/>
          <w:sz w:val="28"/>
          <w:szCs w:val="28"/>
        </w:rPr>
        <w:tab/>
      </w:r>
      <w:r w:rsidRPr="0017367B">
        <w:rPr>
          <w:rFonts w:ascii="Times New Roman" w:eastAsia="Calibri" w:hAnsi="Times New Roman" w:cs="Times New Roman"/>
          <w:color w:val="000000"/>
          <w:sz w:val="28"/>
          <w:szCs w:val="28"/>
        </w:rPr>
        <w:tab/>
      </w:r>
    </w:p>
    <w:p w:rsidR="00A06594" w:rsidRPr="0017367B" w:rsidRDefault="00A06594" w:rsidP="0035065E">
      <w:pPr>
        <w:autoSpaceDE w:val="0"/>
        <w:autoSpaceDN w:val="0"/>
        <w:adjustRightInd w:val="0"/>
        <w:spacing w:after="0" w:line="240" w:lineRule="auto"/>
        <w:ind w:firstLine="709"/>
        <w:jc w:val="both"/>
        <w:rPr>
          <w:rFonts w:ascii="Times New Roman" w:eastAsia="Calibri" w:hAnsi="Times New Roman" w:cs="Times New Roman"/>
          <w:color w:val="0D0D0D"/>
          <w:sz w:val="28"/>
          <w:szCs w:val="28"/>
        </w:rPr>
      </w:pPr>
      <w:r w:rsidRPr="0017367B">
        <w:rPr>
          <w:rFonts w:ascii="Times New Roman" w:eastAsia="Calibri" w:hAnsi="Times New Roman" w:cs="Times New Roman"/>
          <w:color w:val="0D0D0D"/>
          <w:sz w:val="28"/>
          <w:szCs w:val="28"/>
        </w:rPr>
        <w:tab/>
      </w:r>
      <w:r w:rsidRPr="0017367B">
        <w:rPr>
          <w:rFonts w:ascii="Times New Roman" w:eastAsia="Calibri" w:hAnsi="Times New Roman" w:cs="Times New Roman"/>
          <w:color w:val="0D0D0D"/>
          <w:sz w:val="28"/>
          <w:szCs w:val="28"/>
        </w:rPr>
        <w:tab/>
      </w:r>
    </w:p>
    <w:p w:rsidR="00A06594" w:rsidRPr="0017367B" w:rsidRDefault="00A06594" w:rsidP="00B04465">
      <w:pPr>
        <w:autoSpaceDE w:val="0"/>
        <w:autoSpaceDN w:val="0"/>
        <w:adjustRightInd w:val="0"/>
        <w:spacing w:after="0" w:line="240" w:lineRule="auto"/>
        <w:ind w:firstLine="709"/>
        <w:jc w:val="both"/>
        <w:rPr>
          <w:rFonts w:ascii="Times New Roman" w:eastAsia="Calibri" w:hAnsi="Times New Roman" w:cs="Times New Roman"/>
          <w:color w:val="0D0D0D"/>
          <w:sz w:val="28"/>
          <w:szCs w:val="28"/>
        </w:rPr>
      </w:pPr>
      <w:r w:rsidRPr="0017367B">
        <w:rPr>
          <w:rFonts w:ascii="Times New Roman" w:eastAsia="Calibri" w:hAnsi="Times New Roman" w:cs="Times New Roman"/>
          <w:color w:val="0D0D0D"/>
          <w:sz w:val="28"/>
          <w:szCs w:val="28"/>
        </w:rPr>
        <w:tab/>
      </w:r>
      <w:r w:rsidRPr="0017367B">
        <w:rPr>
          <w:rFonts w:ascii="Times New Roman" w:eastAsia="Calibri" w:hAnsi="Times New Roman" w:cs="Times New Roman"/>
          <w:color w:val="0D0D0D"/>
          <w:sz w:val="28"/>
          <w:szCs w:val="28"/>
        </w:rPr>
        <w:tab/>
      </w:r>
      <w:r w:rsidR="00D76A56">
        <w:rPr>
          <w:rFonts w:ascii="Times New Roman" w:eastAsia="Calibri" w:hAnsi="Times New Roman" w:cs="Times New Roman"/>
          <w:color w:val="0D0D0D"/>
          <w:sz w:val="28"/>
          <w:szCs w:val="28"/>
        </w:rPr>
        <w:tab/>
      </w:r>
    </w:p>
    <w:p w:rsidR="00A06594" w:rsidRPr="0017367B" w:rsidRDefault="00A06594" w:rsidP="00A06594">
      <w:pPr>
        <w:spacing w:after="0" w:line="240" w:lineRule="auto"/>
        <w:ind w:firstLine="709"/>
        <w:jc w:val="both"/>
        <w:rPr>
          <w:rFonts w:ascii="Times New Roman" w:eastAsia="Calibri" w:hAnsi="Times New Roman" w:cs="Times New Roman"/>
          <w:color w:val="000000"/>
          <w:sz w:val="28"/>
          <w:szCs w:val="28"/>
        </w:rPr>
      </w:pPr>
      <w:r w:rsidRPr="0017367B">
        <w:rPr>
          <w:rFonts w:ascii="Times New Roman" w:eastAsia="Calibri" w:hAnsi="Times New Roman" w:cs="Times New Roman"/>
          <w:color w:val="000000"/>
          <w:sz w:val="28"/>
          <w:szCs w:val="28"/>
        </w:rPr>
        <w:tab/>
      </w:r>
      <w:r w:rsidRPr="0017367B">
        <w:rPr>
          <w:rFonts w:ascii="Times New Roman" w:eastAsia="Calibri" w:hAnsi="Times New Roman" w:cs="Times New Roman"/>
          <w:color w:val="000000"/>
          <w:sz w:val="28"/>
          <w:szCs w:val="28"/>
        </w:rPr>
        <w:tab/>
      </w:r>
      <w:r w:rsidR="00D76A56">
        <w:rPr>
          <w:rFonts w:ascii="Times New Roman" w:eastAsia="Calibri" w:hAnsi="Times New Roman" w:cs="Times New Roman"/>
          <w:color w:val="000000"/>
          <w:sz w:val="28"/>
          <w:szCs w:val="28"/>
        </w:rPr>
        <w:tab/>
      </w:r>
    </w:p>
    <w:p w:rsidR="005C6950" w:rsidRPr="00FB78C3" w:rsidRDefault="005C6950" w:rsidP="005C6950">
      <w:pPr>
        <w:spacing w:after="0" w:line="240" w:lineRule="auto"/>
        <w:ind w:firstLine="709"/>
        <w:jc w:val="both"/>
        <w:rPr>
          <w:rFonts w:ascii="Times New Roman" w:hAnsi="Times New Roman" w:cs="Times New Roman"/>
          <w:color w:val="000000"/>
          <w:sz w:val="28"/>
          <w:szCs w:val="28"/>
        </w:rPr>
      </w:pPr>
    </w:p>
    <w:p w:rsidR="0053669C" w:rsidRPr="00FB78C3" w:rsidRDefault="0053669C" w:rsidP="00FB78C3">
      <w:pPr>
        <w:spacing w:after="0" w:line="240" w:lineRule="auto"/>
        <w:rPr>
          <w:rFonts w:ascii="Times New Roman" w:hAnsi="Times New Roman" w:cs="Times New Roman"/>
          <w:color w:val="000000"/>
          <w:sz w:val="28"/>
          <w:szCs w:val="28"/>
        </w:rPr>
      </w:pPr>
      <w:r w:rsidRPr="00FB78C3">
        <w:rPr>
          <w:rFonts w:ascii="Times New Roman" w:hAnsi="Times New Roman" w:cs="Times New Roman"/>
          <w:color w:val="000000"/>
          <w:sz w:val="28"/>
          <w:szCs w:val="28"/>
        </w:rPr>
        <w:br w:type="page"/>
      </w:r>
    </w:p>
    <w:p w:rsidR="0053669C" w:rsidRPr="00FB78C3" w:rsidRDefault="0053669C" w:rsidP="00FB78C3">
      <w:pPr>
        <w:spacing w:after="0" w:line="240" w:lineRule="auto"/>
        <w:ind w:firstLine="709"/>
        <w:jc w:val="center"/>
        <w:rPr>
          <w:rFonts w:ascii="Times New Roman" w:eastAsia="Times New Roman" w:hAnsi="Times New Roman" w:cs="Times New Roman"/>
          <w:color w:val="0D0D0D" w:themeColor="text1" w:themeTint="F2"/>
          <w:sz w:val="28"/>
          <w:szCs w:val="28"/>
          <w:lang w:eastAsia="ru-RU"/>
        </w:rPr>
      </w:pPr>
      <w:r w:rsidRPr="00FB78C3">
        <w:rPr>
          <w:rFonts w:ascii="Times New Roman" w:hAnsi="Times New Roman" w:cs="Times New Roman"/>
          <w:b/>
          <w:sz w:val="28"/>
          <w:szCs w:val="28"/>
        </w:rPr>
        <w:lastRenderedPageBreak/>
        <w:t>ОБЩИЕ ПОЛОЖЕНИЯ</w:t>
      </w:r>
    </w:p>
    <w:p w:rsidR="0053669C" w:rsidRPr="00FB78C3" w:rsidRDefault="0053669C" w:rsidP="00FB78C3">
      <w:pPr>
        <w:spacing w:after="0" w:line="240" w:lineRule="auto"/>
        <w:ind w:firstLine="709"/>
        <w:jc w:val="center"/>
        <w:outlineLvl w:val="0"/>
        <w:rPr>
          <w:rFonts w:ascii="Times New Roman" w:hAnsi="Times New Roman" w:cs="Times New Roman"/>
          <w:bCs/>
          <w:i/>
          <w:sz w:val="28"/>
          <w:szCs w:val="28"/>
        </w:rPr>
      </w:pPr>
      <w:r w:rsidRPr="00FB78C3">
        <w:rPr>
          <w:rFonts w:ascii="Times New Roman" w:hAnsi="Times New Roman" w:cs="Times New Roman"/>
          <w:bCs/>
          <w:i/>
          <w:sz w:val="28"/>
          <w:szCs w:val="28"/>
        </w:rPr>
        <w:t>Пояснительная записка</w:t>
      </w:r>
    </w:p>
    <w:p w:rsidR="0053669C" w:rsidRPr="00FB78C3" w:rsidRDefault="000D0AC3" w:rsidP="00FB78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53669C" w:rsidRPr="00FB78C3">
        <w:rPr>
          <w:rFonts w:ascii="Times New Roman" w:hAnsi="Times New Roman" w:cs="Times New Roman"/>
          <w:sz w:val="28"/>
          <w:szCs w:val="28"/>
        </w:rPr>
        <w:t>даптированная основная образовательная программа основно</w:t>
      </w:r>
      <w:r>
        <w:rPr>
          <w:rFonts w:ascii="Times New Roman" w:hAnsi="Times New Roman" w:cs="Times New Roman"/>
          <w:sz w:val="28"/>
          <w:szCs w:val="28"/>
        </w:rPr>
        <w:t xml:space="preserve">го общего образования (далее – </w:t>
      </w:r>
      <w:r w:rsidR="0053669C" w:rsidRPr="00FB78C3">
        <w:rPr>
          <w:rFonts w:ascii="Times New Roman" w:hAnsi="Times New Roman" w:cs="Times New Roman"/>
          <w:sz w:val="28"/>
          <w:szCs w:val="28"/>
        </w:rPr>
        <w:t>АООП ООО) обучающихся с нарушениями слуха – это учебно-методический документ, разработанный основе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РФ от 31 мая 2021 г. № 287, и адаптированный с учетом их особых образовательных потребностей.</w:t>
      </w:r>
    </w:p>
    <w:p w:rsidR="0053669C" w:rsidRPr="00FB78C3" w:rsidRDefault="0053669C" w:rsidP="00FB78C3">
      <w:pPr>
        <w:pStyle w:val="14TexstOSNOVA1012"/>
        <w:tabs>
          <w:tab w:val="left" w:pos="993"/>
        </w:tabs>
        <w:spacing w:line="240" w:lineRule="auto"/>
        <w:ind w:firstLine="709"/>
        <w:rPr>
          <w:rFonts w:ascii="Times New Roman" w:hAnsi="Times New Roman" w:cs="Times New Roman"/>
          <w:sz w:val="28"/>
          <w:szCs w:val="28"/>
        </w:rPr>
      </w:pPr>
      <w:bookmarkStart w:id="2" w:name="_Hlk96822762"/>
      <w:r w:rsidRPr="00FB78C3">
        <w:rPr>
          <w:rFonts w:ascii="Times New Roman" w:hAnsi="Times New Roman" w:cs="Times New Roman"/>
          <w:color w:val="auto"/>
          <w:sz w:val="28"/>
          <w:szCs w:val="28"/>
        </w:rPr>
        <w:t xml:space="preserve">ПАООП ООО (вариант 2.2.1) </w:t>
      </w:r>
      <w:r w:rsidRPr="00FB78C3">
        <w:rPr>
          <w:rFonts w:ascii="Times New Roman" w:hAnsi="Times New Roman" w:cs="Times New Roman"/>
          <w:sz w:val="28"/>
          <w:szCs w:val="28"/>
        </w:rPr>
        <w:t xml:space="preserve">адресована слабослышащим, позднооглохшим и кохлеарно имплантированным обучающимся, демонстрирующих готовность на основе достигнутых ими результатов начального общего образования к освоению основного общего образования за пятилетний срок обучения (5 – 9 классы) при реализации специальных условий, учитывающих их особые образовательные потребности. Структура и содержание образовательной программы, планируемые результаты </w:t>
      </w:r>
      <w:r w:rsidRPr="00FB78C3">
        <w:rPr>
          <w:rFonts w:ascii="Times New Roman" w:hAnsi="Times New Roman" w:cs="Times New Roman"/>
          <w:bCs/>
          <w:sz w:val="28"/>
          <w:szCs w:val="28"/>
        </w:rPr>
        <w:t>в целом</w:t>
      </w:r>
      <w:r w:rsidRPr="00FB78C3">
        <w:rPr>
          <w:rFonts w:ascii="Times New Roman" w:hAnsi="Times New Roman" w:cs="Times New Roman"/>
          <w:sz w:val="28"/>
          <w:szCs w:val="28"/>
        </w:rPr>
        <w:t xml:space="preserve"> соответствуют требованиям, отраженным в примерной ООП ООО, и дополнены требованиями к созданию специальных условий обучения и воспитания данной группы обучающихся</w:t>
      </w:r>
      <w:r w:rsidRPr="00FB78C3">
        <w:rPr>
          <w:rFonts w:ascii="Times New Roman" w:hAnsi="Times New Roman" w:cs="Times New Roman"/>
          <w:bCs/>
          <w:sz w:val="28"/>
          <w:szCs w:val="28"/>
        </w:rPr>
        <w:t>.</w:t>
      </w:r>
    </w:p>
    <w:p w:rsidR="0053669C" w:rsidRPr="00FB78C3" w:rsidRDefault="0053669C" w:rsidP="00FB78C3">
      <w:pPr>
        <w:tabs>
          <w:tab w:val="left" w:pos="567"/>
        </w:tabs>
        <w:spacing w:after="0" w:line="240" w:lineRule="auto"/>
        <w:ind w:firstLine="709"/>
        <w:jc w:val="both"/>
        <w:rPr>
          <w:rFonts w:ascii="Times New Roman" w:hAnsi="Times New Roman" w:cs="Times New Roman"/>
          <w:sz w:val="28"/>
          <w:szCs w:val="28"/>
        </w:rPr>
      </w:pPr>
      <w:bookmarkStart w:id="3" w:name="_Hlk96647135"/>
      <w:bookmarkEnd w:id="2"/>
      <w:r w:rsidRPr="00FB78C3">
        <w:rPr>
          <w:rFonts w:ascii="Times New Roman" w:hAnsi="Times New Roman" w:cs="Times New Roman"/>
          <w:sz w:val="28"/>
          <w:szCs w:val="28"/>
        </w:rPr>
        <w:t>Допускается обучение глухих обучающихся по вариантам 2.2.1 АООП ООО при достижении ими уровня общего и речевого развития, личностных, метапредметных и предметных результатов начального общего образования, способствующих освоению данных вариантов адаптированных основных образовательных программ, с учётом желания обучающегося и его родителей (законных представителей) к получению образования совместно со слабослышащими, позднооглохшими и кохлеарно имплантированными сверстниками.</w:t>
      </w:r>
    </w:p>
    <w:bookmarkEnd w:id="3"/>
    <w:p w:rsidR="0053669C" w:rsidRPr="00FB78C3" w:rsidRDefault="0053669C" w:rsidP="00FB78C3">
      <w:pPr>
        <w:tabs>
          <w:tab w:val="left" w:pos="567"/>
        </w:tabs>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АООП ООО самостоятельно разрабатывается и утверждается организацией, осуществляющей образовательную деятельность в соот</w:t>
      </w:r>
      <w:r w:rsidR="000D0AC3">
        <w:rPr>
          <w:rFonts w:ascii="Times New Roman" w:hAnsi="Times New Roman" w:cs="Times New Roman"/>
          <w:sz w:val="28"/>
          <w:szCs w:val="28"/>
        </w:rPr>
        <w:t xml:space="preserve">ветствии с ФГОС ООО и с учётом </w:t>
      </w:r>
      <w:r w:rsidRPr="00FB78C3">
        <w:rPr>
          <w:rFonts w:ascii="Times New Roman" w:hAnsi="Times New Roman" w:cs="Times New Roman"/>
          <w:sz w:val="28"/>
          <w:szCs w:val="28"/>
        </w:rPr>
        <w:t xml:space="preserve">АООП. На основе ФГОС ООО организация может разработать в соответствии со спецификой своей образовательной деятельности один или несколько вариантов АООП ООО с учётом особых образовательных потребностей обучающихся с нарушениями слуха. </w:t>
      </w:r>
    </w:p>
    <w:p w:rsidR="0053669C" w:rsidRPr="00FB78C3" w:rsidRDefault="0053669C" w:rsidP="00FB78C3">
      <w:pPr>
        <w:tabs>
          <w:tab w:val="left" w:pos="567"/>
        </w:tabs>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Для обеспечения освоения АООП ООО обучающимися с нарушениями слуха возможно использование сетевой формы.</w:t>
      </w:r>
    </w:p>
    <w:p w:rsidR="00D07B56" w:rsidRDefault="0053669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АООП ООО для обучающихся с нарушениями слуха, имеющих инвалидность, дополняется индивидуальной программой реабилитации или абилитации (далее – ИПРА) инвалида в части создания специальных условий получения образования.</w:t>
      </w:r>
    </w:p>
    <w:p w:rsidR="00D07B56" w:rsidRDefault="00D07B56">
      <w:pPr>
        <w:rPr>
          <w:rFonts w:ascii="Times New Roman" w:hAnsi="Times New Roman" w:cs="Times New Roman"/>
          <w:sz w:val="28"/>
          <w:szCs w:val="28"/>
        </w:rPr>
      </w:pPr>
      <w:r>
        <w:rPr>
          <w:rFonts w:ascii="Times New Roman" w:hAnsi="Times New Roman" w:cs="Times New Roman"/>
          <w:sz w:val="28"/>
          <w:szCs w:val="28"/>
        </w:rPr>
        <w:br w:type="page"/>
      </w:r>
    </w:p>
    <w:p w:rsidR="00FF5D9E" w:rsidRPr="00FB78C3" w:rsidRDefault="00ED6BF4" w:rsidP="00FB78C3">
      <w:pPr>
        <w:pStyle w:val="Pa3"/>
        <w:spacing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lastRenderedPageBreak/>
        <w:t>1</w:t>
      </w:r>
      <w:r w:rsidR="00FF5D9E" w:rsidRPr="00FB78C3">
        <w:rPr>
          <w:rFonts w:ascii="Times New Roman" w:hAnsi="Times New Roman" w:cs="Times New Roman"/>
          <w:b/>
          <w:color w:val="0D0D0D" w:themeColor="text1" w:themeTint="F2"/>
          <w:sz w:val="28"/>
          <w:szCs w:val="28"/>
        </w:rPr>
        <w:t>. ПРИМЕРНАЯ АДАПТИРОВАННАЯ ОСНОВНАЯ ОБРАЗОВАТЕЛЬНАЯ ПРОГРАММА ОСНОВНОГО ОБЩЕГО ОБРАЗОВАНИЯ, ВАРИАНТ 2.2.1</w:t>
      </w:r>
    </w:p>
    <w:p w:rsidR="00FF5D9E" w:rsidRPr="00FB78C3" w:rsidRDefault="00ED6BF4" w:rsidP="00FB78C3">
      <w:pPr>
        <w:pStyle w:val="Pa3"/>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FF5D9E" w:rsidRPr="00FB78C3">
        <w:rPr>
          <w:rFonts w:ascii="Times New Roman" w:hAnsi="Times New Roman" w:cs="Times New Roman"/>
          <w:b/>
          <w:color w:val="0D0D0D" w:themeColor="text1" w:themeTint="F2"/>
          <w:sz w:val="28"/>
          <w:szCs w:val="28"/>
        </w:rPr>
        <w:t>.1. Целевой раздел адаптированной основной образовательной программы основного общего образования, вариант 2.2.1</w:t>
      </w:r>
    </w:p>
    <w:p w:rsidR="00FF5D9E" w:rsidRPr="00FB78C3" w:rsidRDefault="00ED6BF4" w:rsidP="00FB78C3">
      <w:pPr>
        <w:spacing w:after="0" w:line="240" w:lineRule="auto"/>
        <w:ind w:firstLine="709"/>
        <w:jc w:val="both"/>
        <w:rPr>
          <w:rFonts w:ascii="Times New Roman" w:hAnsi="Times New Roman" w:cs="Times New Roman"/>
          <w:b/>
          <w:sz w:val="28"/>
          <w:szCs w:val="28"/>
        </w:rPr>
      </w:pPr>
      <w:r>
        <w:rPr>
          <w:rFonts w:ascii="Times New Roman" w:hAnsi="Times New Roman" w:cs="Times New Roman"/>
          <w:b/>
          <w:color w:val="0D0D0D" w:themeColor="text1" w:themeTint="F2"/>
          <w:sz w:val="28"/>
          <w:szCs w:val="28"/>
        </w:rPr>
        <w:t>1</w:t>
      </w:r>
      <w:r w:rsidR="00FF5D9E" w:rsidRPr="00FB78C3">
        <w:rPr>
          <w:rFonts w:ascii="Times New Roman" w:hAnsi="Times New Roman" w:cs="Times New Roman"/>
          <w:b/>
          <w:color w:val="0D0D0D" w:themeColor="text1" w:themeTint="F2"/>
          <w:sz w:val="28"/>
          <w:szCs w:val="28"/>
        </w:rPr>
        <w:t>.1.1. Пояснительная записка</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АООП ООО (вариант 2.2.1) – это образовательная программа, адаптированная для обучения, воспитания и социализации обучающихся с нарушениями слуха с учётом их особых образовательных потребностей, в том числе обеспечивающая коррекцию нарушений развития. </w:t>
      </w:r>
    </w:p>
    <w:p w:rsidR="00FF5D9E" w:rsidRPr="00FB78C3" w:rsidRDefault="00FF5D9E" w:rsidP="00FB78C3">
      <w:pPr>
        <w:pStyle w:val="14TexstOSNOVA1012"/>
        <w:tabs>
          <w:tab w:val="num" w:pos="1214"/>
        </w:tabs>
        <w:spacing w:line="240" w:lineRule="auto"/>
        <w:ind w:firstLine="709"/>
        <w:rPr>
          <w:rFonts w:ascii="Times New Roman" w:hAnsi="Times New Roman" w:cs="Times New Roman"/>
          <w:sz w:val="28"/>
          <w:szCs w:val="28"/>
        </w:rPr>
      </w:pPr>
      <w:r w:rsidRPr="00FB78C3">
        <w:rPr>
          <w:rFonts w:ascii="Times New Roman" w:hAnsi="Times New Roman" w:cs="Times New Roman"/>
          <w:color w:val="auto"/>
          <w:sz w:val="28"/>
          <w:szCs w:val="28"/>
        </w:rPr>
        <w:t xml:space="preserve">АООП ООО (вариант 2.2.1) </w:t>
      </w:r>
      <w:r w:rsidRPr="00FB78C3">
        <w:rPr>
          <w:rFonts w:ascii="Times New Roman" w:hAnsi="Times New Roman" w:cs="Times New Roman"/>
          <w:sz w:val="28"/>
          <w:szCs w:val="28"/>
        </w:rPr>
        <w:t>адресована слабослышащим, позднооглохшим, кохлеарно имплантированным обучающимся, освоившим основные, в том числе адаптированные общеобразовательные программы НОО, включая варианты 2.1 и 2.2.1 АООП НОО.</w:t>
      </w:r>
    </w:p>
    <w:p w:rsidR="00FF5D9E" w:rsidRPr="00FB78C3" w:rsidRDefault="00FF5D9E" w:rsidP="00FB78C3">
      <w:pPr>
        <w:pStyle w:val="14TexstOSNOVA1012"/>
        <w:tabs>
          <w:tab w:val="num" w:pos="1214"/>
        </w:tabs>
        <w:spacing w:line="240" w:lineRule="auto"/>
        <w:ind w:firstLine="709"/>
        <w:rPr>
          <w:rFonts w:ascii="Times New Roman" w:hAnsi="Times New Roman" w:cs="Times New Roman"/>
          <w:sz w:val="28"/>
          <w:szCs w:val="28"/>
        </w:rPr>
      </w:pPr>
      <w:r w:rsidRPr="00FB78C3">
        <w:rPr>
          <w:rFonts w:ascii="Times New Roman" w:hAnsi="Times New Roman" w:cs="Times New Roman"/>
          <w:color w:val="auto"/>
          <w:sz w:val="28"/>
          <w:szCs w:val="28"/>
        </w:rPr>
        <w:t>АООП ООО вариант 2.2.1 предусматривает пятилетний срок обучения.</w:t>
      </w:r>
      <w:r w:rsidRPr="00FB78C3">
        <w:rPr>
          <w:rFonts w:ascii="Times New Roman" w:hAnsi="Times New Roman" w:cs="Times New Roman"/>
          <w:sz w:val="28"/>
          <w:szCs w:val="28"/>
        </w:rPr>
        <w:t xml:space="preserve"> Структура и содержание образовательной программы, планируемые результаты </w:t>
      </w:r>
      <w:r w:rsidRPr="00FB78C3">
        <w:rPr>
          <w:rFonts w:ascii="Times New Roman" w:hAnsi="Times New Roman" w:cs="Times New Roman"/>
          <w:bCs/>
          <w:sz w:val="28"/>
          <w:szCs w:val="28"/>
        </w:rPr>
        <w:t>в целом</w:t>
      </w:r>
      <w:r w:rsidRPr="00FB78C3">
        <w:rPr>
          <w:rFonts w:ascii="Times New Roman" w:hAnsi="Times New Roman" w:cs="Times New Roman"/>
          <w:sz w:val="28"/>
          <w:szCs w:val="28"/>
        </w:rPr>
        <w:t xml:space="preserve"> соответствуют требованиям, отраженным в примерной ООП ООО и дополнены требованиями к созданию специальных условий обучения и воспитания, в том числе </w:t>
      </w:r>
      <w:r w:rsidRPr="00FB78C3">
        <w:rPr>
          <w:rFonts w:ascii="Times New Roman" w:hAnsi="Times New Roman" w:cs="Times New Roman"/>
          <w:bCs/>
          <w:sz w:val="28"/>
          <w:szCs w:val="28"/>
        </w:rPr>
        <w:t>в части введения специальный учебных предметов и коррекционных курсов.</w:t>
      </w:r>
    </w:p>
    <w:p w:rsidR="00FF5D9E" w:rsidRPr="00FB78C3" w:rsidRDefault="00FF5D9E" w:rsidP="00FB78C3">
      <w:pPr>
        <w:pStyle w:val="14TexstOSNOVA1012"/>
        <w:tabs>
          <w:tab w:val="num" w:pos="1214"/>
        </w:tabs>
        <w:spacing w:line="240" w:lineRule="auto"/>
        <w:ind w:firstLine="709"/>
        <w:rPr>
          <w:rFonts w:ascii="Times New Roman" w:hAnsi="Times New Roman" w:cs="Times New Roman"/>
          <w:sz w:val="28"/>
          <w:szCs w:val="28"/>
        </w:rPr>
      </w:pPr>
      <w:r w:rsidRPr="00FB78C3">
        <w:rPr>
          <w:rFonts w:ascii="Times New Roman" w:hAnsi="Times New Roman" w:cs="Times New Roman"/>
          <w:sz w:val="28"/>
          <w:szCs w:val="28"/>
        </w:rPr>
        <w:t>АООП ООО (вариант 2.2.1)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основного общего образования</w:t>
      </w:r>
      <w:r w:rsidR="000D0AC3">
        <w:rPr>
          <w:rFonts w:ascii="Times New Roman" w:hAnsi="Times New Roman" w:cs="Times New Roman"/>
          <w:sz w:val="28"/>
          <w:szCs w:val="28"/>
        </w:rPr>
        <w:t xml:space="preserve"> (далее – ФГОС ООО) и с учётом </w:t>
      </w:r>
      <w:r w:rsidRPr="00FB78C3">
        <w:rPr>
          <w:rFonts w:ascii="Times New Roman" w:hAnsi="Times New Roman" w:cs="Times New Roman"/>
          <w:sz w:val="28"/>
          <w:szCs w:val="28"/>
        </w:rPr>
        <w:t xml:space="preserve">АООП (вариант 2.2.1). АООП ООО определяет содержание и организацию образовательной деятельности на уровне ООО и обеспечивает решение образовательно–коррекционных задач. </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АООП ООО (вариант 2.2.1) для обучающихся, имеющих инвалидность, дополняется индивидуальной программой реабилитации или абилитации (далее – ИПРА) инвалида в части создания специальных условий получения образования. </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АООП ООО (вариант 2.2.1) реализуется на основе специально разработанного учебного плана, учитывающего особые образовательные потребности обучающихся с нарушениями слуха; включает, в соответствии с требованиями ФГОС ООО к соотношению частей учебного плана и их объему, обязательную часть и часть, формируемую участниками образовательных отношений; при необходимости разрабатываются индивидуальные учебные планы, учитывающие особенности и особые образовательные потребности обучающегося.</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Реализация АООП ООО может быть организована как совместно с нормативно развивающимися обучающимися, так и в отдельных классах или в отдельных организациях при совместном обучении с обучающимися, имеющими аналогичное нарушение здоровья. </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Для обеспечения освоения обучающимися с нарушениями слуха АООП ООО возможно использование сетевой формы.</w:t>
      </w:r>
    </w:p>
    <w:p w:rsidR="00FF5D9E" w:rsidRPr="00FB78C3" w:rsidRDefault="00ED6BF4" w:rsidP="00FB78C3">
      <w:pPr>
        <w:pStyle w:val="Pa5"/>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FF5D9E" w:rsidRPr="00FB78C3">
        <w:rPr>
          <w:rFonts w:ascii="Times New Roman" w:hAnsi="Times New Roman" w:cs="Times New Roman"/>
          <w:b/>
          <w:color w:val="0D0D0D" w:themeColor="text1" w:themeTint="F2"/>
          <w:sz w:val="28"/>
          <w:szCs w:val="28"/>
        </w:rPr>
        <w:t>.1.1.1. Цели реализации основной образовательной программы основного общего образования</w:t>
      </w:r>
    </w:p>
    <w:p w:rsidR="00FF5D9E" w:rsidRPr="00FB78C3" w:rsidRDefault="00FF5D9E" w:rsidP="00FB78C3">
      <w:pPr>
        <w:tabs>
          <w:tab w:val="left" w:pos="426"/>
          <w:tab w:val="right" w:leader="dot" w:pos="9329"/>
        </w:tabs>
        <w:spacing w:after="0" w:line="240" w:lineRule="auto"/>
        <w:ind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b/>
          <w:sz w:val="28"/>
          <w:szCs w:val="28"/>
        </w:rPr>
        <w:t>Целями реализации</w:t>
      </w:r>
      <w:r w:rsidRPr="00FB78C3">
        <w:rPr>
          <w:rFonts w:ascii="Times New Roman" w:eastAsia="@Arial Unicode MS" w:hAnsi="Times New Roman" w:cs="Times New Roman"/>
          <w:sz w:val="28"/>
          <w:szCs w:val="28"/>
        </w:rPr>
        <w:t xml:space="preserve"> </w:t>
      </w:r>
      <w:r w:rsidRPr="00FB78C3">
        <w:rPr>
          <w:rFonts w:ascii="Times New Roman" w:hAnsi="Times New Roman" w:cs="Times New Roman"/>
          <w:sz w:val="28"/>
          <w:szCs w:val="28"/>
        </w:rPr>
        <w:t xml:space="preserve">АООП ООО (вариант 2.2.1) </w:t>
      </w:r>
      <w:r w:rsidRPr="00FB78C3">
        <w:rPr>
          <w:rFonts w:ascii="Times New Roman" w:eastAsia="@Arial Unicode MS" w:hAnsi="Times New Roman" w:cs="Times New Roman"/>
          <w:sz w:val="28"/>
          <w:szCs w:val="28"/>
        </w:rPr>
        <w:t>являются:</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rPr>
      </w:pPr>
      <w:r w:rsidRPr="00FB78C3">
        <w:rPr>
          <w:rFonts w:ascii="Times New Roman" w:eastAsia="@Arial Unicode MS" w:hAnsi="Times New Roman" w:cs="Times New Roman"/>
          <w:sz w:val="28"/>
          <w:szCs w:val="28"/>
        </w:rPr>
        <w:lastRenderedPageBreak/>
        <w:t xml:space="preserve">достижение выпускниками планируемых результатов </w:t>
      </w:r>
      <w:r w:rsidRPr="00FB78C3">
        <w:rPr>
          <w:rFonts w:ascii="Times New Roman" w:hAnsi="Times New Roman" w:cs="Times New Roman"/>
          <w:sz w:val="28"/>
          <w:szCs w:val="28"/>
        </w:rPr>
        <w:t>–</w:t>
      </w:r>
      <w:r w:rsidRPr="00FB78C3">
        <w:rPr>
          <w:rFonts w:ascii="Times New Roman" w:eastAsia="@Arial Unicode MS" w:hAnsi="Times New Roman" w:cs="Times New Roman"/>
          <w:sz w:val="28"/>
          <w:szCs w:val="28"/>
        </w:rPr>
        <w:t xml:space="preserve"> знаний, умений, навыков, компетенций и компетентностей, определяемых государственными общественными, личностными и семейными потребностями, возможностями обучающихся с нарушениями слуха, учитывающими их особые образовательные потребности, индивидуальные особенности развития и состояния здоровья; </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FB78C3">
        <w:rPr>
          <w:rFonts w:ascii="Times New Roman" w:hAnsi="Times New Roman" w:cs="Times New Roman"/>
          <w:sz w:val="28"/>
          <w:szCs w:val="28"/>
        </w:rPr>
        <w:t>становление и развитие личности обучающегося в ее самобытности, уникальности, неповторимости.</w:t>
      </w:r>
    </w:p>
    <w:p w:rsidR="00FF5D9E" w:rsidRPr="00FB78C3" w:rsidRDefault="00FF5D9E" w:rsidP="00FB78C3">
      <w:pPr>
        <w:spacing w:after="0" w:line="240" w:lineRule="auto"/>
        <w:ind w:firstLine="709"/>
        <w:jc w:val="both"/>
        <w:rPr>
          <w:rFonts w:ascii="Times New Roman" w:eastAsia="@Arial Unicode MS" w:hAnsi="Times New Roman" w:cs="Times New Roman"/>
          <w:bCs/>
          <w:noProof/>
          <w:sz w:val="28"/>
          <w:szCs w:val="28"/>
          <w:lang w:eastAsia="ru-RU"/>
        </w:rPr>
      </w:pPr>
      <w:r w:rsidRPr="00FB78C3">
        <w:rPr>
          <w:rFonts w:ascii="Times New Roman" w:eastAsia="@Arial Unicode MS" w:hAnsi="Times New Roman" w:cs="Times New Roman"/>
          <w:sz w:val="28"/>
          <w:szCs w:val="28"/>
        </w:rPr>
        <w:t xml:space="preserve">Достижение поставленных целей при разработке и реализации образовательной организацией </w:t>
      </w:r>
      <w:r w:rsidRPr="00FB78C3">
        <w:rPr>
          <w:rFonts w:ascii="Times New Roman" w:hAnsi="Times New Roman" w:cs="Times New Roman"/>
          <w:sz w:val="28"/>
          <w:szCs w:val="28"/>
        </w:rPr>
        <w:t xml:space="preserve">АООП ООО (вариант 2.2.1) </w:t>
      </w:r>
      <w:r w:rsidRPr="00FB78C3">
        <w:rPr>
          <w:rFonts w:ascii="Times New Roman" w:eastAsia="@Arial Unicode MS" w:hAnsi="Times New Roman" w:cs="Times New Roman"/>
          <w:sz w:val="28"/>
          <w:szCs w:val="28"/>
        </w:rPr>
        <w:t>предусматривает решение следующих основных задач:</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 xml:space="preserve">обеспечение соответствия </w:t>
      </w:r>
      <w:r w:rsidRPr="00FB78C3">
        <w:rPr>
          <w:rFonts w:ascii="Times New Roman" w:hAnsi="Times New Roman" w:cs="Times New Roman"/>
          <w:sz w:val="28"/>
          <w:szCs w:val="28"/>
        </w:rPr>
        <w:t xml:space="preserve">АООП ООО (вариант 2.2.1) </w:t>
      </w:r>
      <w:r w:rsidRPr="00FB78C3">
        <w:rPr>
          <w:rFonts w:ascii="Times New Roman" w:eastAsia="@Arial Unicode MS" w:hAnsi="Times New Roman" w:cs="Times New Roman"/>
          <w:sz w:val="28"/>
          <w:szCs w:val="28"/>
        </w:rPr>
        <w:t>требованиям Федерального государственного образовательного стандарта основного общего образования (ФГОС ООО);</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обеспечение преемственности начального общего, основного общего, среднего общего образования;</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 xml:space="preserve">обеспечение доступности получения качественного основного общего образования обучающимся с нарушениями слуха с учетом их особых образовательных потребностей, индивидуальных особенностей, достижения планируемых личностных, метапредметных и предметных результатов освоения </w:t>
      </w:r>
      <w:r w:rsidRPr="00FB78C3">
        <w:rPr>
          <w:rFonts w:ascii="Times New Roman" w:hAnsi="Times New Roman" w:cs="Times New Roman"/>
          <w:sz w:val="28"/>
          <w:szCs w:val="28"/>
        </w:rPr>
        <w:t>АООП ООО (вариант 2.2.1)</w:t>
      </w:r>
      <w:r w:rsidRPr="00FB78C3">
        <w:rPr>
          <w:rFonts w:ascii="Times New Roman" w:eastAsia="@Arial Unicode MS" w:hAnsi="Times New Roman" w:cs="Times New Roman"/>
          <w:sz w:val="28"/>
          <w:szCs w:val="28"/>
        </w:rPr>
        <w:t>;</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сохранение</w:t>
      </w:r>
      <w:r w:rsidRPr="00FB78C3">
        <w:rPr>
          <w:rFonts w:ascii="Times New Roman" w:hAnsi="Times New Roman" w:cs="Times New Roman"/>
          <w:sz w:val="28"/>
          <w:szCs w:val="28"/>
        </w:rPr>
        <w:t xml:space="preserve"> и укрепление физического, психологического и социального здоровья обучающихся</w:t>
      </w:r>
      <w:r w:rsidRPr="00FB78C3">
        <w:rPr>
          <w:rFonts w:ascii="Times New Roman" w:eastAsia="@Arial Unicode MS" w:hAnsi="Times New Roman" w:cs="Times New Roman"/>
          <w:sz w:val="28"/>
          <w:szCs w:val="28"/>
        </w:rPr>
        <w:t>, формирование здорового образа жизни, обеспечение безопасности;</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установление требований к воспитанию и социализации обучающихся как части адаптированной основной образовательной программы и соответствующему усилению воспитательного потенциала образовательной организации, обеспечению условий для самореализации личности, индивидуализированного психолого-педагогического сопровождения социокультурного развития, овладения жизненными компетенциями, необходимыми в современном обществе при взаимодействии с разными социальными партнерами, в том числе со слышащими взрослыми и детьми, включая сверстников, и с людьми с нарушенным слухом (с использованием вербальных и/или невербальных средств коммуникации с учётом задач и ситуации общения, владения коммуникантами словесной речью и жестовой);</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обеспечение эффективного сочетания урочной и внеурочной деятельности, реализации программы коррекционной работы в ходе всего образовательного процесса, включая коррекционно-развивающие курсы в соответствии с индивидуальным планом коррекционной работы каждого обучающегося;</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выявление и развитие способностей обучающихся, их познавательных и социокультурных интересов через систему урочной и внеурочной деятельности, в том числе с использованием возможностей организаций дополнительного образования, реализующих инклюзивную практику, включая занятия в клубах, секциях, студиях и кружках, общественно полезную деятельность;</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 xml:space="preserve">организацию научно-технического творчества, проектной и учебно-исследовательской деятельности, интеллектуальных и творческих соревнований, в </w:t>
      </w:r>
      <w:r w:rsidRPr="00FB78C3">
        <w:rPr>
          <w:rFonts w:ascii="Times New Roman" w:eastAsia="@Arial Unicode MS" w:hAnsi="Times New Roman" w:cs="Times New Roman"/>
          <w:sz w:val="28"/>
          <w:szCs w:val="28"/>
        </w:rPr>
        <w:lastRenderedPageBreak/>
        <w:t>том числе, при взаимодействии с другими образовательными организациями, включая участие нормативно развивающихся сверстников;</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организацию профессиональной ориентации обучающихся при поддержке учителей, педагогов-психологов, социальных педагогов, а также при сотрудничестве с предприятиями, учреждениями профессионального образования, центрами профессиональной работы;</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общественно полезной деятельности в социуме, социального взаимодействия;</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eastAsia="@Arial Unicode MS" w:hAnsi="Times New Roman" w:cs="Times New Roman"/>
          <w:sz w:val="28"/>
          <w:szCs w:val="28"/>
          <w:lang w:eastAsia="ru-RU"/>
        </w:rPr>
      </w:pPr>
      <w:r w:rsidRPr="00FB78C3">
        <w:rPr>
          <w:rFonts w:ascii="Times New Roman" w:eastAsia="@Arial Unicode MS" w:hAnsi="Times New Roman" w:cs="Times New Roman"/>
          <w:sz w:val="28"/>
          <w:szCs w:val="28"/>
        </w:rPr>
        <w:t>обеспечение взаимодействия всех участников образовательных отношений, 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FB78C3">
        <w:rPr>
          <w:rFonts w:ascii="Times New Roman" w:eastAsia="@Arial Unicode MS" w:hAnsi="Times New Roman" w:cs="Times New Roman"/>
          <w:sz w:val="28"/>
          <w:szCs w:val="28"/>
        </w:rPr>
        <w:t>осуществление сетевого взаимодействия образовательной организации организациями образования, здравоохранения, социальной защиты, с общественными организациями, в том числе, с общественными организациями лиц с нарушениями слуха, на основе сетевого взаимодействия;</w:t>
      </w:r>
    </w:p>
    <w:p w:rsidR="00FF5D9E" w:rsidRPr="00FB78C3" w:rsidRDefault="00FF5D9E" w:rsidP="00FB78C3">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FB78C3">
        <w:rPr>
          <w:rFonts w:ascii="Times New Roman" w:eastAsia="@Arial Unicode MS" w:hAnsi="Times New Roman" w:cs="Times New Roman"/>
          <w:sz w:val="28"/>
          <w:szCs w:val="28"/>
        </w:rPr>
        <w:t>обеспечение психолого-педагогического сопровождения семьи каждого обучающегося.</w:t>
      </w:r>
    </w:p>
    <w:p w:rsidR="00FF5D9E" w:rsidRPr="00FB78C3" w:rsidRDefault="00FF5D9E" w:rsidP="00FB78C3">
      <w:pPr>
        <w:pStyle w:val="Pa5"/>
        <w:spacing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3.1.1.2. Принципы формирования и механизмы реализации основной образовательной программы основного общего образования</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АООП ООО (вариант 2.2.1) разработана на основе ФГОС ООО с учетом особых образовательных потребностей обучающихся с нарушениями слуха. </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kern w:val="28"/>
          <w:sz w:val="28"/>
          <w:szCs w:val="28"/>
        </w:rPr>
        <w:t xml:space="preserve">В основу формирования </w:t>
      </w:r>
      <w:r w:rsidRPr="00FB78C3">
        <w:rPr>
          <w:rFonts w:ascii="Times New Roman" w:hAnsi="Times New Roman" w:cs="Times New Roman"/>
          <w:sz w:val="28"/>
          <w:szCs w:val="28"/>
        </w:rPr>
        <w:t xml:space="preserve">АООП ООО (вариант 2.2.1) </w:t>
      </w:r>
      <w:r w:rsidRPr="00FB78C3">
        <w:rPr>
          <w:rFonts w:ascii="Times New Roman" w:hAnsi="Times New Roman" w:cs="Times New Roman"/>
          <w:kern w:val="28"/>
          <w:sz w:val="28"/>
          <w:szCs w:val="28"/>
        </w:rPr>
        <w:t>положены следующие принципы:</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принципы государственной политики РФ в области образования</w:t>
      </w:r>
      <w:r w:rsidRPr="00FB78C3">
        <w:rPr>
          <w:rFonts w:ascii="Times New Roman" w:hAnsi="Times New Roman" w:cs="Times New Roman"/>
          <w:kern w:val="28"/>
          <w:sz w:val="28"/>
          <w:szCs w:val="28"/>
          <w:vertAlign w:val="superscript"/>
        </w:rPr>
        <w:footnoteReference w:id="1"/>
      </w:r>
      <w:r w:rsidRPr="00FB78C3">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учёта типологических и индивидуальных образовательных потребностей обучающихся;</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преемственности, пре</w:t>
      </w:r>
      <w:r w:rsidR="000D0AC3">
        <w:rPr>
          <w:rFonts w:ascii="Times New Roman" w:hAnsi="Times New Roman" w:cs="Times New Roman"/>
          <w:kern w:val="28"/>
          <w:sz w:val="28"/>
          <w:szCs w:val="28"/>
        </w:rPr>
        <w:t xml:space="preserve">дполагающий при проектировании АООП учёт основных положений </w:t>
      </w:r>
      <w:r w:rsidRPr="00FB78C3">
        <w:rPr>
          <w:rFonts w:ascii="Times New Roman" w:hAnsi="Times New Roman" w:cs="Times New Roman"/>
          <w:kern w:val="28"/>
          <w:sz w:val="28"/>
          <w:szCs w:val="28"/>
        </w:rPr>
        <w:t xml:space="preserve">ООП ООО; </w:t>
      </w:r>
    </w:p>
    <w:p w:rsidR="00FF5D9E" w:rsidRPr="00FB78C3" w:rsidRDefault="00FF5D9E" w:rsidP="00FB78C3">
      <w:pPr>
        <w:tabs>
          <w:tab w:val="left" w:pos="993"/>
        </w:tabs>
        <w:autoSpaceDE w:val="0"/>
        <w:autoSpaceDN w:val="0"/>
        <w:adjustRightInd w:val="0"/>
        <w:spacing w:after="0" w:line="240" w:lineRule="auto"/>
        <w:ind w:firstLine="709"/>
        <w:jc w:val="both"/>
        <w:rPr>
          <w:rFonts w:ascii="Times New Roman" w:eastAsia="Calibri" w:hAnsi="Times New Roman" w:cs="Times New Roman"/>
          <w:kern w:val="28"/>
          <w:sz w:val="28"/>
          <w:szCs w:val="28"/>
        </w:rPr>
      </w:pPr>
      <w:r w:rsidRPr="00FB78C3">
        <w:rPr>
          <w:rFonts w:ascii="Times New Roman" w:eastAsia="Calibri" w:hAnsi="Times New Roman" w:cs="Times New Roman"/>
          <w:color w:val="000000"/>
          <w:sz w:val="28"/>
          <w:szCs w:val="28"/>
        </w:rPr>
        <w:t>–</w:t>
      </w:r>
      <w:r w:rsidRPr="00FB78C3">
        <w:rPr>
          <w:rFonts w:ascii="Times New Roman" w:eastAsia="Calibri" w:hAnsi="Times New Roman" w:cs="Times New Roman"/>
          <w:kern w:val="28"/>
          <w:sz w:val="28"/>
          <w:szCs w:val="28"/>
        </w:rPr>
        <w:t xml:space="preserve"> принцип системности, базирующийся на единстве процессов диагностики, обучения, воспитания и коррекции нарушений развития у обучающихся с нарушениями слуха; </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коррекционной направленности образовательного процесса;</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развивающей направленности образовательного процесса;</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онтогенетический принцип; </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целостности содержания образования; </w:t>
      </w:r>
    </w:p>
    <w:p w:rsidR="00FF5D9E" w:rsidRPr="00FB78C3" w:rsidRDefault="00FF5D9E" w:rsidP="00FB78C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kern w:val="28"/>
          <w:sz w:val="28"/>
          <w:szCs w:val="28"/>
          <w:lang w:eastAsia="ru-RU"/>
        </w:rPr>
        <w:lastRenderedPageBreak/>
        <w:t xml:space="preserve">принцип </w:t>
      </w:r>
      <w:r w:rsidRPr="00FB78C3">
        <w:rPr>
          <w:rFonts w:ascii="Times New Roman" w:eastAsia="Times New Roman" w:hAnsi="Times New Roman" w:cs="Times New Roman"/>
          <w:color w:val="000000"/>
          <w:sz w:val="28"/>
          <w:szCs w:val="28"/>
          <w:lang w:eastAsia="ru-RU"/>
        </w:rPr>
        <w:t>реализации в образовательном процессе коммуникативно-деятельностного, личностно-ориентированного и индивидуально-дифференцированного подходов;</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обеспечения готовности обучающегося к самостоятельной и активной жизнедеятельности деятельности в социуме;</w:t>
      </w:r>
    </w:p>
    <w:p w:rsidR="00FF5D9E" w:rsidRPr="00FB78C3" w:rsidRDefault="00FF5D9E" w:rsidP="00FB78C3">
      <w:pPr>
        <w:spacing w:after="0" w:line="240" w:lineRule="auto"/>
        <w:ind w:firstLine="709"/>
        <w:jc w:val="both"/>
        <w:rPr>
          <w:rFonts w:ascii="Times New Roman" w:hAnsi="Times New Roman" w:cs="Times New Roman"/>
          <w:kern w:val="28"/>
          <w:sz w:val="28"/>
          <w:szCs w:val="28"/>
        </w:rPr>
      </w:pPr>
      <w:r w:rsidRPr="00FB78C3">
        <w:rPr>
          <w:rFonts w:ascii="Times New Roman" w:hAnsi="Times New Roman" w:cs="Times New Roman"/>
          <w:sz w:val="28"/>
          <w:szCs w:val="28"/>
        </w:rPr>
        <w:t>–</w:t>
      </w:r>
      <w:r w:rsidRPr="00FB78C3">
        <w:rPr>
          <w:rFonts w:ascii="Times New Roman" w:hAnsi="Times New Roman" w:cs="Times New Roman"/>
          <w:kern w:val="28"/>
          <w:sz w:val="28"/>
          <w:szCs w:val="28"/>
        </w:rPr>
        <w:t xml:space="preserve"> принцип сотрудничества с семьей. </w:t>
      </w:r>
    </w:p>
    <w:p w:rsidR="00FF5D9E" w:rsidRPr="00FB78C3" w:rsidRDefault="00FF5D9E" w:rsidP="00FB78C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АООП ООО (вариант 2.2.1) предполагает, что обучающиеся с нарушениями слуха получают основное общее образование, соответствующее по итоговым достижениям к моменту завершения обучения образованию нормативно развивающихся сверстников, при реализации специальных условий, учитывающих их особые образовательные потребности: </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уменьшение количества обучающихся с нарушениями слуха в классе;</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введение в учебный план в образовательную область «</w:t>
      </w:r>
      <w:r w:rsidRPr="00FB78C3">
        <w:rPr>
          <w:rFonts w:ascii="Times New Roman" w:eastAsia="Times New Roman" w:hAnsi="Times New Roman" w:cs="Times New Roman"/>
          <w:bCs/>
          <w:color w:val="000000"/>
          <w:sz w:val="28"/>
          <w:szCs w:val="28"/>
          <w:lang w:eastAsia="ru-RU"/>
        </w:rPr>
        <w:t>Русский язык, литература</w:t>
      </w:r>
      <w:r w:rsidRPr="00FB78C3">
        <w:rPr>
          <w:rFonts w:ascii="Times New Roman" w:eastAsia="Times New Roman" w:hAnsi="Times New Roman" w:cs="Times New Roman"/>
          <w:color w:val="000000"/>
          <w:sz w:val="28"/>
          <w:szCs w:val="28"/>
          <w:lang w:eastAsia="ru-RU"/>
        </w:rPr>
        <w:t>» специального учебного предмет «Развитие речи», что обусловлено особенностями речевого развития обучающихся; включение в учебный план (во внеурочную деятельность) обязательных коррекционных курсов, предусмотренных Программой коррекционной работы и рекомендациями ПМПК и ИПРА; исключение из учеб</w:t>
      </w:r>
      <w:r w:rsidR="000D0AC3">
        <w:rPr>
          <w:rFonts w:ascii="Times New Roman" w:eastAsia="Times New Roman" w:hAnsi="Times New Roman" w:cs="Times New Roman"/>
          <w:color w:val="000000"/>
          <w:sz w:val="28"/>
          <w:szCs w:val="28"/>
          <w:lang w:eastAsia="ru-RU"/>
        </w:rPr>
        <w:t xml:space="preserve">ного плана, предусмотренного в </w:t>
      </w:r>
      <w:r w:rsidRPr="00FB78C3">
        <w:rPr>
          <w:rFonts w:ascii="Times New Roman" w:eastAsia="Times New Roman" w:hAnsi="Times New Roman" w:cs="Times New Roman"/>
          <w:color w:val="000000"/>
          <w:sz w:val="28"/>
          <w:szCs w:val="28"/>
          <w:lang w:eastAsia="ru-RU"/>
        </w:rPr>
        <w:t xml:space="preserve">ОП в соответствии с ФГОС ООО, </w:t>
      </w:r>
      <w:r w:rsidRPr="00FB78C3">
        <w:rPr>
          <w:rFonts w:ascii="Times New Roman" w:eastAsia="Times New Roman" w:hAnsi="Times New Roman" w:cs="Times New Roman"/>
          <w:sz w:val="28"/>
          <w:szCs w:val="28"/>
          <w:lang w:eastAsia="ru-RU"/>
        </w:rPr>
        <w:t>учебного предмета «Музыка»</w:t>
      </w:r>
      <w:r w:rsidRPr="00FB78C3">
        <w:rPr>
          <w:rFonts w:ascii="Times New Roman" w:eastAsia="Times New Roman" w:hAnsi="Times New Roman" w:cs="Times New Roman"/>
          <w:sz w:val="28"/>
          <w:szCs w:val="28"/>
          <w:vertAlign w:val="superscript"/>
          <w:lang w:eastAsia="ru-RU"/>
        </w:rPr>
        <w:footnoteReference w:id="2"/>
      </w:r>
      <w:r w:rsidRPr="00FB78C3">
        <w:rPr>
          <w:rFonts w:ascii="Times New Roman" w:eastAsia="Times New Roman" w:hAnsi="Times New Roman" w:cs="Times New Roman"/>
          <w:sz w:val="28"/>
          <w:szCs w:val="28"/>
          <w:lang w:eastAsia="ru-RU"/>
        </w:rPr>
        <w:t xml:space="preserve">; внесение изменений в содержание учебного предмета «Иностранный язык» с учетом обеспечения достижения обучающимися планируемых </w:t>
      </w:r>
      <w:r w:rsidRPr="00FB78C3">
        <w:rPr>
          <w:rFonts w:ascii="Times New Roman" w:eastAsia="Times New Roman" w:hAnsi="Times New Roman" w:cs="Times New Roman"/>
          <w:color w:val="000000"/>
          <w:sz w:val="28"/>
          <w:szCs w:val="28"/>
          <w:lang w:eastAsia="ru-RU"/>
        </w:rPr>
        <w:t>результатов основного общего образования (с учетом их особенностей и возможностей), успешное прохождение государственной итоговой аттестации;</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создание эмоционально комфортной и деловой атмосферы, способствующей личностному развитию, качественному образованию обучающихся, становлению их самостоятельности и познавательной активности, успешной профориентации и социализации;</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обеспечение непрерывности образовательно-коррекционного процесса, реализуемого, через содержание образовательных областей и внеурочную деятельность, в том числе при проведении коррекционно-развивающих курсов, предусмотренных программой коррекционной работы, способствующей достижению обучающимися планируемых результатов образования; </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постановку и реализацию на уроках и в процессе внеурочной деятельности целевых установок, направленных на предупреждение возможных отклонений в развитии; применение в образовательном процессе специальных (сурдопедагогических) методов, приёмов и средств обучения; широкое использование современных образовательных средств, информационных технологий, способствующих пониманию обучающимися учебного материала, освоению содержания образования;</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lastRenderedPageBreak/>
        <w:t xml:space="preserve">обеспечение особой организации образовательной среды, в том числе создание в образовательной организации слухоречевой среды при постоянном пользовании обучающимися индивидуальными слуховыми аппаратами/кохлеарными имплантами (с учётом аудиологических и сурдопедагогических рекомендаций), а также при применении на уроках и во внеурочное время (при фронтальных формах работы) звукоусиливающей аппаратуры коллективного пользования (с учётом аудиолого-педагогических рекомендаций при индивидуализированном сопровождении обучающихся); </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целенаправленное и систематическое развитие у обучающихся словесной речи (устной и письменной), речевой деятельности, речевого поведения в ходе всего образовательно-коррекционного процесса; развитие слухозрительного восприятия устной речи, речевого слуха, произносительной стороны речи обучающихся, а также развитие у них восприятия неречевых звучаний в ходе учебной и внеурочной деятельности, включая коррекционно-развивающие курсы по программе коррекционной работы;</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при желании обучающихся использование ими в межличностном общении с людьми, имеющими нарушения слуха, русского жестового языка; </w:t>
      </w:r>
      <w:r w:rsidRPr="00FB78C3">
        <w:rPr>
          <w:rFonts w:ascii="Times New Roman" w:eastAsia="Times New Roman" w:hAnsi="Times New Roman" w:cs="Times New Roman"/>
          <w:sz w:val="28"/>
          <w:szCs w:val="28"/>
          <w:lang w:eastAsia="ru-RU"/>
        </w:rPr>
        <w:t xml:space="preserve">выявление потребности обучающихся с нарушениями слуха и, при необходимости, оказание им специализированной индивидуально ориентированной помощи в развитии навыков жестовой речи – </w:t>
      </w:r>
      <w:r w:rsidRPr="00FB78C3">
        <w:rPr>
          <w:rFonts w:ascii="Times New Roman" w:eastAsia="Calibri" w:hAnsi="Times New Roman" w:cs="Times New Roman"/>
          <w:sz w:val="28"/>
          <w:szCs w:val="28"/>
          <w:lang w:eastAsia="ru-RU"/>
        </w:rPr>
        <w:t>русск</w:t>
      </w:r>
      <w:r w:rsidRPr="00FB78C3">
        <w:rPr>
          <w:rFonts w:ascii="Times New Roman" w:eastAsia="Times New Roman" w:hAnsi="Times New Roman" w:cs="Times New Roman"/>
          <w:sz w:val="28"/>
          <w:szCs w:val="28"/>
          <w:lang w:eastAsia="ru-RU"/>
        </w:rPr>
        <w:t xml:space="preserve">ого </w:t>
      </w:r>
      <w:r w:rsidRPr="00FB78C3">
        <w:rPr>
          <w:rFonts w:ascii="Times New Roman" w:eastAsia="Calibri" w:hAnsi="Times New Roman" w:cs="Times New Roman"/>
          <w:sz w:val="28"/>
          <w:szCs w:val="28"/>
          <w:lang w:eastAsia="ru-RU"/>
        </w:rPr>
        <w:t>жестов</w:t>
      </w:r>
      <w:r w:rsidRPr="00FB78C3">
        <w:rPr>
          <w:rFonts w:ascii="Times New Roman" w:eastAsia="Times New Roman" w:hAnsi="Times New Roman" w:cs="Times New Roman"/>
          <w:sz w:val="28"/>
          <w:szCs w:val="28"/>
          <w:lang w:eastAsia="ru-RU"/>
        </w:rPr>
        <w:t xml:space="preserve">ого языка и его использования в межличностном общении лиц с нарушениями слуха, а также </w:t>
      </w:r>
      <w:r w:rsidRPr="00FB78C3">
        <w:rPr>
          <w:rFonts w:ascii="Times New Roman" w:eastAsia="Calibri" w:hAnsi="Times New Roman" w:cs="Times New Roman"/>
          <w:sz w:val="28"/>
          <w:szCs w:val="28"/>
          <w:lang w:eastAsia="ru-RU"/>
        </w:rPr>
        <w:t>калькирующей жестовой реч</w:t>
      </w:r>
      <w:r w:rsidRPr="00FB78C3">
        <w:rPr>
          <w:rFonts w:ascii="Times New Roman" w:eastAsia="Times New Roman" w:hAnsi="Times New Roman" w:cs="Times New Roman"/>
          <w:sz w:val="28"/>
          <w:szCs w:val="28"/>
          <w:lang w:eastAsia="ru-RU"/>
        </w:rPr>
        <w:t>и при организации внеурочной деятельности на основе согласованного</w:t>
      </w:r>
      <w:r w:rsidRPr="00FB78C3">
        <w:rPr>
          <w:rFonts w:ascii="Times New Roman" w:eastAsia="Calibri" w:hAnsi="Times New Roman" w:cs="Times New Roman"/>
          <w:sz w:val="28"/>
          <w:szCs w:val="28"/>
          <w:lang w:eastAsia="ru-RU"/>
        </w:rPr>
        <w:t xml:space="preserve"> решения участников образовательных отношений;</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учёт при организации обучения и оценке достижений обучающихся с нарушениями слуха специфики восприятия и переработки информации, овладения учебным материалом; при необходимости, с учётом владения обучающимися словесной речью и навыками устной коммуникации применение образовательном процессе в качестве вспомогательных средств устно-дактильного предъявления речевого материала и/или предъявления с помощью жестовой речи при обязательном повторном воспроизведении учителем (воспитателем и др.) и обучающимися данного речевого материала в словесной форме (устной и/или письменной);</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обеспечение специальной помощи в осмыслении, упорядочивании и речевом опосредовании индивидуального жизненного опыта; </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развитие социально значимых жизненных компетенций, в том числе расширение и укрепление разнообразного социального опыта при максимальном расширении образовательного пространства, активизация сотрудничества и личностного общения обучающихся со сверстниками, другими детьми и взрослыми, включая как слышащих людей, так и лиц с нарушениями слуха; </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формирование коллектива обучающихся на основе взаимного уважения друг к другу и окружающим людям; развитие адекватных межличностных отношений на основе духовно-нравственных общечеловеческих ценностей между обучающимся и учителями, одноклассниками, другими детьми, а также родителями, представителями социокультурного окружения и др.;</w:t>
      </w:r>
    </w:p>
    <w:p w:rsidR="00FF5D9E" w:rsidRPr="00FB78C3" w:rsidRDefault="00FF5D9E" w:rsidP="00FB78C3">
      <w:pPr>
        <w:numPr>
          <w:ilvl w:val="0"/>
          <w:numId w:val="2"/>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обеспечение качественной профориентационной работы в соответствии с индивидуальными особенностями обучающихся, выбора ими дальнейшего </w:t>
      </w:r>
      <w:r w:rsidRPr="00FB78C3">
        <w:rPr>
          <w:rFonts w:ascii="Times New Roman" w:eastAsia="Times New Roman" w:hAnsi="Times New Roman" w:cs="Times New Roman"/>
          <w:color w:val="000000"/>
          <w:sz w:val="28"/>
          <w:szCs w:val="28"/>
          <w:lang w:eastAsia="ru-RU"/>
        </w:rPr>
        <w:lastRenderedPageBreak/>
        <w:t>образовательного маршрута и профессии с учетом собственных возможностей и ограничений, потребностей рынка труда;</w:t>
      </w:r>
    </w:p>
    <w:p w:rsidR="00FF5D9E" w:rsidRPr="00FB78C3" w:rsidRDefault="00FF5D9E" w:rsidP="00FB78C3">
      <w:pPr>
        <w:numPr>
          <w:ilvl w:val="0"/>
          <w:numId w:val="3"/>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прохождение текущей, промежуточной и государственной итоговой аттестации в иных формах</w:t>
      </w:r>
      <w:r w:rsidRPr="00FB78C3">
        <w:rPr>
          <w:rFonts w:ascii="Times New Roman" w:eastAsia="Times New Roman" w:hAnsi="Times New Roman" w:cs="Times New Roman"/>
          <w:color w:val="000000"/>
          <w:sz w:val="28"/>
          <w:szCs w:val="28"/>
          <w:vertAlign w:val="superscript"/>
          <w:lang w:eastAsia="ru-RU"/>
        </w:rPr>
        <w:footnoteReference w:id="3"/>
      </w:r>
      <w:r w:rsidRPr="00FB78C3">
        <w:rPr>
          <w:rFonts w:ascii="Times New Roman" w:eastAsia="Times New Roman" w:hAnsi="Times New Roman" w:cs="Times New Roman"/>
          <w:color w:val="000000"/>
          <w:sz w:val="28"/>
          <w:szCs w:val="28"/>
          <w:lang w:eastAsia="ru-RU"/>
        </w:rPr>
        <w:t>;</w:t>
      </w:r>
    </w:p>
    <w:p w:rsidR="00FF5D9E" w:rsidRPr="00FB78C3" w:rsidRDefault="00FF5D9E" w:rsidP="00FB78C3">
      <w:pPr>
        <w:numPr>
          <w:ilvl w:val="0"/>
          <w:numId w:val="3"/>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взаимодействие всех участников образовательного процесса с целью реализации единых подходов в решении образовательно-коррекционных задач;</w:t>
      </w:r>
    </w:p>
    <w:p w:rsidR="00FF5D9E" w:rsidRPr="00FB78C3" w:rsidRDefault="00FF5D9E" w:rsidP="00FB78C3">
      <w:pPr>
        <w:numPr>
          <w:ilvl w:val="0"/>
          <w:numId w:val="3"/>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 xml:space="preserve">обеспечение специальной психолого-педагогической поддержки семье обучающегося с нарушенным слухом, активное включение родителей и других членов семьи в процесс образования их детей; </w:t>
      </w:r>
    </w:p>
    <w:p w:rsidR="00FF5D9E" w:rsidRPr="00FB78C3" w:rsidRDefault="00FF5D9E" w:rsidP="00FB78C3">
      <w:pPr>
        <w:numPr>
          <w:ilvl w:val="0"/>
          <w:numId w:val="3"/>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FB78C3">
        <w:rPr>
          <w:rFonts w:ascii="Times New Roman" w:eastAsia="Times New Roman" w:hAnsi="Times New Roman" w:cs="Times New Roman"/>
          <w:color w:val="000000"/>
          <w:sz w:val="28"/>
          <w:szCs w:val="28"/>
          <w:lang w:eastAsia="ru-RU"/>
        </w:rPr>
        <w:t>оказание обучающимся необходимой медицинской помощи с учетом имеющихся ограничений здоровья, в том числе на основе сетевого взаимодействия;</w:t>
      </w:r>
    </w:p>
    <w:p w:rsidR="00FF5D9E" w:rsidRPr="00FB78C3" w:rsidRDefault="00FF5D9E" w:rsidP="00FB78C3">
      <w:pPr>
        <w:numPr>
          <w:ilvl w:val="0"/>
          <w:numId w:val="3"/>
        </w:numPr>
        <w:pBdr>
          <w:top w:val="nil"/>
          <w:left w:val="nil"/>
          <w:bottom w:val="nil"/>
          <w:right w:val="nil"/>
          <w:between w:val="nil"/>
          <w:bar w:val="nil"/>
        </w:pBd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FB78C3">
        <w:rPr>
          <w:rFonts w:ascii="Times New Roman" w:eastAsia="Times New Roman" w:hAnsi="Times New Roman" w:cs="Times New Roman"/>
          <w:color w:val="000000"/>
          <w:sz w:val="28"/>
          <w:szCs w:val="28"/>
          <w:lang w:eastAsia="ru-RU"/>
        </w:rPr>
        <w:t>систематическая методическая поддержка педагогических работников, осуществляющих образование обучающихся с нарушениями слуха.</w:t>
      </w:r>
    </w:p>
    <w:p w:rsidR="00FF5D9E" w:rsidRPr="00FB78C3" w:rsidRDefault="00FF5D9E"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Реализация в образовательном процессе особых образовательных потребностей обучающихся с нарушениями слуха способствует их качественному образованию, наиболее полноценному личностному развитию, социальной адаптации и интеграции в обществе.</w:t>
      </w:r>
    </w:p>
    <w:p w:rsidR="00FF5D9E" w:rsidRPr="00FB78C3" w:rsidRDefault="00ED6BF4" w:rsidP="00FB78C3">
      <w:pPr>
        <w:spacing w:after="0" w:line="240" w:lineRule="auto"/>
        <w:ind w:firstLine="709"/>
        <w:jc w:val="both"/>
        <w:rPr>
          <w:rFonts w:ascii="Times New Roman" w:hAnsi="Times New Roman" w:cs="Times New Roman"/>
          <w:b/>
          <w:sz w:val="28"/>
          <w:szCs w:val="28"/>
        </w:rPr>
      </w:pPr>
      <w:r>
        <w:rPr>
          <w:rFonts w:ascii="Times New Roman" w:hAnsi="Times New Roman" w:cs="Times New Roman"/>
          <w:b/>
          <w:color w:val="0D0D0D" w:themeColor="text1" w:themeTint="F2"/>
          <w:sz w:val="28"/>
          <w:szCs w:val="28"/>
        </w:rPr>
        <w:t>1</w:t>
      </w:r>
      <w:r w:rsidR="00FF5D9E" w:rsidRPr="00FB78C3">
        <w:rPr>
          <w:rFonts w:ascii="Times New Roman" w:hAnsi="Times New Roman" w:cs="Times New Roman"/>
          <w:b/>
          <w:color w:val="0D0D0D" w:themeColor="text1" w:themeTint="F2"/>
          <w:sz w:val="28"/>
          <w:szCs w:val="28"/>
        </w:rPr>
        <w:t>.1.1.3. Общая характеристика примерной основной образовательной программы основного общего образования</w:t>
      </w:r>
    </w:p>
    <w:p w:rsidR="00FF5D9E" w:rsidRPr="000D0AC3" w:rsidRDefault="00FF5D9E" w:rsidP="000D0A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АООП ООО (вариант 2.2.1) разработана на основе ФГОС ООО с учётом особых образовательных потребностей обучающихся с нарушениями слуха</w:t>
      </w:r>
      <w:r w:rsidR="000D0AC3">
        <w:rPr>
          <w:rFonts w:ascii="Times New Roman" w:hAnsi="Times New Roman" w:cs="Times New Roman"/>
          <w:color w:val="0D0D0D" w:themeColor="text1" w:themeTint="F2"/>
          <w:sz w:val="28"/>
          <w:szCs w:val="28"/>
        </w:rPr>
        <w:t xml:space="preserve"> и </w:t>
      </w:r>
      <w:r w:rsidRPr="00FB78C3">
        <w:rPr>
          <w:rFonts w:ascii="Times New Roman" w:hAnsi="Times New Roman" w:cs="Times New Roman"/>
          <w:sz w:val="28"/>
          <w:szCs w:val="28"/>
        </w:rPr>
        <w:t xml:space="preserve">адресована слабослышащим, позднооглохшим и кохлеарно имплантированным обучающимся, демонстрирующих готовность на основе достигнутых ими результатов начального общего образования к освоению основного общего образования за пятилетний срок обучения (5 – 9 классы) при реализации специальных условий, учитывающих их особые образовательные потребности. Структура и содержание образовательной программы, планируемые результаты </w:t>
      </w:r>
      <w:r w:rsidRPr="00FB78C3">
        <w:rPr>
          <w:rFonts w:ascii="Times New Roman" w:hAnsi="Times New Roman" w:cs="Times New Roman"/>
          <w:bCs/>
          <w:sz w:val="28"/>
          <w:szCs w:val="28"/>
        </w:rPr>
        <w:t>в целом</w:t>
      </w:r>
      <w:r w:rsidRPr="00FB78C3">
        <w:rPr>
          <w:rFonts w:ascii="Times New Roman" w:hAnsi="Times New Roman" w:cs="Times New Roman"/>
          <w:sz w:val="28"/>
          <w:szCs w:val="28"/>
        </w:rPr>
        <w:t xml:space="preserve"> соответствуют требованиям, отраженным в примерной ООП ООО, и дополнены требованиями к созданию специальных условий обучения и воспитания данной группы обучающихся</w:t>
      </w:r>
      <w:r w:rsidRPr="00FB78C3">
        <w:rPr>
          <w:rFonts w:ascii="Times New Roman" w:hAnsi="Times New Roman" w:cs="Times New Roman"/>
          <w:bCs/>
          <w:sz w:val="28"/>
          <w:szCs w:val="28"/>
        </w:rPr>
        <w:t>.</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соотве</w:t>
      </w:r>
      <w:r w:rsidR="000D0AC3">
        <w:rPr>
          <w:rFonts w:ascii="Times New Roman" w:hAnsi="Times New Roman" w:cs="Times New Roman"/>
          <w:color w:val="0D0D0D" w:themeColor="text1" w:themeTint="F2"/>
          <w:sz w:val="28"/>
          <w:szCs w:val="28"/>
        </w:rPr>
        <w:t xml:space="preserve">тствии с требованиями ФГОС ООО </w:t>
      </w:r>
      <w:r w:rsidRPr="00FB78C3">
        <w:rPr>
          <w:rFonts w:ascii="Times New Roman" w:hAnsi="Times New Roman" w:cs="Times New Roman"/>
          <w:color w:val="0D0D0D" w:themeColor="text1" w:themeTint="F2"/>
          <w:sz w:val="28"/>
          <w:szCs w:val="28"/>
        </w:rPr>
        <w:t>АООП (вариант 2.2.1) включает следующие документы:</w:t>
      </w:r>
      <w:r w:rsidRPr="00FB78C3">
        <w:rPr>
          <w:rFonts w:ascii="Times New Roman" w:hAnsi="Times New Roman" w:cs="Times New Roman"/>
          <w:color w:val="0D0D0D" w:themeColor="text1" w:themeTint="F2"/>
          <w:sz w:val="28"/>
          <w:szCs w:val="28"/>
          <w:vertAlign w:val="superscript"/>
        </w:rPr>
        <w:t xml:space="preserve"> </w:t>
      </w:r>
      <w:r w:rsidRPr="00FB78C3">
        <w:rPr>
          <w:rFonts w:ascii="Times New Roman" w:hAnsi="Times New Roman" w:cs="Times New Roman"/>
          <w:color w:val="0D0D0D" w:themeColor="text1" w:themeTint="F2"/>
          <w:sz w:val="28"/>
          <w:szCs w:val="28"/>
          <w:vertAlign w:val="superscript"/>
        </w:rPr>
        <w:footnoteReference w:id="4"/>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рабочие программы учебных предметов, учебных курсов (в том числе внеурочной деятельности), учебных модулей;</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программу формирования универсальных учебных действий у обучающихся;</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рабочую программу воспитания;</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программу коррекционной работы;</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учебный план;</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план внеурочной деятельности;</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календарный учебный график;</w:t>
      </w:r>
    </w:p>
    <w:p w:rsidR="00FF5D9E" w:rsidRPr="00FB78C3" w:rsidRDefault="00FF5D9E"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Pr="00FB78C3">
        <w:rPr>
          <w:rFonts w:ascii="Times New Roman" w:hAnsi="Times New Roman" w:cs="Times New Roman"/>
          <w:color w:val="0D0D0D" w:themeColor="text1" w:themeTint="F2"/>
          <w:sz w:val="28"/>
          <w:szCs w:val="28"/>
        </w:rPr>
        <w:lastRenderedPageBreak/>
        <w:t>организацией или в которых организация принимает участие в учебном году или периоде обучения);</w:t>
      </w:r>
    </w:p>
    <w:p w:rsidR="00FF5D9E" w:rsidRPr="00FB78C3" w:rsidRDefault="00FF5D9E" w:rsidP="00FB78C3">
      <w:pPr>
        <w:pStyle w:val="ab"/>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характеристику условий реализации программы основного общего образования в соответствии с требованиями ФГОС.</w:t>
      </w:r>
    </w:p>
    <w:p w:rsidR="00FF5D9E" w:rsidRPr="00FB78C3" w:rsidRDefault="00ED6BF4" w:rsidP="00FB78C3">
      <w:pPr>
        <w:spacing w:after="0"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FF5D9E" w:rsidRPr="00FB78C3">
        <w:rPr>
          <w:rFonts w:ascii="Times New Roman" w:hAnsi="Times New Roman" w:cs="Times New Roman"/>
          <w:b/>
          <w:color w:val="0D0D0D" w:themeColor="text1" w:themeTint="F2"/>
          <w:sz w:val="28"/>
          <w:szCs w:val="28"/>
        </w:rPr>
        <w:t>.1.2. Планируемые результаты освоения обучающимися адаптированной основной образовательной программы основного общего образования</w:t>
      </w:r>
    </w:p>
    <w:p w:rsidR="00FF5D9E" w:rsidRPr="00FB78C3" w:rsidRDefault="00FF5D9E"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Общие положения</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Планируемые результаты освоения АООП ООО (вариант 2.2.1) – это система ведущих целевых установок, а также прогнозируемых (ожидаемых) результатов освоения обучающимися с нарушениями слуха всех компонентов, составляющих содержательную основу АООП ООО. </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Планируемые результаты освоения АООП ООО должны:</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обеспечивать связь между требованиями стандарта, образовательно-коррекционным процессом и системой оценки результатов освоения АООП ООО;</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являться основой для разработки АООП ООО (вариант 2.2.1) образовательной организации; </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представлять содержательную и критериальную основу для разработки программ. В их числе: </w:t>
      </w:r>
    </w:p>
    <w:p w:rsidR="00FF5D9E" w:rsidRPr="00FB78C3" w:rsidRDefault="00FF5D9E" w:rsidP="00FB78C3">
      <w:pPr>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рабочие программы учебных предметов, </w:t>
      </w:r>
    </w:p>
    <w:p w:rsidR="00FF5D9E" w:rsidRPr="00FB78C3" w:rsidRDefault="00FF5D9E" w:rsidP="00FB78C3">
      <w:pPr>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междисциплинарные программы, в т.ч. «Формирование универсальных учебных действий, включающая формирование компетенций в области использования информационно-коммуникационных технологий, учебно-исследовательской и проектной деятельности»,</w:t>
      </w:r>
    </w:p>
    <w:p w:rsidR="00FF5D9E" w:rsidRPr="00FB78C3" w:rsidRDefault="00FF5D9E" w:rsidP="00FB78C3">
      <w:pPr>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программа воспитания,</w:t>
      </w:r>
    </w:p>
    <w:p w:rsidR="00FF5D9E" w:rsidRPr="00FB78C3" w:rsidRDefault="00FF5D9E" w:rsidP="00FB78C3">
      <w:pPr>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рабочие программы коррекционно-развивающих курсов (по Программе коррекционной работы);</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являться основой для проектирования «Системы оценки достижения планируемых результатов освоения АООП ООО».</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соответствии с требованиями стандарта система планируемых личностных, метапредметных и предметных результатов устанавливает и описывает осваиваемые обучающимися в ходе образовательно-коррекционного процесса учебно-познавательные и учебно-практические задачи. В их числе особое место занимают те, которые выносятся на итоговую аттестацию, в том числе ГИА выпускников. Для успешного выполнения этих задач обучающиеся с нарушениями слуха должны овладеть системой универсальных и специфических для каждого учебного предмета и специальных курсов по Программе коррекционной работы системой учебных действий (регулятивных, коммуникативных, познавательных) с учебным материалом и, прежде всего, с опорным учебным материалом как основы для последующего обучения.</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Структура и содержание планируемых результатов освоения АООП ООО проектируются с учётом особых образовательных потребностей обучающихся с нарушениями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В соответствии с реализуемой стандартом деятельностной парадигмой образования система планируемых результатов строится на основе уровневого подхода. В этой связи, во-первых, выделяется ожидаемый уровень актуального развития большинства обучающихся с нарушениями слуха; во-вторых, определяются ближайшие перспективы развития обучающихся с нарушениями слуха. Благодаря данному подходу имеется возможность:</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динамическую картину развития обучающихся,</w:t>
      </w:r>
    </w:p>
    <w:p w:rsidR="00FF5D9E" w:rsidRPr="00FB78C3" w:rsidRDefault="00FF5D9E" w:rsidP="00FB78C3">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поощрять продвижение обучающихся,</w:t>
      </w:r>
    </w:p>
    <w:p w:rsidR="00FF5D9E" w:rsidRPr="00FB78C3" w:rsidRDefault="00FF5D9E" w:rsidP="00FB78C3">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 xml:space="preserve">выстраивать индивидуальные траектории обучения с учётом особых образовательных потребностей, индивидуальных особенностей обучающихся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color w:val="0D0D0D" w:themeColor="text1" w:themeTint="F2"/>
          <w:sz w:val="28"/>
          <w:szCs w:val="28"/>
        </w:rPr>
        <w:t>.</w:t>
      </w:r>
    </w:p>
    <w:p w:rsidR="00FF5D9E" w:rsidRPr="00FB78C3" w:rsidRDefault="00FF5D9E"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b/>
          <w:i/>
          <w:color w:val="0D0D0D" w:themeColor="text1" w:themeTint="F2"/>
          <w:sz w:val="28"/>
          <w:szCs w:val="28"/>
        </w:rPr>
        <w:t>Структура планируемых результатов</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Планируемые результаты базируются на ведущих целевых установках</w:t>
      </w:r>
      <w:r w:rsidRPr="00FB78C3">
        <w:rPr>
          <w:rFonts w:ascii="Times New Roman" w:hAnsi="Times New Roman" w:cs="Times New Roman"/>
          <w:color w:val="0D0D0D" w:themeColor="text1" w:themeTint="F2"/>
          <w:sz w:val="28"/>
          <w:szCs w:val="28"/>
        </w:rPr>
        <w:t>, отражающих основной вклад каждой изучаемой программы, разработанной с учетом особых образовательных потребностей обучающихся с нарушением слуха, в развитие их личности, способностей.</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В стру</w:t>
      </w:r>
      <w:r w:rsidRPr="00FB78C3">
        <w:rPr>
          <w:rFonts w:ascii="Times New Roman" w:hAnsi="Times New Roman" w:cs="Times New Roman"/>
          <w:color w:val="0D0D0D" w:themeColor="text1" w:themeTint="F2"/>
          <w:sz w:val="28"/>
          <w:szCs w:val="28"/>
        </w:rPr>
        <w:t>ктуре планируемых результатов выделяется три группы: личностные, метапредметные и предметные.</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Личностные, метапредметные и предметные результаты</w:t>
      </w:r>
      <w:r w:rsidRPr="00FB78C3">
        <w:rPr>
          <w:rFonts w:ascii="Times New Roman" w:hAnsi="Times New Roman" w:cs="Times New Roman"/>
          <w:color w:val="0D0D0D" w:themeColor="text1" w:themeTint="F2"/>
          <w:sz w:val="28"/>
          <w:szCs w:val="28"/>
        </w:rPr>
        <w:t xml:space="preserve"> освоения обучающимися с нарушениями слуха АООП ООО (вариант 2.2.1) в целом соответствуют ФГОС ООО, конкретизируясь и дополняясь с учётом их особых образовательных потребностей.</w:t>
      </w:r>
    </w:p>
    <w:p w:rsidR="00FF5D9E" w:rsidRPr="00FB78C3" w:rsidRDefault="00ED6BF4" w:rsidP="00FB78C3">
      <w:pPr>
        <w:spacing w:after="0" w:line="240" w:lineRule="auto"/>
        <w:ind w:firstLine="709"/>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FF5D9E" w:rsidRPr="00FB78C3">
        <w:rPr>
          <w:rFonts w:ascii="Times New Roman" w:hAnsi="Times New Roman" w:cs="Times New Roman"/>
          <w:b/>
          <w:color w:val="0D0D0D" w:themeColor="text1" w:themeTint="F2"/>
          <w:sz w:val="28"/>
          <w:szCs w:val="28"/>
        </w:rPr>
        <w:t>.1.2.2. Личностные результаты</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 Российская гражданская идентичность –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3. Субъективная значимость овладения и использования словесного (русского/русского и национального</w:t>
      </w:r>
      <w:r w:rsidRPr="00FB78C3">
        <w:rPr>
          <w:rFonts w:ascii="Times New Roman" w:hAnsi="Times New Roman" w:cs="Times New Roman"/>
          <w:color w:val="0D0D0D" w:themeColor="text1" w:themeTint="F2"/>
          <w:sz w:val="28"/>
          <w:szCs w:val="28"/>
          <w:vertAlign w:val="superscript"/>
        </w:rPr>
        <w:footnoteReference w:id="5"/>
      </w:r>
      <w:r w:rsidRPr="00FB78C3">
        <w:rPr>
          <w:rFonts w:ascii="Times New Roman" w:hAnsi="Times New Roman" w:cs="Times New Roman"/>
          <w:color w:val="0D0D0D" w:themeColor="text1" w:themeTint="F2"/>
          <w:sz w:val="28"/>
          <w:szCs w:val="28"/>
        </w:rPr>
        <w:t xml:space="preserve">) языка. </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4. Желание и умения пользоваться словесной речью (устной и письменной), взаимодействовать со слышащими людьми при использовании устной речи как </w:t>
      </w:r>
      <w:r w:rsidRPr="00FB78C3">
        <w:rPr>
          <w:rFonts w:ascii="Times New Roman" w:hAnsi="Times New Roman" w:cs="Times New Roman"/>
          <w:color w:val="0D0D0D" w:themeColor="text1" w:themeTint="F2"/>
          <w:sz w:val="28"/>
          <w:szCs w:val="28"/>
        </w:rPr>
        <w:lastRenderedPageBreak/>
        <w:t>средства общения. Ценностно-смысловая установка на постоянное пользование индивидуальными слуховыми аппаратами как важного условия, способствующего устной коммуникации, наиболее полноценной ориентации в неречевых звуках окружающего мира; самостоятельный поиск информации, в том числе, при использовании Интернет-технологий, о развитии средств слухопротезирования и ассистивных технологиях, способствующих улучшению качества жизни лиц с нарушениями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5. Уважительное отношение к истории и социокультурным традициям лиц с нарушениями слуха; с учетом коммуникативных, познавательных и социокультурных потребностей использование в межличностном общении с лицами, имеющими нарушения слуха, русского жестового языка, владение калькирующей жестовой речью.</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6. Готовность и способность обучающихся с нарушениями слуха строить жизненные планы, в т.ч. определять дальнейшую траекторию образования, осуществлять выбор профессии и др., с учётом собственных возможностей и ограничений, обусловленных нарушениями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7. Готовность и способность обучающихся с нарушениями слуха к саморазвитию и самообразованию на основе мотивации к обучению и познанию; сформированность ответственного отношения к учению.</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8.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собственных возможностей и ограничений, обусловленных нарушением слуха, потребностей рынка труда.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9.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 жизни человека, семьи и общества).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10. Доброжелательное отношение к людям, готовность к взаимодействию с разными людьми (в том числе при использовании вербальных и невербальных средств коммуникации), включая лиц с нарушением слуха, а также слышащих сверстников и взрослых; способность к достижению взаимопонимания на основе идентификации себя как полноправного субъекта общения; готовность к конструированию образа допустимых способов общения, конвенционированию интересов, процедур, к ведению переговоров.</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11.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12. Уважительное отношения к труду, наличие опыта участия в социально значимом труде. </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13. Освоенность социальных норм, правил поведения (включая речевое поведение и речевой этикет), ролей и форм социальной жизни в группах и сообществах, в т.ч. лиц с нарушениями слуха. </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14. Идентификация себя в качестве субъекта социальных преобразований с учётом собственных возможностей и ограничений, вызванных нарушением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15. Способность с учётом собственных возможностей и ограничений, обусловленных нарушением слуха/нарушением слуха и соматическими заболеваниями строить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16. Способность к практической реализации прав, закреплённых в нормативных документах по отношению к лицам с ограниченными возможностями здоровья и инвалидностью, в т.ч. с нарушениями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17.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партнёра,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18.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обучающиеся с нарушениями слуха; включённость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(включая организации, представляющие интересы лиц с нарушениями слуха, другими ограничениями по здоровью и инвалидностью).</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19. Сформированность ценности здорового и безопасного образа жизни с учётом собственных возможностей и ограничений, вызванных нарушением слуха; интериоризация правил индивидуального и коллективного безопасного поведения в чрезвычайных ситуациях, угрожающих жизни и здоровью людей, в т.ч. с учётом ограничений, вызванных нарушениями слуха; правил поведения на транспорте и на дорогах, в т.ч. с учётом ограничений, вызванных нарушениями слуха.</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20.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w:t>
      </w:r>
      <w:r w:rsidRPr="00FB78C3">
        <w:rPr>
          <w:rFonts w:ascii="Times New Roman" w:hAnsi="Times New Roman" w:cs="Times New Roman"/>
          <w:color w:val="0D0D0D" w:themeColor="text1" w:themeTint="F2"/>
          <w:sz w:val="28"/>
          <w:szCs w:val="28"/>
        </w:rPr>
        <w:lastRenderedPageBreak/>
        <w:t>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с учётом собственных возможностей и ограничений, вызванных нарушением слуха;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21.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FF5D9E" w:rsidRPr="00FB78C3" w:rsidRDefault="00FF5D9E"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22. </w:t>
      </w:r>
      <w:r w:rsidRPr="00FB78C3">
        <w:rPr>
          <w:rFonts w:ascii="Times New Roman" w:hAnsi="Times New Roman" w:cs="Times New Roman"/>
          <w:bCs/>
          <w:color w:val="0D0D0D" w:themeColor="text1" w:themeTint="F2"/>
          <w:sz w:val="28"/>
          <w:szCs w:val="28"/>
        </w:rPr>
        <w:t>Готовность к общению и взаимодействию со слышащими сверстниками и взрослыми на иностранном языке; умение пользоваться иноязычной словесной речью в устной и письменной форме для решения коммуникативных задач; толерантное и уважительное отношение к культурным различиям, особенностям и традициям других стран.</w:t>
      </w:r>
    </w:p>
    <w:p w:rsidR="00CD100D" w:rsidRPr="00FB78C3" w:rsidRDefault="00ED6BF4" w:rsidP="00FB78C3">
      <w:pPr>
        <w:spacing w:after="0" w:line="240" w:lineRule="auto"/>
        <w:ind w:firstLine="709"/>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CD100D" w:rsidRPr="00FB78C3">
        <w:rPr>
          <w:rFonts w:ascii="Times New Roman" w:hAnsi="Times New Roman" w:cs="Times New Roman"/>
          <w:b/>
          <w:color w:val="0D0D0D" w:themeColor="text1" w:themeTint="F2"/>
          <w:sz w:val="28"/>
          <w:szCs w:val="28"/>
        </w:rPr>
        <w:t>.1.2.3. Метапредметные результаты</w:t>
      </w:r>
    </w:p>
    <w:p w:rsidR="00CD100D" w:rsidRPr="00FB78C3" w:rsidRDefault="00CD100D" w:rsidP="00FB78C3">
      <w:pPr>
        <w:pStyle w:val="Pa9"/>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Метапредметные результаты формируются </w:t>
      </w:r>
      <w:r w:rsidRPr="00FB78C3">
        <w:rPr>
          <w:rFonts w:ascii="Times New Roman" w:eastAsia="Times New Roman" w:hAnsi="Times New Roman" w:cs="Times New Roman"/>
          <w:color w:val="0D0D0D" w:themeColor="text1" w:themeTint="F2"/>
          <w:sz w:val="28"/>
          <w:szCs w:val="28"/>
        </w:rPr>
        <w:t xml:space="preserve">с учётом образовательных потребностей каждого обучающегося и дополнительных соматических заболеваний для части обучающихся, </w:t>
      </w:r>
      <w:r w:rsidRPr="00FB78C3">
        <w:rPr>
          <w:rFonts w:ascii="Times New Roman" w:hAnsi="Times New Roman" w:cs="Times New Roman"/>
          <w:color w:val="0D0D0D" w:themeColor="text1" w:themeTint="F2"/>
          <w:sz w:val="28"/>
          <w:szCs w:val="28"/>
        </w:rPr>
        <w:t xml:space="preserve">включая: </w:t>
      </w:r>
    </w:p>
    <w:p w:rsidR="00CD100D" w:rsidRPr="00FB78C3" w:rsidRDefault="00CD100D" w:rsidP="00FB78C3">
      <w:pPr>
        <w:pStyle w:val="Default"/>
        <w:numPr>
          <w:ilvl w:val="0"/>
          <w:numId w:val="7"/>
        </w:numPr>
        <w:tabs>
          <w:tab w:val="left" w:pos="851"/>
        </w:tabs>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(далее – УУД), включая познавательные, коммуникативные, регулятивные; </w:t>
      </w:r>
    </w:p>
    <w:p w:rsidR="00CD100D" w:rsidRPr="00FB78C3" w:rsidRDefault="00CD100D" w:rsidP="00FB78C3">
      <w:pPr>
        <w:pStyle w:val="Default"/>
        <w:numPr>
          <w:ilvl w:val="0"/>
          <w:numId w:val="7"/>
        </w:numPr>
        <w:tabs>
          <w:tab w:val="left" w:pos="851"/>
        </w:tabs>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способность их использовать в учебной, познавательной и социальной практике; </w:t>
      </w:r>
    </w:p>
    <w:p w:rsidR="00CD100D" w:rsidRPr="00FB78C3" w:rsidRDefault="00CD100D" w:rsidP="00FB78C3">
      <w:pPr>
        <w:pStyle w:val="Default"/>
        <w:numPr>
          <w:ilvl w:val="0"/>
          <w:numId w:val="7"/>
        </w:numPr>
        <w:tabs>
          <w:tab w:val="left" w:pos="851"/>
        </w:tabs>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готовность (самостоятельно или с помощью учителя/других участников образовательного процесса) к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CD100D" w:rsidRPr="00FB78C3" w:rsidRDefault="00CD100D" w:rsidP="00FB78C3">
      <w:pPr>
        <w:pStyle w:val="Default"/>
        <w:numPr>
          <w:ilvl w:val="0"/>
          <w:numId w:val="7"/>
        </w:numPr>
        <w:tabs>
          <w:tab w:val="left" w:pos="851"/>
        </w:tabs>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овладение навыками работы с информацией: восприятие и создание информационных текстов в различных форматах, в т.ч. цифровых, с учетом назначения информации и ее целевой аудитории.</w:t>
      </w:r>
    </w:p>
    <w:p w:rsidR="00CD100D" w:rsidRPr="00FB78C3" w:rsidRDefault="00CD100D" w:rsidP="00FB78C3">
      <w:pPr>
        <w:pStyle w:val="Pa9"/>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Метапредметные результаты сгруппированы по трем направлениям и отражают способность обучающихся использовать на практике УУД, составляющие умение овладевать: </w:t>
      </w:r>
    </w:p>
    <w:p w:rsidR="00CD100D" w:rsidRPr="00FB78C3" w:rsidRDefault="00CD100D" w:rsidP="00FB78C3">
      <w:pPr>
        <w:pStyle w:val="Default"/>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универсальными учебными познавательными действиями;</w:t>
      </w:r>
    </w:p>
    <w:p w:rsidR="00CD100D" w:rsidRPr="00FB78C3" w:rsidRDefault="00CD100D" w:rsidP="00FB78C3">
      <w:pPr>
        <w:pStyle w:val="Default"/>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универсальными учебными коммуникативными действиями;</w:t>
      </w:r>
    </w:p>
    <w:p w:rsidR="00CD100D" w:rsidRPr="00FB78C3" w:rsidRDefault="00CD100D" w:rsidP="00FB78C3">
      <w:pPr>
        <w:pStyle w:val="Default"/>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универсальными регулятивными действиями.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На уровне ООО в рамках всех учебных дисциплин продолжается работа по формированию и развитию основ читательской компетенции. Обучающиеся </w:t>
      </w:r>
      <w:r w:rsidRPr="00FB78C3">
        <w:rPr>
          <w:rFonts w:ascii="Times New Roman" w:hAnsi="Times New Roman" w:cs="Times New Roman"/>
          <w:color w:val="0D0D0D" w:themeColor="text1" w:themeTint="F2"/>
          <w:sz w:val="28"/>
          <w:szCs w:val="28"/>
        </w:rPr>
        <w:lastRenderedPageBreak/>
        <w:t>овладеют чтением как одним из основных средств получения качественного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 изучении учебных предметов обучающиеся расширят и усовершенствуют навыки работы с информацией, смогут работать с текстами, в том числе:</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систематизировать, сопоставлять, анализировать, обобщать и интерпретировать информацию, в т.ч. выраженную с помощью словесной речи, содержащуюся в готовых информационных объектах, доступных пониманию обучающихся с нарушениями слуха;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выделять главную информацию; представлять информацию в сжатой словесной форме (в виде плана или тезисов), в наглядно-символической форме (в виде таблиц, графических схем и диаграмм, карт понятий – концептуальных диаграмм, опорных конспектов);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заполнять и/или дополнять таблицы, схемы, диаграммы, тексты.</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Перечень ключевых межпредметных понятий определяется в ходе разработки АООП ООО образовательной организации с учётом особых образовательных потребностей обучающихся, а также в зависимости от материально-технического оснащения, используемых технологий образовательно-коррекционной работы.</w:t>
      </w:r>
    </w:p>
    <w:p w:rsidR="00CD100D" w:rsidRPr="00FB78C3" w:rsidRDefault="00CD100D"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Регулятивные УУД</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Умение самостоятельно/с помощью учителя/других участников образовательных отношений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анализировать существующие и планировать будущие образовательные результаты;</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определять совместно с педагогом критерии оценки планируемых образовательных результатов;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идентифицировать и преодолевать трудности, возникающие при достижении запланированных образовательных результатов.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Умение самостоятельно/с помощью учителя/других участников образовательных отношений планировать пути достижения целей, определять наиболее эффективные способы решения учебных и познавательных задач.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необходимые действия в соответствии с учебной и познавательной задачей и составлять алгоритм их выполнения;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обосновывать и осуществлять выбор наиболее эффективных способов решения учебных и познавательных задач;</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 определять/находить, в т.ч. из предложенных вариантов, условия для выполнения учебной и познавательной задачи, проектной и проектно-исследовательской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самостоятельно и/или выбирать из предложенных вариантов средства/ресурсы для решения задачи /достижения цели;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составлять план деятельности, определять потенциальные затруднения при решении учебной и познавательной задачи и находить средства для их устранения;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описывать собственный опыт с использованием доступных языковых средств;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планировать и корректировать свою индивидуальную образовательную траекторию.</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Умение самостоятельно/с помощью учителя/других участников образовательных отношений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её решения. Обучающийся сможет: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различать результаты и способы действий при достижении результатов;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совместно с педагогом критерии достижения планируемых результатов и своей учебной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отбирать инструменты для оценивания своей деятельности и анализировать их обоснованность, осуществлять самоконтроль своей деятельности в рамках предложенных условий и требований с учётом ограничений, обусловленных нарушением слуха, а также дополнительных соматических заболеваний (при наличии).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оценивать свою деятельность, анализируя и аргументируя причины достижения или отсутствия планируемого результата;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находить необходимые и достаточные средства для выполнения учебных действий в изменяющейся ситуации, обосновывать достижимость цели выбранным способом на основе оценки своих внутренних ресурсов и доступных внешних ресурсов;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работая по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фиксировать и анализировать динамику собственных образовательных результатов.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анализировать собственную учебную и познавательную деятельность и деятельность других обучающихся в процессе взаимопроверки;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соотносить реальные и планируемые результаты индивидуальной образовательной деятельности и делать выводы о причинах её успешности / эффективности или неуспешности / неэффективности, находить способы выхода из критической ситуации;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 принимать решение в учебной ситуации и оценивать возможные последствия принятого решения;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демонстрировать приёмы регуляции собственных психофизиологических/эмоциональных состояний.</w:t>
      </w:r>
    </w:p>
    <w:p w:rsidR="00CD100D" w:rsidRPr="00FB78C3" w:rsidRDefault="00CD100D"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Познавательные УУД</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Умение самостоятельно /с помощью учителя/других участников образовательных отношений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подбирать к новому слову знакомые синонимы или синонимические выражения;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подбирать слова, соподчинённые ключевому слову, определяющие его признаки и свойства;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выстраивать логическую цепочку, состоящую из ключевого слова и соподчинённых ему слов;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выделять общий признак или отличие двух (нескольких) предметов или явлений и объяснять их сходство или отличия;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объединять предметы и явления в группы по определённым признакам, сравнивать, классифицировать и обобщать факты и явления;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различать/выделять явление из общего ряда других явлений;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выделять причинно-следственные связи наблюдаемых явлений или событий, выявлять причины возникновения наблюдаемых явлений или событий;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строить рассуждение от общих закономерностей к частным явлениям и от частных явлений к общим закономерностям;</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строить рассуждение на основе сравнения предметов и явлений, выделяя при этом их общие признаки и различия;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излагать в словесной форме (устной, письменной, дактильной/устно-дактильной при одновременном устном воспроизведении) полученную информацию, интерпретируя её в контексте решаемой задачи;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информацию, требующую проверки, при необходимости, осуществлять проверку достоверности информации;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объяснять явления, процессы, связи и отношения, выявляемые в ходе познавательной и исследовательской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выявлять и называть причины события, явления, самостоятельно осуществляя причинно-следственный анализ;</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Умение самостоятельно /с помощью учителя/других участников образовательных отношений создавать, применять и преобразовывать знаки и </w:t>
      </w:r>
      <w:r w:rsidRPr="00FB78C3">
        <w:rPr>
          <w:rFonts w:ascii="Times New Roman" w:hAnsi="Times New Roman" w:cs="Times New Roman"/>
          <w:color w:val="0D0D0D" w:themeColor="text1" w:themeTint="F2"/>
          <w:sz w:val="28"/>
          <w:szCs w:val="28"/>
        </w:rPr>
        <w:lastRenderedPageBreak/>
        <w:t>символы, модели и схемы для решения учебных и познавательных задач.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обозначать символом и знаком предмет и/или явление;</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логические связи между предметами и/или явлениями, обозначать данные логические связи с помощью знаков в схеме;</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создавать абстрактный или реальный образ предмета и/или явления;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строить модель/схему на основе условий задачи и/или способа её решения;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строить доказательство: прямое, косвенное, от противного;</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анализировать/ 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Смысловое чтение, на основе которого обучающийся сможет (самостоятельно /с помощью учителя/других участников образовательных отношений):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находить в тексте требуемую информацию (в соответствии с целями своей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ориентироваться в содержании текста, понимать целостный смысл текста, структурировать текст;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устанавливать взаимосвязь описанных в тексте событий, явлений, процессов;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резюмировать главную идею текста;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критически оценивать содержание текста.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своё отношение к окружающей среде, к собственной среде обитания;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анализировать влияние экологических факторов на среду обитания живых организмов;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проводить причинный и вероятностный анализ различных экологических ситуаций;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прогнозировать изменения ситуации при смене действия одного фактора на другой фактор;</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 распространять экологические знания и участвовать в практических мероприятиях по защите окружающей среды.</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необходимые ключевые поисковые слова и формировать корректные поисковые запросы;</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осуществлять взаимодействие с электронными поисковыми системами, базами знаний, справочниками;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формировать выборку из различных источников информации для объективизации результатов поиска;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соотносить полученные результаты поиска с задачами и целями своей деятельности.</w:t>
      </w:r>
    </w:p>
    <w:p w:rsidR="00CD100D" w:rsidRPr="00FB78C3" w:rsidRDefault="00CD100D"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Коммуникативные УУД</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Умение организовывать учебное сотрудничество с учителями и другими педагогическими сотрудниками образовательной организации, совместную деятельность со сверстниками и обучающимися другого возраста (слышащими и с нарушением слуха) при использовании словесной речи;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свое мнение.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вступать в устную коммуникацию, в т.ч. слухозрительно воспринимать (при использовании – индивидуальных слуховых аппаратов/кохлеарных имплантов) устную речь собеседника/собеседников и говорить достаточно внятно и естественно, понятно для окружающих;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использовать в процессе внеурочной деятельности и межличностного общения все доступные средства коммуникации, включая жестовую речь (с учётом договорённости с партнёрами по общению);</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возможные роли в совместной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выполнять определённую роль в совместной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понимать и принимать позицию собеседника, его мнение (точку зрения), доказательства (аргументы);</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свои действия и действия партнёра, которые способствовали или препятствовали продуктивной деятельности и коммуникации;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строить позитивные отношения в процессе учебной и познавательной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корректно и аргументированно отстаивать свою точку зрения, в дискуссии уметь выдвигать контраргументы, перефразировать свою мысль;</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критически относиться к собственному мнению, уметь признавать ошибочность своего мнения (если оно ошибочно) и корректировать его;</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предлагать альтернативное решение в конфликтной ситуации;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выделять общую точку зрения в дискуссии;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договариваться о правилах и вопросах для обсуждения в соответствии с поставленной перед группой задачей;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 организовывать эффективное взаимодействие в группе (определять общие цели, распределять роли, договариваться друг с другом и т. д.);</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Умение использовать речевые средства (с учётом особых образовательных потребностей)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задачу коммуникации и в соответствии с ней отбирать и использовать речевые средства;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представлять в устной или письменной форме развёрнутый план собственной деятельности;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соблюдать нормы публичной речи, регламент в монологе и дискуссии в соответствии с коммуникативной задачей;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высказывать и обосновывать мнение (суждение) и запрашивать мнение партнера в рамках диалога;</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принимать решение в ходе диалога и согласовывать его с собеседником;</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создавать письменные тексты различных типов с использованием необходимых речевых средств;</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использовать вербальные и невербальные средства в соответствии с коммуникативной задачей;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оценивать эффективность коммуникации после ее завершения.</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и развитие компетентности в области использования информационно-коммуникационных технологий (ИКТ). Обучающийся сможет (самостоятельно/с помощью учителя/других участников образовательных отношений):</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целенаправленно искать и использовать информационные ресурсы, необходимые для решения учебных и практических задач с помощью средств ИКТ;</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использовать для передачи своих мыслей естественные и формальные языки в соответствии с условиями коммуникации;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оперировать данными при решении задачи;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выбирать адекватные задаче инструменты и использовать компьютерные технологии для решения учебных задач, в том числе для вычисления, а также написания писем, сочинений, докладов, рефератов, создания презентаций (с учётом образовательных потребностей) и др.;</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использовать информацию с учётом этических и правовых норм; </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создавать цифровые ресурсы разного типа и для разных аудиторий, соблюдать информационную гигиену и правила информационной безопасности.</w:t>
      </w:r>
    </w:p>
    <w:p w:rsidR="00CD100D" w:rsidRPr="00FB78C3" w:rsidRDefault="00CD100D" w:rsidP="00FB78C3">
      <w:pPr>
        <w:spacing w:after="0" w:line="240" w:lineRule="auto"/>
        <w:ind w:firstLine="709"/>
        <w:jc w:val="both"/>
        <w:rPr>
          <w:rFonts w:ascii="Times New Roman" w:hAnsi="Times New Roman" w:cs="Times New Roman"/>
          <w:color w:val="0D0D0D" w:themeColor="text1" w:themeTint="F2"/>
          <w:sz w:val="28"/>
          <w:szCs w:val="28"/>
        </w:rPr>
      </w:pPr>
    </w:p>
    <w:p w:rsidR="002A0E1D" w:rsidRPr="00FB78C3" w:rsidRDefault="00ED6BF4" w:rsidP="00FB78C3">
      <w:pPr>
        <w:spacing w:after="0" w:line="240" w:lineRule="auto"/>
        <w:ind w:firstLine="709"/>
        <w:jc w:val="center"/>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1</w:t>
      </w:r>
      <w:r w:rsidR="002A0E1D" w:rsidRPr="00FB78C3">
        <w:rPr>
          <w:rFonts w:ascii="Times New Roman" w:hAnsi="Times New Roman" w:cs="Times New Roman"/>
          <w:b/>
          <w:color w:val="0D0D0D" w:themeColor="text1" w:themeTint="F2"/>
          <w:sz w:val="28"/>
          <w:szCs w:val="28"/>
        </w:rPr>
        <w:t xml:space="preserve">.1.2.4. </w:t>
      </w:r>
      <w:r w:rsidR="002A0E1D" w:rsidRPr="00FB78C3">
        <w:rPr>
          <w:rFonts w:ascii="Times New Roman" w:eastAsia="Times New Roman" w:hAnsi="Times New Roman" w:cs="Times New Roman"/>
          <w:b/>
          <w:color w:val="0D0D0D" w:themeColor="text1" w:themeTint="F2"/>
          <w:sz w:val="28"/>
          <w:szCs w:val="28"/>
        </w:rPr>
        <w:t>Предметные результаты</w:t>
      </w:r>
    </w:p>
    <w:p w:rsidR="002A0E1D" w:rsidRPr="00FB78C3" w:rsidRDefault="002A0E1D" w:rsidP="00FB78C3">
      <w:pPr>
        <w:widowControl w:val="0"/>
        <w:tabs>
          <w:tab w:val="left" w:pos="993"/>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 соответствии с ФГОС ООО и специфики содержания предметных областей, включающих конкретные учебные предметы, а также коррекционно-развивающие курсы по Программе коррекционной работы, предметные результаты освоения </w:t>
      </w:r>
      <w:r w:rsidRPr="00FB78C3">
        <w:rPr>
          <w:rFonts w:ascii="Times New Roman" w:hAnsi="Times New Roman" w:cs="Times New Roman"/>
          <w:color w:val="0D0D0D" w:themeColor="text1" w:themeTint="F2"/>
          <w:sz w:val="28"/>
          <w:szCs w:val="28"/>
        </w:rPr>
        <w:lastRenderedPageBreak/>
        <w:t>обучающимися с нарушениями слуха АООП ООО (вариант 2.2.1):</w:t>
      </w:r>
    </w:p>
    <w:p w:rsidR="002A0E1D" w:rsidRPr="00FB78C3" w:rsidRDefault="002A0E1D" w:rsidP="00FB78C3">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eastAsia="SchoolBookSanPin" w:hAnsi="Times New Roman" w:cs="Times New Roman"/>
          <w:color w:val="0D0D0D" w:themeColor="text1" w:themeTint="F2"/>
          <w:sz w:val="28"/>
          <w:szCs w:val="28"/>
        </w:rPr>
        <w:t xml:space="preserve">сформулированы в деятельностной форме с усилением акцента на применение знаний и конкретные умения; </w:t>
      </w:r>
    </w:p>
    <w:p w:rsidR="002A0E1D" w:rsidRPr="00FB78C3" w:rsidRDefault="002A0E1D" w:rsidP="00FB78C3">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eastAsia="SchoolBookSanPin" w:hAnsi="Times New Roman" w:cs="Times New Roman"/>
          <w:color w:val="0D0D0D" w:themeColor="text1" w:themeTint="F2"/>
          <w:sz w:val="28"/>
          <w:szCs w:val="28"/>
        </w:rPr>
        <w:t>определяют минимум содержания (гарантированного государством ООО), построенного в логике изучения каждого учебного предмета, включённого в учебный план;</w:t>
      </w:r>
    </w:p>
    <w:p w:rsidR="002A0E1D" w:rsidRPr="00FB78C3" w:rsidRDefault="002A0E1D" w:rsidP="00FB78C3">
      <w:pPr>
        <w:widowControl w:val="0"/>
        <w:tabs>
          <w:tab w:val="left" w:pos="993"/>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eastAsia="SchoolBookSanPin" w:hAnsi="Times New Roman" w:cs="Times New Roman"/>
          <w:color w:val="0D0D0D" w:themeColor="text1" w:themeTint="F2"/>
          <w:sz w:val="28"/>
          <w:szCs w:val="28"/>
        </w:rPr>
        <w:t xml:space="preserve">определяют требования к результатам освоения программ ООО по учебным предметам и </w:t>
      </w:r>
      <w:r w:rsidRPr="00FB78C3">
        <w:rPr>
          <w:rFonts w:ascii="Times New Roman" w:hAnsi="Times New Roman" w:cs="Times New Roman"/>
          <w:color w:val="0D0D0D" w:themeColor="text1" w:themeTint="F2"/>
          <w:sz w:val="28"/>
          <w:szCs w:val="28"/>
        </w:rPr>
        <w:t>коррекционно-развивающим курсам по Программе коррекционной работы.</w:t>
      </w:r>
    </w:p>
    <w:p w:rsidR="002A0E1D" w:rsidRPr="00FB78C3" w:rsidRDefault="002A0E1D" w:rsidP="00FB78C3">
      <w:pPr>
        <w:widowControl w:val="0"/>
        <w:tabs>
          <w:tab w:val="left" w:pos="993"/>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Предметные результаты определяются к каждому учебному предмету, входящему в соответствующую предметную область:</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w:t>
      </w:r>
      <w:r w:rsidRPr="00FB78C3">
        <w:rPr>
          <w:rFonts w:ascii="Times New Roman" w:hAnsi="Times New Roman" w:cs="Times New Roman"/>
          <w:bCs/>
          <w:color w:val="0D0D0D" w:themeColor="text1" w:themeTint="F2"/>
          <w:sz w:val="28"/>
          <w:szCs w:val="28"/>
        </w:rPr>
        <w:t>Русский язык, литература</w:t>
      </w:r>
      <w:r w:rsidRPr="00FB78C3">
        <w:rPr>
          <w:rFonts w:ascii="Times New Roman" w:hAnsi="Times New Roman" w:cs="Times New Roman"/>
          <w:color w:val="0D0D0D" w:themeColor="text1" w:themeTint="F2"/>
          <w:sz w:val="28"/>
          <w:szCs w:val="28"/>
        </w:rPr>
        <w:t>»: «Русский язык», «Литература», «Развитие речи»;</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«Иностранный язык»: «Иностранный язык» (английский);</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«Математика и информатика»: «Математика», «Алгебра», «Геометрия», «Вероятность и статистика», «Информатика»;</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«Общественно-научные предметы»: «История» (История России. Всеобщая история), «Обществознание», «География»;</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«Естественно-научные предметы»: «Физика», «Химия», «Биология»;</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w:t>
      </w:r>
      <w:r w:rsidRPr="00FB78C3">
        <w:rPr>
          <w:rFonts w:ascii="Times New Roman" w:hAnsi="Times New Roman" w:cs="Times New Roman"/>
          <w:bCs/>
          <w:color w:val="0D0D0D" w:themeColor="text1" w:themeTint="F2"/>
          <w:sz w:val="28"/>
          <w:szCs w:val="28"/>
        </w:rPr>
        <w:t>Основы духовно-нравственной культуры народов России</w:t>
      </w: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ОДНКНР;</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«Искусство»: «Изобразительное искусство»;</w:t>
      </w:r>
    </w:p>
    <w:p w:rsidR="002A0E1D" w:rsidRPr="00FB78C3"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«Технология»: «Технология»;</w:t>
      </w:r>
    </w:p>
    <w:p w:rsidR="002A0E1D" w:rsidRPr="007D131C" w:rsidRDefault="002A0E1D" w:rsidP="00FB78C3">
      <w:pPr>
        <w:widowControl w:val="0"/>
        <w:numPr>
          <w:ilvl w:val="0"/>
          <w:numId w:val="6"/>
        </w:numPr>
        <w:tabs>
          <w:tab w:val="left" w:pos="993"/>
        </w:tabs>
        <w:spacing w:after="0" w:line="240" w:lineRule="auto"/>
        <w:ind w:left="0" w:firstLine="709"/>
        <w:jc w:val="both"/>
        <w:rPr>
          <w:rFonts w:ascii="Times New Roman" w:hAnsi="Times New Roman" w:cs="Times New Roman"/>
          <w:color w:val="0D0D0D" w:themeColor="text1" w:themeTint="F2"/>
          <w:spacing w:val="-2"/>
          <w:sz w:val="28"/>
          <w:szCs w:val="28"/>
        </w:rPr>
      </w:pPr>
      <w:r w:rsidRPr="007D131C">
        <w:rPr>
          <w:rFonts w:ascii="Times New Roman" w:hAnsi="Times New Roman" w:cs="Times New Roman"/>
          <w:color w:val="0D0D0D" w:themeColor="text1" w:themeTint="F2"/>
          <w:spacing w:val="-2"/>
          <w:sz w:val="28"/>
          <w:szCs w:val="28"/>
        </w:rPr>
        <w:t>«Физическая культура и Основы безопасности жизнедеятельности»: «</w:t>
      </w:r>
      <w:r w:rsidR="007D131C" w:rsidRPr="007D131C">
        <w:rPr>
          <w:rFonts w:ascii="Times New Roman" w:hAnsi="Times New Roman" w:cs="Times New Roman"/>
          <w:color w:val="0D0D0D" w:themeColor="text1" w:themeTint="F2"/>
          <w:spacing w:val="-2"/>
          <w:sz w:val="28"/>
          <w:szCs w:val="28"/>
        </w:rPr>
        <w:t>Адаптивная ф</w:t>
      </w:r>
      <w:r w:rsidRPr="007D131C">
        <w:rPr>
          <w:rFonts w:ascii="Times New Roman" w:hAnsi="Times New Roman" w:cs="Times New Roman"/>
          <w:color w:val="0D0D0D" w:themeColor="text1" w:themeTint="F2"/>
          <w:spacing w:val="-2"/>
          <w:sz w:val="28"/>
          <w:szCs w:val="28"/>
        </w:rPr>
        <w:t>изическая культура», «Основы безопасности жизнедеятельности».</w:t>
      </w:r>
    </w:p>
    <w:p w:rsidR="002A0E1D" w:rsidRPr="00FB78C3" w:rsidRDefault="002A0E1D" w:rsidP="00FB78C3">
      <w:pPr>
        <w:pStyle w:val="ab"/>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Предметные результаты по дисциплине «Русский язык» и специальному предмету «Развитие речи» могут быть оценены только в совокупности, как целостный единый результат овладения языком. Выделения отдельных предметных результатов по данным дисциплинам не предусматривается.</w:t>
      </w:r>
    </w:p>
    <w:p w:rsidR="002A0E1D" w:rsidRPr="00FB78C3" w:rsidRDefault="002A0E1D" w:rsidP="00FB78C3">
      <w:pPr>
        <w:pStyle w:val="ab"/>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планируемые предметные результаты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2A0E1D" w:rsidRPr="00FB78C3" w:rsidRDefault="002A0E1D" w:rsidP="00FB78C3">
      <w:pPr>
        <w:pStyle w:val="ab"/>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АООП ООО (вариант 2.2.1) дисциплин предметных областей «</w:t>
      </w:r>
      <w:r w:rsidRPr="00FB78C3">
        <w:rPr>
          <w:rFonts w:ascii="Times New Roman" w:hAnsi="Times New Roman" w:cs="Times New Roman"/>
          <w:bCs/>
          <w:color w:val="0D0D0D" w:themeColor="text1" w:themeTint="F2"/>
          <w:sz w:val="28"/>
          <w:szCs w:val="28"/>
        </w:rPr>
        <w:t>Русский язык, литература</w:t>
      </w:r>
      <w:r w:rsidRPr="00FB78C3">
        <w:rPr>
          <w:rFonts w:ascii="Times New Roman" w:hAnsi="Times New Roman" w:cs="Times New Roman"/>
          <w:color w:val="0D0D0D" w:themeColor="text1" w:themeTint="F2"/>
          <w:sz w:val="28"/>
          <w:szCs w:val="28"/>
        </w:rPr>
        <w:t>» (включая специальный курс «Развитие речи»), «Иностранный язык»,</w:t>
      </w:r>
      <w:r w:rsidRPr="00FB78C3">
        <w:rPr>
          <w:rStyle w:val="a7"/>
          <w:rFonts w:ascii="Times New Roman" w:hAnsi="Times New Roman" w:cs="Times New Roman"/>
          <w:color w:val="0D0D0D" w:themeColor="text1" w:themeTint="F2"/>
          <w:sz w:val="28"/>
          <w:szCs w:val="28"/>
        </w:rPr>
        <w:footnoteReference w:id="6"/>
      </w:r>
      <w:r w:rsidRPr="00FB78C3">
        <w:rPr>
          <w:rFonts w:ascii="Times New Roman" w:hAnsi="Times New Roman" w:cs="Times New Roman"/>
          <w:color w:val="0D0D0D" w:themeColor="text1" w:themeTint="F2"/>
          <w:sz w:val="28"/>
          <w:szCs w:val="28"/>
        </w:rPr>
        <w:t xml:space="preserve"> а также коррекционно-развивающие курсы по Программе коррекционной работы, изменены и дополнены специальными требованиями – с учётом особых образовательных потребностей обучающихся с нарушениями слуха. </w:t>
      </w:r>
    </w:p>
    <w:p w:rsidR="002A0E1D" w:rsidRPr="00FB78C3" w:rsidRDefault="002A0E1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b/>
          <w:i/>
          <w:color w:val="0D0D0D" w:themeColor="text1" w:themeTint="F2"/>
          <w:sz w:val="28"/>
          <w:szCs w:val="28"/>
        </w:rPr>
        <w:t>РУССКИЙ ЯЗЫК и РАЗВИТИЕ РЕЧИ</w:t>
      </w:r>
    </w:p>
    <w:p w:rsidR="002A0E1D" w:rsidRPr="00FB78C3" w:rsidRDefault="002A0E1D" w:rsidP="00FB78C3">
      <w:pPr>
        <w:spacing w:after="0" w:line="240" w:lineRule="auto"/>
        <w:ind w:firstLine="709"/>
        <w:jc w:val="both"/>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Общие сведения о языке</w:t>
      </w:r>
      <w:r w:rsidRPr="00FB78C3">
        <w:rPr>
          <w:rStyle w:val="a7"/>
          <w:rFonts w:ascii="Times New Roman" w:hAnsi="Times New Roman" w:cs="Times New Roman"/>
          <w:color w:val="0D0D0D" w:themeColor="text1" w:themeTint="F2"/>
          <w:sz w:val="28"/>
          <w:szCs w:val="28"/>
        </w:rPr>
        <w:footnoteReference w:id="7"/>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Осознавать богатство и выразительность русского языка, с опорой на разные источники информации приводить соответствующие примеры, подтверждающие это.</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Знать основные разделы лингвистики, основные единицы языка и речи (звук, морфема, слово, словосочетание, предложение).</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 (самостоятельно, с помощью учителя/других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2A0E1D" w:rsidRPr="00FB78C3" w:rsidRDefault="002A0E1D"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Иметь представление о русском литературном языке.</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Иметь представление о языке как развивающемся явлении.</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Осознавать взаимосвязь языка, культуры и истории народа, иллюстрировать это примерами с опорой на разные источники информации.</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Иметь представление о русском языке как одном из славянских языков.</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учителя/других участников образовательного процесса) рассказать о них.</w:t>
      </w:r>
    </w:p>
    <w:p w:rsidR="002A0E1D" w:rsidRPr="00FB78C3" w:rsidRDefault="002A0E1D" w:rsidP="00FB78C3">
      <w:pPr>
        <w:autoSpaceDE w:val="0"/>
        <w:autoSpaceDN w:val="0"/>
        <w:adjustRightInd w:val="0"/>
        <w:spacing w:after="0" w:line="240" w:lineRule="auto"/>
        <w:ind w:firstLine="709"/>
        <w:jc w:val="both"/>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Язык и речь</w:t>
      </w:r>
      <w:r w:rsidRPr="00FB78C3">
        <w:rPr>
          <w:rStyle w:val="a7"/>
          <w:rFonts w:ascii="Times New Roman" w:hAnsi="Times New Roman" w:cs="Times New Roman"/>
          <w:color w:val="0D0D0D" w:themeColor="text1" w:themeTint="F2"/>
          <w:sz w:val="28"/>
          <w:szCs w:val="28"/>
        </w:rPr>
        <w:footnoteReference w:id="8"/>
      </w:r>
    </w:p>
    <w:p w:rsidR="00286A9D" w:rsidRPr="00FB78C3" w:rsidRDefault="002A0E1D"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color w:val="0D0D0D" w:themeColor="text1" w:themeTint="F2"/>
          <w:sz w:val="28"/>
          <w:szCs w:val="28"/>
        </w:rPr>
        <w:t>Требования к объёму речевой продукции обобщены и представлены в следующей ниже таблице.</w:t>
      </w:r>
    </w:p>
    <w:p w:rsidR="002A0E1D" w:rsidRPr="00FB78C3" w:rsidRDefault="002A0E1D" w:rsidP="00FB78C3">
      <w:pPr>
        <w:spacing w:after="0" w:line="240" w:lineRule="auto"/>
        <w:rPr>
          <w:rFonts w:ascii="Times New Roman" w:hAnsi="Times New Roman" w:cs="Times New Roman"/>
          <w:sz w:val="28"/>
          <w:szCs w:val="28"/>
        </w:rPr>
      </w:pPr>
      <w:r w:rsidRPr="00FB78C3">
        <w:rPr>
          <w:rFonts w:ascii="Times New Roman" w:hAnsi="Times New Roman" w:cs="Times New Roman"/>
          <w:sz w:val="28"/>
          <w:szCs w:val="28"/>
        </w:rPr>
        <w:br w:type="page"/>
      </w:r>
    </w:p>
    <w:p w:rsidR="002A0E1D" w:rsidRPr="00FB78C3" w:rsidRDefault="002A0E1D" w:rsidP="00FB78C3">
      <w:pPr>
        <w:spacing w:after="0" w:line="240" w:lineRule="auto"/>
        <w:ind w:firstLine="709"/>
        <w:jc w:val="both"/>
        <w:rPr>
          <w:rFonts w:ascii="Times New Roman" w:hAnsi="Times New Roman" w:cs="Times New Roman"/>
          <w:sz w:val="28"/>
          <w:szCs w:val="28"/>
        </w:rPr>
        <w:sectPr w:rsidR="002A0E1D" w:rsidRPr="00FB78C3" w:rsidSect="007C099E">
          <w:headerReference w:type="default" r:id="rId10"/>
          <w:pgSz w:w="11906" w:h="16838"/>
          <w:pgMar w:top="1134" w:right="424" w:bottom="1134" w:left="1134" w:header="708" w:footer="708" w:gutter="0"/>
          <w:cols w:space="708"/>
          <w:docGrid w:linePitch="360"/>
        </w:sectPr>
      </w:pPr>
    </w:p>
    <w:p w:rsidR="002A0E1D" w:rsidRPr="00FB78C3" w:rsidRDefault="002A0E1D" w:rsidP="00FB78C3">
      <w:pPr>
        <w:autoSpaceDE w:val="0"/>
        <w:autoSpaceDN w:val="0"/>
        <w:adjustRightInd w:val="0"/>
        <w:spacing w:after="0" w:line="240" w:lineRule="auto"/>
        <w:jc w:val="center"/>
        <w:rPr>
          <w:rFonts w:ascii="Times New Roman" w:hAnsi="Times New Roman" w:cs="Times New Roman"/>
          <w:i/>
          <w:sz w:val="28"/>
          <w:szCs w:val="28"/>
        </w:rPr>
      </w:pPr>
      <w:r w:rsidRPr="00FB78C3">
        <w:rPr>
          <w:rFonts w:ascii="Times New Roman" w:hAnsi="Times New Roman" w:cs="Times New Roman"/>
          <w:i/>
          <w:sz w:val="28"/>
          <w:szCs w:val="28"/>
        </w:rPr>
        <w:lastRenderedPageBreak/>
        <w:t>Требования к объёму речевой продукции по классам/годам обучения</w:t>
      </w:r>
    </w:p>
    <w:tbl>
      <w:tblPr>
        <w:tblStyle w:val="af7"/>
        <w:tblW w:w="15021" w:type="dxa"/>
        <w:tblLook w:val="04A0" w:firstRow="1" w:lastRow="0" w:firstColumn="1" w:lastColumn="0" w:noHBand="0" w:noVBand="1"/>
      </w:tblPr>
      <w:tblGrid>
        <w:gridCol w:w="3681"/>
        <w:gridCol w:w="2268"/>
        <w:gridCol w:w="2126"/>
        <w:gridCol w:w="2268"/>
        <w:gridCol w:w="2410"/>
        <w:gridCol w:w="2268"/>
      </w:tblGrid>
      <w:tr w:rsidR="002A0E1D" w:rsidRPr="00FB78C3" w:rsidTr="0028093C">
        <w:trPr>
          <w:trHeight w:val="300"/>
        </w:trPr>
        <w:tc>
          <w:tcPr>
            <w:tcW w:w="3681" w:type="dxa"/>
            <w:vMerge w:val="restart"/>
          </w:tcPr>
          <w:p w:rsidR="002A0E1D" w:rsidRPr="00FB78C3" w:rsidRDefault="002A0E1D" w:rsidP="00FB78C3">
            <w:pPr>
              <w:autoSpaceDE w:val="0"/>
              <w:autoSpaceDN w:val="0"/>
              <w:adjustRightInd w:val="0"/>
              <w:jc w:val="center"/>
              <w:rPr>
                <w:rFonts w:ascii="Times New Roman" w:hAnsi="Times New Roman" w:cs="Times New Roman"/>
                <w:b/>
                <w:sz w:val="20"/>
                <w:szCs w:val="20"/>
              </w:rPr>
            </w:pPr>
            <w:r w:rsidRPr="00FB78C3">
              <w:rPr>
                <w:rFonts w:ascii="Times New Roman" w:hAnsi="Times New Roman" w:cs="Times New Roman"/>
                <w:b/>
                <w:sz w:val="20"/>
                <w:szCs w:val="20"/>
              </w:rPr>
              <w:t>Рассматриваемые параметры</w:t>
            </w:r>
          </w:p>
        </w:tc>
        <w:tc>
          <w:tcPr>
            <w:tcW w:w="11340" w:type="dxa"/>
            <w:gridSpan w:val="5"/>
          </w:tcPr>
          <w:p w:rsidR="002A0E1D" w:rsidRPr="00FB78C3" w:rsidRDefault="002A0E1D" w:rsidP="00FB78C3">
            <w:pPr>
              <w:autoSpaceDE w:val="0"/>
              <w:autoSpaceDN w:val="0"/>
              <w:adjustRightInd w:val="0"/>
              <w:jc w:val="center"/>
              <w:rPr>
                <w:rFonts w:ascii="Times New Roman" w:hAnsi="Times New Roman" w:cs="Times New Roman"/>
                <w:b/>
                <w:sz w:val="24"/>
                <w:szCs w:val="24"/>
              </w:rPr>
            </w:pPr>
            <w:r w:rsidRPr="00FB78C3">
              <w:rPr>
                <w:rFonts w:ascii="Times New Roman" w:hAnsi="Times New Roman" w:cs="Times New Roman"/>
                <w:b/>
                <w:sz w:val="24"/>
                <w:szCs w:val="24"/>
              </w:rPr>
              <w:t>Классы</w:t>
            </w:r>
            <w:r w:rsidRPr="00FB78C3">
              <w:rPr>
                <w:rFonts w:ascii="Times New Roman" w:hAnsi="Times New Roman" w:cs="Times New Roman"/>
                <w:b/>
                <w:color w:val="0D0D0D" w:themeColor="text1" w:themeTint="F2"/>
                <w:sz w:val="24"/>
                <w:szCs w:val="24"/>
              </w:rPr>
              <w:t>/годы обучения на уровне ООО</w:t>
            </w:r>
          </w:p>
        </w:tc>
      </w:tr>
      <w:tr w:rsidR="002A0E1D" w:rsidRPr="00FB78C3" w:rsidTr="0028093C">
        <w:trPr>
          <w:trHeight w:val="345"/>
        </w:trPr>
        <w:tc>
          <w:tcPr>
            <w:tcW w:w="3681" w:type="dxa"/>
            <w:vMerge/>
          </w:tcPr>
          <w:p w:rsidR="002A0E1D" w:rsidRPr="00FB78C3" w:rsidRDefault="002A0E1D" w:rsidP="00FB78C3">
            <w:pPr>
              <w:autoSpaceDE w:val="0"/>
              <w:autoSpaceDN w:val="0"/>
              <w:adjustRightInd w:val="0"/>
              <w:jc w:val="both"/>
              <w:rPr>
                <w:rFonts w:ascii="Times New Roman" w:hAnsi="Times New Roman" w:cs="Times New Roman"/>
                <w:b/>
                <w:sz w:val="20"/>
                <w:szCs w:val="20"/>
              </w:rPr>
            </w:pPr>
          </w:p>
        </w:tc>
        <w:tc>
          <w:tcPr>
            <w:tcW w:w="2268" w:type="dxa"/>
          </w:tcPr>
          <w:p w:rsidR="002A0E1D" w:rsidRPr="00FB78C3" w:rsidRDefault="002A0E1D" w:rsidP="00FB78C3">
            <w:pPr>
              <w:autoSpaceDE w:val="0"/>
              <w:autoSpaceDN w:val="0"/>
              <w:adjustRightInd w:val="0"/>
              <w:jc w:val="center"/>
              <w:rPr>
                <w:rFonts w:ascii="Times New Roman" w:hAnsi="Times New Roman" w:cs="Times New Roman"/>
                <w:b/>
                <w:sz w:val="24"/>
                <w:szCs w:val="24"/>
              </w:rPr>
            </w:pPr>
            <w:r w:rsidRPr="00FB78C3">
              <w:rPr>
                <w:rFonts w:ascii="Times New Roman" w:hAnsi="Times New Roman" w:cs="Times New Roman"/>
                <w:b/>
                <w:sz w:val="24"/>
                <w:szCs w:val="24"/>
              </w:rPr>
              <w:t>5 (1)</w:t>
            </w:r>
          </w:p>
        </w:tc>
        <w:tc>
          <w:tcPr>
            <w:tcW w:w="2126" w:type="dxa"/>
          </w:tcPr>
          <w:p w:rsidR="002A0E1D" w:rsidRPr="00FB78C3" w:rsidRDefault="002A0E1D" w:rsidP="00FB78C3">
            <w:pPr>
              <w:autoSpaceDE w:val="0"/>
              <w:autoSpaceDN w:val="0"/>
              <w:adjustRightInd w:val="0"/>
              <w:jc w:val="center"/>
              <w:rPr>
                <w:rFonts w:ascii="Times New Roman" w:hAnsi="Times New Roman" w:cs="Times New Roman"/>
                <w:b/>
                <w:sz w:val="24"/>
                <w:szCs w:val="24"/>
              </w:rPr>
            </w:pPr>
            <w:r w:rsidRPr="00FB78C3">
              <w:rPr>
                <w:rFonts w:ascii="Times New Roman" w:hAnsi="Times New Roman" w:cs="Times New Roman"/>
                <w:b/>
                <w:sz w:val="24"/>
                <w:szCs w:val="24"/>
              </w:rPr>
              <w:t>6 (2)</w:t>
            </w:r>
          </w:p>
        </w:tc>
        <w:tc>
          <w:tcPr>
            <w:tcW w:w="2268" w:type="dxa"/>
          </w:tcPr>
          <w:p w:rsidR="002A0E1D" w:rsidRPr="00FB78C3" w:rsidRDefault="002A0E1D" w:rsidP="00FB78C3">
            <w:pPr>
              <w:autoSpaceDE w:val="0"/>
              <w:autoSpaceDN w:val="0"/>
              <w:adjustRightInd w:val="0"/>
              <w:jc w:val="center"/>
              <w:rPr>
                <w:rFonts w:ascii="Times New Roman" w:hAnsi="Times New Roman" w:cs="Times New Roman"/>
                <w:b/>
                <w:sz w:val="24"/>
                <w:szCs w:val="24"/>
              </w:rPr>
            </w:pPr>
            <w:r w:rsidRPr="00FB78C3">
              <w:rPr>
                <w:rFonts w:ascii="Times New Roman" w:hAnsi="Times New Roman" w:cs="Times New Roman"/>
                <w:b/>
                <w:sz w:val="24"/>
                <w:szCs w:val="24"/>
              </w:rPr>
              <w:t>7 (3)</w:t>
            </w:r>
          </w:p>
        </w:tc>
        <w:tc>
          <w:tcPr>
            <w:tcW w:w="2410" w:type="dxa"/>
          </w:tcPr>
          <w:p w:rsidR="002A0E1D" w:rsidRPr="00FB78C3" w:rsidRDefault="002A0E1D" w:rsidP="00FB78C3">
            <w:pPr>
              <w:autoSpaceDE w:val="0"/>
              <w:autoSpaceDN w:val="0"/>
              <w:adjustRightInd w:val="0"/>
              <w:jc w:val="center"/>
              <w:rPr>
                <w:rFonts w:ascii="Times New Roman" w:hAnsi="Times New Roman" w:cs="Times New Roman"/>
                <w:b/>
                <w:sz w:val="24"/>
                <w:szCs w:val="24"/>
              </w:rPr>
            </w:pPr>
            <w:r w:rsidRPr="00FB78C3">
              <w:rPr>
                <w:rFonts w:ascii="Times New Roman" w:hAnsi="Times New Roman" w:cs="Times New Roman"/>
                <w:b/>
                <w:sz w:val="24"/>
                <w:szCs w:val="24"/>
              </w:rPr>
              <w:t>8 (4)</w:t>
            </w:r>
          </w:p>
        </w:tc>
        <w:tc>
          <w:tcPr>
            <w:tcW w:w="2268" w:type="dxa"/>
          </w:tcPr>
          <w:p w:rsidR="002A0E1D" w:rsidRPr="00FB78C3" w:rsidRDefault="002A0E1D" w:rsidP="00FB78C3">
            <w:pPr>
              <w:autoSpaceDE w:val="0"/>
              <w:autoSpaceDN w:val="0"/>
              <w:adjustRightInd w:val="0"/>
              <w:jc w:val="center"/>
              <w:rPr>
                <w:rFonts w:ascii="Times New Roman" w:hAnsi="Times New Roman" w:cs="Times New Roman"/>
                <w:b/>
                <w:sz w:val="24"/>
                <w:szCs w:val="24"/>
              </w:rPr>
            </w:pPr>
            <w:r w:rsidRPr="00FB78C3">
              <w:rPr>
                <w:rFonts w:ascii="Times New Roman" w:hAnsi="Times New Roman" w:cs="Times New Roman"/>
                <w:b/>
                <w:sz w:val="24"/>
                <w:szCs w:val="24"/>
              </w:rPr>
              <w:t>9 (5)</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Создавать устные монологические высказывания на основе жизненных наблюдений, чтения научно-учебной, художественной и научно-популярной литературы</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5 предложений</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6 предложений</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7 предложений</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8 предложений</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80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 xml:space="preserve">Участвовать в диалоге на лингвистические темы (в рамках изученного) и в диалоге/полилоге на основе жизненных наблюдений </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3 реплик</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4 реплик</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5 реплик</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6 реплик</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6 реплик</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 xml:space="preserve">Устно пересказывать прочитанный текст </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100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110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120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140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140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 xml:space="preserve">Понимать содержание прочитанных научно-учебных и художественных текстов различных функционально-смысловых типов речи </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150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180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230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280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280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Писать подробное изложение</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100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160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180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230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260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Писать сжатое изложение</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110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165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200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260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объём исходного текста менее 280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Списывать текст с соблюдением норм современного русского литературного языка</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90—100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100—110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110—120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120—140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140—160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 xml:space="preserve">Писать словарный (в т.ч. слухозрительно) диктант </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15—20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15—20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25—30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30—35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35—40 слов</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Писать сочинения-миниатюры</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3 и более предложения</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5 и более предложения</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6 и более предложения</w:t>
            </w:r>
          </w:p>
          <w:p w:rsidR="002A0E1D" w:rsidRPr="00FB78C3" w:rsidRDefault="002A0E1D" w:rsidP="00FB78C3">
            <w:pPr>
              <w:autoSpaceDE w:val="0"/>
              <w:autoSpaceDN w:val="0"/>
              <w:adjustRightInd w:val="0"/>
              <w:jc w:val="both"/>
              <w:rPr>
                <w:rFonts w:ascii="Times New Roman" w:hAnsi="Times New Roman" w:cs="Times New Roman"/>
                <w:sz w:val="20"/>
                <w:szCs w:val="20"/>
              </w:rPr>
            </w:pP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7 и более предложения</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8 и более предложений или объёмом не менее 6—7 предложений сложной структуры</w:t>
            </w:r>
          </w:p>
        </w:tc>
      </w:tr>
      <w:tr w:rsidR="002A0E1D" w:rsidRPr="00FB78C3" w:rsidTr="0028093C">
        <w:tc>
          <w:tcPr>
            <w:tcW w:w="3681"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Писать классные сочинения</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70 слов</w:t>
            </w:r>
          </w:p>
        </w:tc>
        <w:tc>
          <w:tcPr>
            <w:tcW w:w="2126"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100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150 слов</w:t>
            </w:r>
          </w:p>
        </w:tc>
        <w:tc>
          <w:tcPr>
            <w:tcW w:w="2410"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200 слов</w:t>
            </w:r>
          </w:p>
        </w:tc>
        <w:tc>
          <w:tcPr>
            <w:tcW w:w="2268" w:type="dxa"/>
          </w:tcPr>
          <w:p w:rsidR="002A0E1D" w:rsidRPr="00FB78C3" w:rsidRDefault="002A0E1D" w:rsidP="00FB78C3">
            <w:pPr>
              <w:autoSpaceDE w:val="0"/>
              <w:autoSpaceDN w:val="0"/>
              <w:adjustRightInd w:val="0"/>
              <w:jc w:val="both"/>
              <w:rPr>
                <w:rFonts w:ascii="Times New Roman" w:hAnsi="Times New Roman" w:cs="Times New Roman"/>
                <w:sz w:val="20"/>
                <w:szCs w:val="20"/>
              </w:rPr>
            </w:pPr>
            <w:r w:rsidRPr="00FB78C3">
              <w:rPr>
                <w:rFonts w:ascii="Times New Roman" w:hAnsi="Times New Roman" w:cs="Times New Roman"/>
                <w:sz w:val="20"/>
                <w:szCs w:val="20"/>
              </w:rPr>
              <w:t>не менее 240 слов</w:t>
            </w:r>
          </w:p>
        </w:tc>
      </w:tr>
    </w:tbl>
    <w:p w:rsidR="002A0E1D" w:rsidRPr="00FB78C3" w:rsidRDefault="002A0E1D" w:rsidP="00FB78C3">
      <w:pPr>
        <w:spacing w:after="0" w:line="240" w:lineRule="auto"/>
        <w:ind w:firstLine="709"/>
        <w:jc w:val="both"/>
        <w:rPr>
          <w:rFonts w:ascii="Times New Roman" w:hAnsi="Times New Roman" w:cs="Times New Roman"/>
          <w:sz w:val="28"/>
          <w:szCs w:val="28"/>
        </w:rPr>
      </w:pPr>
    </w:p>
    <w:p w:rsidR="002A0E1D" w:rsidRPr="00FB78C3" w:rsidRDefault="002A0E1D" w:rsidP="00FB78C3">
      <w:pPr>
        <w:spacing w:after="0" w:line="240" w:lineRule="auto"/>
        <w:ind w:firstLine="709"/>
        <w:jc w:val="both"/>
        <w:rPr>
          <w:rFonts w:ascii="Times New Roman" w:hAnsi="Times New Roman" w:cs="Times New Roman"/>
          <w:sz w:val="28"/>
          <w:szCs w:val="28"/>
        </w:rPr>
        <w:sectPr w:rsidR="002A0E1D" w:rsidRPr="00FB78C3" w:rsidSect="007C099E">
          <w:pgSz w:w="16838" w:h="11906" w:orient="landscape"/>
          <w:pgMar w:top="1134" w:right="424" w:bottom="1134" w:left="1134" w:header="709" w:footer="709" w:gutter="0"/>
          <w:cols w:space="708"/>
          <w:docGrid w:linePitch="360"/>
        </w:sectPr>
      </w:pP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5 КЛАСС</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Устно пересказывать прочитанный текст объёмом не менее 100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Понимать содержание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Соблюдать на письме нормы современного русского литературного языка, включая списывание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объёмом 15—20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6 КЛАСС</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4 реплик.</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Устно пересказывать прочитанный текст объёмом не менее 110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Понимать содержание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160 слов; для сжатого изложения — не менее 165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Соблюдать на письме нормы современного русского литературного языка, включая списывание текста объёмом 190—110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объёмом 15—20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7 КЛАСС</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объёмом не менее 7 предложений на основе жизненных наблюдений, чтения научно-учебной, художественной и научно-популярной литературы.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5 реплик.</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Устно пересказывать прочитанный текст объёмом не менее 120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Понимать содержание прочитанных научно-учебных и художественных текстов различных функционально-смысловых типов речи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180 слов; для сжатого изложения — не менее 200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Соблюдать на письме нормы современного русского литературного языка, включая списывание списывания текста объёмом 110</w:t>
      </w:r>
      <w:r w:rsidR="009F594C">
        <w:rPr>
          <w:rFonts w:ascii="Times New Roman"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120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объёмом 25</w:t>
      </w:r>
      <w:r w:rsidR="009F594C">
        <w:rPr>
          <w:rFonts w:ascii="Times New Roman"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30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8 КЛАСС</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объёмом не менее 8 предложений на основе жизненных наблюдений, чтения научно-учебной, художественной и научно-популярной литературы.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6 реплик.</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Устно пересказывать прочитанный текст объёмом не менее 140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Понимать содержание прочитанных научно-учебных и художественных текстов различных функционально-смысловых типов речи объёмом не менее 280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230 слов; для сжатого изложения — не менее 260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Соблюдать на письме нормы современного русского литературного языка, включая списывание текста объёмом 120—140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объёмом 30—35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9 КЛАСС</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объёмом не менее 80 слов на основе жизненных наблюдений, чтения научно-учебной, художественной и научно-популярной литературы.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диалоге на лингвистические темы (в рамках изученного) и в диалоге/полилоге на основе жизненных наблюдений объёмом не менее 6 реплик.</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Устно пересказывать прочитанный текст объёмом не менее 140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Понимать содержание прочитанных научно-учебных и художественных текстов различных функционально-смысловых типов речи объёмом не менее 280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260 слов; для сжатого изложения — не менее 280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Соблюдать на письме нормы современного русского литературного языка, включая списывание текста объёмом 140</w:t>
      </w:r>
      <w:r w:rsidR="009F594C">
        <w:rPr>
          <w:rFonts w:ascii="Times New Roman"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160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объёмом 35—40 слов.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8 и более предложений; классные сочинения объёмом не менее 240 слов с учётом стиля и жанра сочинения, характера темы).</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Текст</w:t>
      </w:r>
      <w:r w:rsidRPr="00FB78C3">
        <w:rPr>
          <w:rStyle w:val="a7"/>
          <w:rFonts w:ascii="Times New Roman" w:hAnsi="Times New Roman" w:cs="Times New Roman"/>
          <w:color w:val="0D0D0D" w:themeColor="text1" w:themeTint="F2"/>
          <w:sz w:val="28"/>
          <w:szCs w:val="28"/>
        </w:rPr>
        <w:footnoteReference w:id="9"/>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Проводить </w:t>
      </w:r>
      <w:r w:rsidRPr="00FB78C3">
        <w:rPr>
          <w:rFonts w:ascii="Times New Roman" w:eastAsia="Calibri"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с опорой на заданный алгоритм</w:t>
      </w:r>
      <w:r w:rsidRPr="00FB78C3">
        <w:rPr>
          <w:rFonts w:ascii="Times New Roman" w:eastAsia="Calibri" w:hAnsi="Times New Roman" w:cs="Times New Roman"/>
          <w:color w:val="0D0D0D" w:themeColor="text1" w:themeTint="F2"/>
          <w:sz w:val="28"/>
          <w:szCs w:val="28"/>
        </w:rPr>
        <w:t xml:space="preserve">) </w:t>
      </w:r>
      <w:r w:rsidRPr="00FB78C3">
        <w:rPr>
          <w:rFonts w:ascii="Times New Roman" w:hAnsi="Times New Roman" w:cs="Times New Roman"/>
          <w:color w:val="0D0D0D" w:themeColor="text1" w:themeTint="F2"/>
          <w:sz w:val="28"/>
          <w:szCs w:val="28"/>
        </w:rPr>
        <w:t>смысловой анализ текста, его композиционных особенностей, определять количество микротем и абзацев.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Определять и комментировать тему и главную мысль текста; подбирать заголовок, отражающий тему или главную мысль текста.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Прогнозировать содержание текста по заголовку, ключевым словам, зачину или концовке.</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Характеризовать </w:t>
      </w:r>
      <w:r w:rsidRPr="00FB78C3">
        <w:rPr>
          <w:rFonts w:ascii="Times New Roman" w:eastAsia="Calibri"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с опорой на заданный алгоритм</w:t>
      </w:r>
      <w:r w:rsidRPr="00FB78C3">
        <w:rPr>
          <w:rFonts w:ascii="Times New Roman" w:eastAsia="Calibri" w:hAnsi="Times New Roman" w:cs="Times New Roman"/>
          <w:color w:val="0D0D0D" w:themeColor="text1" w:themeTint="F2"/>
          <w:sz w:val="28"/>
          <w:szCs w:val="28"/>
        </w:rPr>
        <w:t xml:space="preserve">) </w:t>
      </w:r>
      <w:r w:rsidRPr="00FB78C3">
        <w:rPr>
          <w:rFonts w:ascii="Times New Roman" w:hAnsi="Times New Roman" w:cs="Times New Roman"/>
          <w:color w:val="0D0D0D" w:themeColor="text1" w:themeTint="F2"/>
          <w:sz w:val="28"/>
          <w:szCs w:val="28"/>
        </w:rPr>
        <w:t>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языковые средства выразительности в тексте (фонетические, словообразовательные, лексические, морфологические).</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Применять знание основных признаков текста в практике его создания.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Создавать </w:t>
      </w:r>
      <w:r w:rsidRPr="00FB78C3">
        <w:rPr>
          <w:rFonts w:ascii="Times New Roman" w:eastAsia="Calibri"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с опорой на заданный алгоритм</w:t>
      </w:r>
      <w:r w:rsidRPr="00FB78C3">
        <w:rPr>
          <w:rFonts w:ascii="Times New Roman" w:eastAsia="Calibri" w:hAnsi="Times New Roman" w:cs="Times New Roman"/>
          <w:color w:val="0D0D0D" w:themeColor="text1" w:themeTint="F2"/>
          <w:sz w:val="28"/>
          <w:szCs w:val="28"/>
        </w:rPr>
        <w:t xml:space="preserve">) </w:t>
      </w:r>
      <w:r w:rsidRPr="00FB78C3">
        <w:rPr>
          <w:rFonts w:ascii="Times New Roman" w:hAnsi="Times New Roman" w:cs="Times New Roman"/>
          <w:color w:val="0D0D0D" w:themeColor="text1" w:themeTint="F2"/>
          <w:sz w:val="28"/>
          <w:szCs w:val="28"/>
        </w:rPr>
        <w:t xml:space="preserve">тексты с опорой на жизненный и читательский опыт; тексты с опорой на произведения искусства; тексты с </w:t>
      </w:r>
      <w:r w:rsidRPr="00FB78C3">
        <w:rPr>
          <w:rFonts w:ascii="Times New Roman" w:hAnsi="Times New Roman" w:cs="Times New Roman"/>
          <w:color w:val="0D0D0D" w:themeColor="text1" w:themeTint="F2"/>
          <w:sz w:val="28"/>
          <w:szCs w:val="28"/>
        </w:rPr>
        <w:lastRenderedPageBreak/>
        <w:t>опорой на сюжетную/пейзажную картину (в том числе сочинения-миниатюры; классные сочинения).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(с опорой на заданный алгоритм) высказывание на основе текста: выражать своё отношение к прочитанному или прослушанному в устной и письменной форме.</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 особенности описания как типа речи (описание внешности человека, помещения, природы, местности, действий).</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Находить в тексте (самостоятельно/с помощью учителя) типовые фрагменты — описание, повествование, рассуждение-доказательство, оценочные высказывания.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Восстанавливать деформированный текст; осуществлять корректировку восстановленного текста с опорой на образец.</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Владеть умениями информационной переработки прослушанного/воспринятого на слухозрительной основе и прочитанного научно-учебного, художественного и научно-популярного текстов: составлять (с использованием визуальных опор) план (простой, сложный; назывной, вопросный, тезисный)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Представлять сообщение на заданную тему в виде презентации.</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Представлять содержание прослушанного/воспринятого на слухозрительной основе или прочитанного научно-учебного текста в виде таблицы, схемы; представлять содержание таблицы, схемы в виде текста.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Подробно и сжато передавать в устной и письменной форме содержание прослушанных/воспринятых на слухозрительной основе и прочитанных текстов различных функционально-смысловых типов речи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bCs/>
          <w:color w:val="0D0D0D" w:themeColor="text1" w:themeTint="F2"/>
          <w:sz w:val="28"/>
          <w:szCs w:val="28"/>
        </w:rPr>
        <w:t>Функциональные разновидности языка</w:t>
      </w:r>
    </w:p>
    <w:p w:rsidR="000740E2" w:rsidRPr="00FB78C3" w:rsidRDefault="000740E2" w:rsidP="00FB78C3">
      <w:pPr>
        <w:tabs>
          <w:tab w:val="left" w:pos="993"/>
        </w:tabs>
        <w:spacing w:after="0" w:line="240" w:lineRule="auto"/>
        <w:ind w:firstLine="709"/>
        <w:jc w:val="both"/>
        <w:rPr>
          <w:rFonts w:ascii="Times New Roman" w:eastAsia="Calibri" w:hAnsi="Times New Roman" w:cs="Times New Roman"/>
          <w:color w:val="0D0D0D" w:themeColor="text1" w:themeTint="F2"/>
          <w:sz w:val="28"/>
          <w:szCs w:val="28"/>
        </w:rPr>
      </w:pPr>
      <w:r w:rsidRPr="00FB78C3">
        <w:rPr>
          <w:rFonts w:ascii="Times New Roman" w:eastAsia="Calibri" w:hAnsi="Times New Roman" w:cs="Times New Roman"/>
          <w:color w:val="0D0D0D" w:themeColor="text1" w:themeTint="F2"/>
          <w:sz w:val="28"/>
          <w:szCs w:val="28"/>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0740E2" w:rsidRPr="00FB78C3" w:rsidRDefault="000740E2" w:rsidP="00FB78C3">
      <w:pPr>
        <w:tabs>
          <w:tab w:val="left" w:pos="993"/>
        </w:tabs>
        <w:spacing w:after="0" w:line="240" w:lineRule="auto"/>
        <w:ind w:firstLine="709"/>
        <w:jc w:val="both"/>
        <w:rPr>
          <w:rFonts w:ascii="Times New Roman" w:eastAsia="Calibri" w:hAnsi="Times New Roman" w:cs="Times New Roman"/>
          <w:color w:val="0D0D0D" w:themeColor="text1" w:themeTint="F2"/>
          <w:sz w:val="28"/>
          <w:szCs w:val="28"/>
        </w:rPr>
      </w:pPr>
      <w:r w:rsidRPr="00FB78C3">
        <w:rPr>
          <w:rFonts w:ascii="Times New Roman" w:eastAsia="Calibri" w:hAnsi="Times New Roman" w:cs="Times New Roman"/>
          <w:color w:val="0D0D0D" w:themeColor="text1" w:themeTint="F2"/>
          <w:sz w:val="28"/>
          <w:szCs w:val="28"/>
        </w:rPr>
        <w:t>Различать и анализировать (</w:t>
      </w:r>
      <w:r w:rsidRPr="00FB78C3">
        <w:rPr>
          <w:rFonts w:ascii="Times New Roman" w:hAnsi="Times New Roman" w:cs="Times New Roman"/>
          <w:color w:val="0D0D0D" w:themeColor="text1" w:themeTint="F2"/>
          <w:sz w:val="28"/>
          <w:szCs w:val="28"/>
        </w:rPr>
        <w:t>с опорой на заданный алгоритм</w:t>
      </w:r>
      <w:r w:rsidRPr="00FB78C3">
        <w:rPr>
          <w:rFonts w:ascii="Times New Roman" w:eastAsia="Calibri" w:hAnsi="Times New Roman" w:cs="Times New Roman"/>
          <w:color w:val="0D0D0D" w:themeColor="text1" w:themeTint="F2"/>
          <w:sz w:val="28"/>
          <w:szCs w:val="28"/>
        </w:rPr>
        <w:t xml:space="preserve">)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w:t>
      </w:r>
      <w:r w:rsidRPr="00FB78C3">
        <w:rPr>
          <w:rFonts w:ascii="Times New Roman" w:eastAsia="Calibri" w:hAnsi="Times New Roman" w:cs="Times New Roman"/>
          <w:color w:val="0D0D0D" w:themeColor="text1" w:themeTint="F2"/>
          <w:sz w:val="28"/>
          <w:szCs w:val="28"/>
        </w:rPr>
        <w:lastRenderedPageBreak/>
        <w:t>расписка, доверенность, заявление как жанры официально-делового стиля; рассказ, беседа, спор как жанры разговорной речи).</w:t>
      </w:r>
    </w:p>
    <w:p w:rsidR="000740E2" w:rsidRPr="00FB78C3" w:rsidRDefault="000740E2" w:rsidP="00FB78C3">
      <w:pPr>
        <w:tabs>
          <w:tab w:val="left" w:pos="993"/>
        </w:tabs>
        <w:spacing w:after="0" w:line="240" w:lineRule="auto"/>
        <w:ind w:firstLine="709"/>
        <w:jc w:val="both"/>
        <w:rPr>
          <w:rFonts w:ascii="Times New Roman" w:eastAsia="Calibri" w:hAnsi="Times New Roman" w:cs="Times New Roman"/>
          <w:color w:val="0D0D0D" w:themeColor="text1" w:themeTint="F2"/>
          <w:sz w:val="28"/>
          <w:szCs w:val="28"/>
        </w:rPr>
      </w:pPr>
      <w:r w:rsidRPr="00FB78C3">
        <w:rPr>
          <w:rFonts w:ascii="Times New Roman" w:eastAsia="Calibri" w:hAnsi="Times New Roman" w:cs="Times New Roman"/>
          <w:color w:val="0D0D0D" w:themeColor="text1" w:themeTint="F2"/>
          <w:sz w:val="28"/>
          <w:szCs w:val="28"/>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0740E2" w:rsidRPr="00FB78C3" w:rsidRDefault="000740E2" w:rsidP="00FB78C3">
      <w:pPr>
        <w:tabs>
          <w:tab w:val="left" w:pos="993"/>
        </w:tabs>
        <w:spacing w:after="0" w:line="240" w:lineRule="auto"/>
        <w:ind w:firstLine="709"/>
        <w:jc w:val="both"/>
        <w:rPr>
          <w:rFonts w:ascii="Times New Roman" w:eastAsia="Calibri" w:hAnsi="Times New Roman" w:cs="Times New Roman"/>
          <w:color w:val="0D0D0D" w:themeColor="text1" w:themeTint="F2"/>
          <w:sz w:val="28"/>
          <w:szCs w:val="28"/>
        </w:rPr>
      </w:pPr>
      <w:r w:rsidRPr="00FB78C3">
        <w:rPr>
          <w:rFonts w:ascii="Times New Roman" w:eastAsia="Calibri" w:hAnsi="Times New Roman" w:cs="Times New Roman"/>
          <w:color w:val="0D0D0D" w:themeColor="text1" w:themeTint="F2"/>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r w:rsidRPr="00FB78C3">
        <w:rPr>
          <w:rFonts w:ascii="Times New Roman" w:hAnsi="Times New Roman" w:cs="Times New Roman"/>
          <w:color w:val="0D0D0D" w:themeColor="text1" w:themeTint="F2"/>
          <w:sz w:val="28"/>
          <w:szCs w:val="28"/>
        </w:rPr>
        <w:t>с опорой на заданный алгоритм/</w:t>
      </w:r>
      <w:r w:rsidRPr="00FB78C3">
        <w:rPr>
          <w:rFonts w:ascii="Times New Roman" w:eastAsia="Calibri" w:hAnsi="Times New Roman" w:cs="Times New Roman"/>
          <w:color w:val="0D0D0D" w:themeColor="text1" w:themeTint="F2"/>
          <w:sz w:val="28"/>
          <w:szCs w:val="28"/>
        </w:rPr>
        <w:t>с помощью учителя).</w:t>
      </w:r>
    </w:p>
    <w:p w:rsidR="000740E2" w:rsidRPr="00FB78C3" w:rsidRDefault="000740E2" w:rsidP="00FB78C3">
      <w:pPr>
        <w:tabs>
          <w:tab w:val="left" w:pos="993"/>
        </w:tabs>
        <w:spacing w:after="0" w:line="240" w:lineRule="auto"/>
        <w:ind w:firstLine="709"/>
        <w:jc w:val="both"/>
        <w:rPr>
          <w:rFonts w:ascii="Times New Roman" w:eastAsia="Calibri" w:hAnsi="Times New Roman" w:cs="Times New Roman"/>
          <w:color w:val="0D0D0D" w:themeColor="text1" w:themeTint="F2"/>
          <w:sz w:val="28"/>
          <w:szCs w:val="28"/>
        </w:rPr>
      </w:pPr>
      <w:r w:rsidRPr="00FB78C3">
        <w:rPr>
          <w:rFonts w:ascii="Times New Roman" w:eastAsia="Calibri" w:hAnsi="Times New Roman" w:cs="Times New Roman"/>
          <w:color w:val="0D0D0D" w:themeColor="text1" w:themeTint="F2"/>
          <w:sz w:val="28"/>
          <w:szCs w:val="28"/>
        </w:rPr>
        <w:t>Осуществлять исправление речевых недостатков, редактирование текста.</w:t>
      </w:r>
    </w:p>
    <w:p w:rsidR="000740E2" w:rsidRPr="00FB78C3" w:rsidRDefault="000740E2" w:rsidP="00FB78C3">
      <w:pPr>
        <w:tabs>
          <w:tab w:val="left" w:pos="993"/>
        </w:tabs>
        <w:spacing w:after="0" w:line="240" w:lineRule="auto"/>
        <w:ind w:firstLine="709"/>
        <w:jc w:val="both"/>
        <w:rPr>
          <w:rFonts w:ascii="Times New Roman" w:eastAsia="Calibri" w:hAnsi="Times New Roman" w:cs="Times New Roman"/>
          <w:color w:val="0D0D0D" w:themeColor="text1" w:themeTint="F2"/>
          <w:sz w:val="28"/>
          <w:szCs w:val="28"/>
        </w:rPr>
      </w:pPr>
      <w:r w:rsidRPr="00FB78C3">
        <w:rPr>
          <w:rFonts w:ascii="Times New Roman" w:eastAsia="Calibri" w:hAnsi="Times New Roman" w:cs="Times New Roman"/>
          <w:color w:val="0D0D0D" w:themeColor="text1" w:themeTint="F2"/>
          <w:sz w:val="28"/>
          <w:szCs w:val="28"/>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Система языка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Предметные результаты идентичны тем, которые представлены во ФГОС ООО.</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b/>
          <w:i/>
          <w:color w:val="0D0D0D" w:themeColor="text1" w:themeTint="F2"/>
          <w:sz w:val="28"/>
          <w:szCs w:val="28"/>
        </w:rPr>
        <w:t>ЛИТЕРАТУРА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Style w:val="ad"/>
          <w:rFonts w:ascii="Times New Roman" w:hAnsi="Times New Roman" w:cs="Times New Roman"/>
          <w:color w:val="0D0D0D" w:themeColor="text1" w:themeTint="F2"/>
          <w:sz w:val="28"/>
          <w:szCs w:val="28"/>
        </w:rPr>
        <w:t>Результаты обучения по учебному предмету «</w:t>
      </w:r>
      <w:r w:rsidRPr="00FB78C3">
        <w:rPr>
          <w:rStyle w:val="ad"/>
          <w:rFonts w:ascii="Times New Roman" w:hAnsi="Times New Roman" w:cs="Times New Roman"/>
          <w:bCs/>
          <w:iCs/>
          <w:color w:val="0D0D0D" w:themeColor="text1" w:themeTint="F2"/>
          <w:sz w:val="28"/>
          <w:szCs w:val="28"/>
        </w:rPr>
        <w:t>Литература</w:t>
      </w:r>
      <w:r w:rsidRPr="00FB78C3">
        <w:rPr>
          <w:rStyle w:val="ad"/>
          <w:rFonts w:ascii="Times New Roman" w:hAnsi="Times New Roman" w:cs="Times New Roman"/>
          <w:color w:val="0D0D0D" w:themeColor="text1" w:themeTint="F2"/>
          <w:sz w:val="28"/>
          <w:szCs w:val="28"/>
        </w:rPr>
        <w:t xml:space="preserve">» в отношении всех микрогрупп обучающихся с нарушениями слуха оцениваются по окончании </w:t>
      </w:r>
      <w:r w:rsidRPr="00FB78C3">
        <w:rPr>
          <w:rStyle w:val="ad"/>
          <w:rFonts w:ascii="Times New Roman" w:hAnsi="Times New Roman" w:cs="Times New Roman"/>
          <w:iCs/>
          <w:color w:val="0D0D0D" w:themeColor="text1" w:themeTint="F2"/>
          <w:sz w:val="28"/>
          <w:szCs w:val="28"/>
        </w:rPr>
        <w:t>основного</w:t>
      </w:r>
      <w:r w:rsidRPr="00FB78C3">
        <w:rPr>
          <w:rStyle w:val="ad"/>
          <w:rFonts w:ascii="Times New Roman" w:hAnsi="Times New Roman" w:cs="Times New Roman"/>
          <w:i/>
          <w:iCs/>
          <w:color w:val="0D0D0D" w:themeColor="text1" w:themeTint="F2"/>
          <w:sz w:val="28"/>
          <w:szCs w:val="28"/>
        </w:rPr>
        <w:t xml:space="preserve"> </w:t>
      </w:r>
      <w:r w:rsidRPr="00FB78C3">
        <w:rPr>
          <w:rStyle w:val="ad"/>
          <w:rFonts w:ascii="Times New Roman" w:hAnsi="Times New Roman" w:cs="Times New Roman"/>
          <w:color w:val="0D0D0D" w:themeColor="text1" w:themeTint="F2"/>
          <w:sz w:val="28"/>
          <w:szCs w:val="28"/>
        </w:rPr>
        <w:t>общего образования и не сопоставляются с результатами нормативно развивающихся сверстников.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Style w:val="ad"/>
          <w:rFonts w:ascii="Times New Roman" w:hAnsi="Times New Roman" w:cs="Times New Roman"/>
          <w:color w:val="0D0D0D" w:themeColor="text1" w:themeTint="F2"/>
          <w:sz w:val="28"/>
          <w:szCs w:val="28"/>
        </w:rPr>
        <w:t>Планируемые предметные результаты обучения</w:t>
      </w:r>
      <w:r w:rsidRPr="00FB78C3">
        <w:rPr>
          <w:rFonts w:ascii="Times New Roman" w:hAnsi="Times New Roman" w:cs="Times New Roman"/>
          <w:color w:val="0D0D0D" w:themeColor="text1" w:themeTint="F2"/>
          <w:sz w:val="28"/>
          <w:szCs w:val="28"/>
        </w:rPr>
        <w:t xml:space="preserve"> по АООП ООО (вариант 2.2.1) применительно к дисциплине «Литература», изменены и дополнены специальными требованиями – с учётом особых образовательных потребностей обучающихся с нарушениями слуха.</w:t>
      </w:r>
      <w:r w:rsidRPr="00FB78C3">
        <w:rPr>
          <w:rStyle w:val="a7"/>
          <w:rFonts w:ascii="Times New Roman" w:hAnsi="Times New Roman" w:cs="Times New Roman"/>
          <w:color w:val="0D0D0D" w:themeColor="text1" w:themeTint="F2"/>
          <w:sz w:val="28"/>
          <w:szCs w:val="28"/>
        </w:rPr>
        <w:t xml:space="preserve"> </w:t>
      </w:r>
      <w:r w:rsidRPr="00FB78C3">
        <w:rPr>
          <w:rStyle w:val="a7"/>
          <w:rFonts w:ascii="Times New Roman" w:hAnsi="Times New Roman" w:cs="Times New Roman"/>
          <w:color w:val="0D0D0D" w:themeColor="text1" w:themeTint="F2"/>
          <w:sz w:val="28"/>
          <w:szCs w:val="28"/>
        </w:rPr>
        <w:footnoteReference w:id="10"/>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Выпускник научится и будет способен:</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осознавать значимость чтения и освоения курса литературы для собственного развития, в т.ч. обогащения словарного запаса, расширения кругозора и т.д.; демонстрировать потребность в чтении доступных (по возрастному критерию и учебно-познавательным возможностям) текстов как средстве познания мира и себя в этом мире, как в способе своего эстетического и интеллектуального удовлетворения;</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к восприятию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к культурной самоидентификации, осознанию коммуникативно-эстетических возможностей родного языка</w:t>
      </w:r>
      <w:r w:rsidRPr="00FB78C3">
        <w:rPr>
          <w:rFonts w:ascii="Times New Roman" w:hAnsi="Times New Roman" w:cs="Times New Roman"/>
          <w:bCs/>
          <w:color w:val="0D0D0D" w:themeColor="text1" w:themeTint="F2"/>
          <w:sz w:val="28"/>
          <w:szCs w:val="28"/>
          <w:vertAlign w:val="superscript"/>
        </w:rPr>
        <w:footnoteReference w:id="11"/>
      </w:r>
      <w:r w:rsidRPr="00FB78C3">
        <w:rPr>
          <w:rFonts w:ascii="Times New Roman" w:hAnsi="Times New Roman" w:cs="Times New Roman"/>
          <w:bCs/>
          <w:color w:val="0D0D0D" w:themeColor="text1" w:themeTint="F2"/>
          <w:sz w:val="28"/>
          <w:szCs w:val="28"/>
        </w:rPr>
        <w:t xml:space="preserve"> на основе изучения выдающихся произведений российской культуры, культуры своего народа, отдельных произведений мировой культуры;</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lastRenderedPageBreak/>
        <w:t xml:space="preserve">к пониманию содержания и основной идеи литературных художественных произведений, в т.ч. воплощающих отдельные этнокультурные традиции.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Выпускник овладеет:</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теоретико-литературными понятиями</w:t>
      </w:r>
      <w:r w:rsidRPr="00FB78C3">
        <w:rPr>
          <w:rFonts w:ascii="Times New Roman" w:hAnsi="Times New Roman" w:cs="Times New Roman"/>
          <w:bCs/>
          <w:color w:val="0D0D0D" w:themeColor="text1" w:themeTint="F2"/>
          <w:sz w:val="28"/>
          <w:szCs w:val="28"/>
          <w:vertAlign w:val="superscript"/>
        </w:rPr>
        <w:footnoteReference w:id="12"/>
      </w:r>
      <w:r w:rsidRPr="00FB78C3">
        <w:rPr>
          <w:rFonts w:ascii="Times New Roman" w:hAnsi="Times New Roman" w:cs="Times New Roman"/>
          <w:bCs/>
          <w:color w:val="0D0D0D" w:themeColor="text1" w:themeTint="F2"/>
          <w:sz w:val="28"/>
          <w:szCs w:val="28"/>
        </w:rPr>
        <w:t xml:space="preserve"> и умениями их использования (самостоятельно/с опорой на справочный материал) в ходе анализа, интерпретации произведений и оформления собственных оценок и наблюдений: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художественная литература и устное народное творчество;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проза и поэзия; стих и проза;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художественный образ;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факт, вымысел;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–литературные направления (классицизм, сентиментализм, романтизм, реализм);</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литературные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форма и содержание литературного произведения;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тема, идея, проблематика, пафос (героический, трагический, комический);</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сюжет, композиция, эпиграф;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стадии развития действия: экспозиция, завязка, развитие действия, кульминация, развязка, эпилог;</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авторское отступление;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конфликт;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система образов;</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образ автора, повествователь, рассказчик, литературный герой (персонаж), лирический герой, лирический персонаж, речевая характеристика героя;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реплика, диалог, монолог;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ремарка; портрет, пейзаж, интерьер, художественная деталь, символ, подтекст, психологизм; сатира, юмор, ирония, сарказм, гротеск;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эпитет, метафора, сравнение; олицетворение, гипербола;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антитеза, аллегория, риторический вопрос, риторическое восклицание*;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инверсия;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повтор, анафора;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умолчание*, параллелизм*, звукопись (аллитерация, ассонанс)*;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стиль;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 стихотворный метр (хорей, ямб, дактиль, амфибрахий, анапест), ритм, рифма, строфа;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афоризм;</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lastRenderedPageBreak/>
        <w:t xml:space="preserve">умением 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умениями самостоятельно/с помощью учителя и/или других участников образовательно-коррекционного процесса осуществлять интерпретацию и оценку текстуально изученных художественных произведений (в том числе с использованием методов смыслового чтения и эстетического анализа)</w:t>
      </w:r>
      <w:r w:rsidRPr="00FB78C3">
        <w:rPr>
          <w:rFonts w:ascii="Times New Roman" w:hAnsi="Times New Roman" w:cs="Times New Roman"/>
          <w:bCs/>
          <w:color w:val="0D0D0D" w:themeColor="text1" w:themeTint="F2"/>
          <w:sz w:val="28"/>
          <w:szCs w:val="28"/>
          <w:vertAlign w:val="superscript"/>
        </w:rPr>
        <w:t xml:space="preserve"> </w:t>
      </w:r>
      <w:r w:rsidRPr="00FB78C3">
        <w:rPr>
          <w:rFonts w:ascii="Times New Roman" w:hAnsi="Times New Roman" w:cs="Times New Roman"/>
          <w:bCs/>
          <w:color w:val="0D0D0D" w:themeColor="text1" w:themeTint="F2"/>
          <w:sz w:val="28"/>
          <w:szCs w:val="28"/>
          <w:vertAlign w:val="superscript"/>
        </w:rPr>
        <w:footnoteReference w:id="13"/>
      </w:r>
      <w:r w:rsidRPr="00FB78C3">
        <w:rPr>
          <w:rFonts w:ascii="Times New Roman" w:hAnsi="Times New Roman" w:cs="Times New Roman"/>
          <w:bCs/>
          <w:color w:val="0D0D0D" w:themeColor="text1" w:themeTint="F2"/>
          <w:sz w:val="28"/>
          <w:szCs w:val="28"/>
        </w:rPr>
        <w:t>:</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«Слово о полку Игореве».</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стихотворения Г. Р. Державина;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комедия Д. И. Фонвизина «Недоросль»;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повесть Н. М. Карамзина «Бедная Лиза»;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басни И. А. Крылова;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стихотворения и баллада «Светлана» В. А. Жуковского;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комедия А. С. Грибоедова «Горе от ума»;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произведения А. С. Пушкина: стихотворения, поэма «Медный всадник», роман в стихах «Евгений Онегин», роман «Капитанская дочка», повесть «Станционный смотритель»;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произведения Н. В. Гоголя: комедия «Ревизор», поэма «Мёртвые души»;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стихотворения Ф. И. Тютчева, А. А. Фета, Н. А. Некрасова;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«Повесть о том, как один мужик двух генералов прокормил» М. Е. Салтыкова-Щедрина;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по одному произведению (по выбору) следующих писателей: Ф. М. Достоевский, И. С. Тургенев, Л. Н. Толстой, Н. С. Лесков;</w:t>
      </w:r>
      <w:r w:rsidRPr="00FB78C3">
        <w:rPr>
          <w:rFonts w:ascii="Times New Roman" w:hAnsi="Times New Roman" w:cs="Times New Roman"/>
          <w:bCs/>
          <w:color w:val="0D0D0D" w:themeColor="text1" w:themeTint="F2"/>
          <w:sz w:val="28"/>
          <w:szCs w:val="28"/>
          <w:vertAlign w:val="superscript"/>
        </w:rPr>
        <w:t xml:space="preserve">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рассказы А. П. Чехова;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стихотворения И. А. Бунина, А.А. Блока, В. В. Маяковского, С. А. Есенина, А. А. Ахматовой, М. И. Цветаевой, Б. Л. Пастернака;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рассказ М. А. Шолохова «Судьба человека»;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поэма А. Т. Твардовского «Василий Тёркин» (избранные главы);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рассказ В. М. Шукшина «Критики»;</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рассказ А. И. Солженицына «Матрёнин двор»,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рассказ В. Г. Распутина «Уроки французского»;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рассказы А. П. Платонова «Никита», «Юшка», «Возвращение» (в сокращении);</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повесть М. А. Булгакова «Собачье сердце» (извлечения);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произведения литературы второй половины XX– XXI в.: не менее трёх прозаиков по выбору (в том числе Ф. А. Абрамов, В. П. Астафьев, Ф. А. Искандер, Ю. П. Казаков, Е. И. Носов);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lastRenderedPageBreak/>
        <w:t>не менее трёх поэтов по выбору (Р.Г. Гамзатов, Н.А. Заболоцкий, Н. М. Рубцов и/или др.);</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извлечения из произведений </w:t>
      </w:r>
      <w:r w:rsidRPr="00FB78C3">
        <w:rPr>
          <w:rFonts w:ascii="Times New Roman" w:eastAsia="SchoolBookSanPin" w:hAnsi="Times New Roman" w:cs="Times New Roman"/>
          <w:sz w:val="28"/>
          <w:szCs w:val="28"/>
        </w:rPr>
        <w:t>У. Шекспира.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i/>
          <w:color w:val="0D0D0D" w:themeColor="text1" w:themeTint="F2"/>
          <w:sz w:val="28"/>
          <w:szCs w:val="28"/>
        </w:rPr>
      </w:pPr>
      <w:r w:rsidRPr="00FB78C3">
        <w:rPr>
          <w:rFonts w:ascii="Times New Roman" w:hAnsi="Times New Roman" w:cs="Times New Roman"/>
          <w:bCs/>
          <w:i/>
          <w:color w:val="0D0D0D" w:themeColor="text1" w:themeTint="F2"/>
          <w:sz w:val="28"/>
          <w:szCs w:val="28"/>
        </w:rPr>
        <w:t>Выпускник сможет демонстрировать:</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готовность к эстетическому и смысловому анализу текста на основе понимания принципиальных отличий литературного художественного текста от текстов иных стилей (научного, делового, публицистического и т. п.), а также владение умениями:</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воспринимать, анализировать, критически оценивать и интерпретировать прочитанное,</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осознавать на уровне эмоционального восприятия и интеллектуального осмысления художественную картину жизни, отражённую в литературном произведении;</w:t>
      </w:r>
    </w:p>
    <w:p w:rsidR="000740E2" w:rsidRPr="00FB78C3" w:rsidRDefault="000740E2" w:rsidP="00FB78C3">
      <w:pPr>
        <w:numPr>
          <w:ilvl w:val="0"/>
          <w:numId w:val="8"/>
        </w:numPr>
        <w:tabs>
          <w:tab w:val="left" w:pos="851"/>
        </w:tabs>
        <w:autoSpaceDE w:val="0"/>
        <w:autoSpaceDN w:val="0"/>
        <w:adjustRightInd w:val="0"/>
        <w:spacing w:after="0" w:line="240" w:lineRule="auto"/>
        <w:ind w:left="0"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эстетический вкус, способность аргументировать своё мнение и оформлять его словесно в устных и письменных высказываниях разных жанров, создавать высказывания аналитического и интерпретирующего характера, участвовать в обсуждении прочитанного (с учётом речевых возможностей);</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самостоятельно или с помощью учителя планировать своё досуговое чтение.</w:t>
      </w:r>
    </w:p>
    <w:p w:rsidR="004F10C1" w:rsidRPr="009F594C" w:rsidRDefault="000740E2" w:rsidP="009F594C">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Распределение предметных результатов по классам соответствует требованиям ФГОС ООО, их формирование и оценка осуществляется с учётом особых образовательных потребностей обучающихся, их возможностей и ограничений, обусловленных нарушением слуха и иными (при наличии) нарушениями развития.</w:t>
      </w:r>
    </w:p>
    <w:p w:rsidR="000740E2"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i/>
          <w:color w:val="0D0D0D" w:themeColor="text1" w:themeTint="F2"/>
          <w:sz w:val="28"/>
          <w:szCs w:val="28"/>
        </w:rPr>
        <w:t>ИНОСТРАННЫЙ ЯЗЫК</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Предметные результаты дисциплины «Иностранный язык» (английский)</w:t>
      </w:r>
      <w:r w:rsidRPr="00FB78C3">
        <w:rPr>
          <w:rFonts w:ascii="Times New Roman" w:hAnsi="Times New Roman" w:cs="Times New Roman"/>
          <w:bCs/>
          <w:color w:val="0D0D0D" w:themeColor="text1" w:themeTint="F2"/>
          <w:sz w:val="28"/>
          <w:szCs w:val="28"/>
          <w:vertAlign w:val="superscript"/>
        </w:rPr>
        <w:t xml:space="preserve"> </w:t>
      </w:r>
      <w:r w:rsidRPr="00FB78C3">
        <w:rPr>
          <w:rFonts w:ascii="Times New Roman" w:hAnsi="Times New Roman" w:cs="Times New Roman"/>
          <w:bCs/>
          <w:color w:val="0D0D0D" w:themeColor="text1" w:themeTint="F2"/>
          <w:sz w:val="28"/>
          <w:szCs w:val="28"/>
          <w:vertAlign w:val="superscript"/>
        </w:rPr>
        <w:footnoteReference w:id="14"/>
      </w:r>
      <w:r w:rsidRPr="00FB78C3">
        <w:rPr>
          <w:rFonts w:ascii="Times New Roman" w:hAnsi="Times New Roman" w:cs="Times New Roman"/>
          <w:color w:val="0D0D0D" w:themeColor="text1" w:themeTint="F2"/>
          <w:sz w:val="28"/>
          <w:szCs w:val="28"/>
        </w:rPr>
        <w:t xml:space="preserve"> на уровне ООО ориентированы на формирование иноязычной компетенции и овладение коммуникативными навыками в соответствии с уровнем А1 согласно системе </w:t>
      </w:r>
      <w:r w:rsidRPr="00FB78C3">
        <w:rPr>
          <w:rFonts w:ascii="Times New Roman" w:hAnsi="Times New Roman" w:cs="Times New Roman"/>
          <w:color w:val="0D0D0D" w:themeColor="text1" w:themeTint="F2"/>
          <w:sz w:val="28"/>
          <w:szCs w:val="28"/>
          <w:lang w:val="en-US"/>
        </w:rPr>
        <w:t>CEFR</w:t>
      </w: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Общеевропейские компетенции владения иностранным языком: изучение, преподавание, оценка)</w:t>
      </w:r>
      <w:r w:rsidRPr="00FB78C3">
        <w:rPr>
          <w:rFonts w:ascii="Times New Roman" w:hAnsi="Times New Roman" w:cs="Times New Roman"/>
          <w:color w:val="0D0D0D" w:themeColor="text1" w:themeTint="F2"/>
          <w:sz w:val="28"/>
          <w:szCs w:val="28"/>
        </w:rPr>
        <w:t>.</w:t>
      </w:r>
      <w:r w:rsidRPr="00FB78C3">
        <w:rPr>
          <w:rFonts w:ascii="Times New Roman" w:hAnsi="Times New Roman" w:cs="Times New Roman"/>
          <w:bCs/>
          <w:color w:val="0D0D0D" w:themeColor="text1" w:themeTint="F2"/>
          <w:sz w:val="28"/>
          <w:szCs w:val="28"/>
          <w:vertAlign w:val="superscript"/>
        </w:rPr>
        <w:t xml:space="preserve"> </w:t>
      </w:r>
      <w:r w:rsidRPr="00FB78C3">
        <w:rPr>
          <w:rFonts w:ascii="Times New Roman" w:hAnsi="Times New Roman" w:cs="Times New Roman"/>
          <w:bCs/>
          <w:color w:val="0D0D0D" w:themeColor="text1" w:themeTint="F2"/>
          <w:sz w:val="28"/>
          <w:szCs w:val="28"/>
          <w:vertAlign w:val="superscript"/>
        </w:rPr>
        <w:footnoteReference w:id="15"/>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результате изучения предмета «Иностранный язык» (английский) на уровне основного общего образования выпускник научится:</w:t>
      </w:r>
    </w:p>
    <w:p w:rsidR="007B1B3A" w:rsidRDefault="007B1B3A" w:rsidP="00FB78C3">
      <w:pPr>
        <w:spacing w:after="0" w:line="240" w:lineRule="auto"/>
        <w:ind w:firstLine="709"/>
        <w:jc w:val="both"/>
        <w:rPr>
          <w:rFonts w:ascii="Times New Roman" w:hAnsi="Times New Roman" w:cs="Times New Roman"/>
          <w:b/>
          <w:color w:val="0D0D0D" w:themeColor="text1" w:themeTint="F2"/>
          <w:sz w:val="28"/>
          <w:szCs w:val="28"/>
        </w:rPr>
      </w:pP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в области речевой компетенции:</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рецептивные навыки речи:</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слухозрительное восприятие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w:t>
      </w:r>
      <w:r w:rsidRPr="00FB78C3">
        <w:rPr>
          <w:rFonts w:ascii="Times New Roman" w:hAnsi="Times New Roman" w:cs="Times New Roman"/>
          <w:b/>
          <w:color w:val="0D0D0D" w:themeColor="text1" w:themeTint="F2"/>
          <w:sz w:val="28"/>
          <w:szCs w:val="28"/>
        </w:rPr>
        <w:t xml:space="preserve"> </w:t>
      </w:r>
      <w:r w:rsidRPr="00FB78C3">
        <w:rPr>
          <w:rFonts w:ascii="Times New Roman" w:hAnsi="Times New Roman" w:cs="Times New Roman"/>
          <w:color w:val="0D0D0D" w:themeColor="text1" w:themeTint="F2"/>
          <w:sz w:val="28"/>
          <w:szCs w:val="28"/>
        </w:rPr>
        <w:t>понимать инструкции учителя во время урока;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воспринимать знакомый языковой материал с общим пониманием содержания при необходимости с опорой на таблички с ключевыми словами;</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чтение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lastRenderedPageBreak/>
        <w:t>1) </w:t>
      </w:r>
      <w:r w:rsidRPr="00FB78C3">
        <w:rPr>
          <w:rFonts w:ascii="Times New Roman" w:hAnsi="Times New Roman" w:cs="Times New Roman"/>
          <w:color w:val="0D0D0D" w:themeColor="text1" w:themeTint="F2"/>
          <w:sz w:val="28"/>
          <w:szCs w:val="28"/>
        </w:rPr>
        <w:t>читать изученные слова без анализа звукобуквенного анализа слова с опорой на картинку;</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применять элементы звукобуквенного анализа при чтении знакомых слов;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3) </w:t>
      </w:r>
      <w:r w:rsidRPr="00FB78C3">
        <w:rPr>
          <w:rFonts w:ascii="Times New Roman" w:hAnsi="Times New Roman" w:cs="Times New Roman"/>
          <w:color w:val="0D0D0D" w:themeColor="text1" w:themeTint="F2"/>
          <w:sz w:val="28"/>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4) </w:t>
      </w:r>
      <w:r w:rsidRPr="00FB78C3">
        <w:rPr>
          <w:rFonts w:ascii="Times New Roman" w:hAnsi="Times New Roman" w:cs="Times New Roman"/>
          <w:color w:val="0D0D0D" w:themeColor="text1" w:themeTint="F2"/>
          <w:sz w:val="28"/>
          <w:szCs w:val="28"/>
        </w:rPr>
        <w:t>понимать инструкции к заданиям в учебнике и рабочей тетради;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5) </w:t>
      </w:r>
      <w:r w:rsidRPr="00FB78C3">
        <w:rPr>
          <w:rFonts w:ascii="Times New Roman" w:hAnsi="Times New Roman" w:cs="Times New Roman"/>
          <w:color w:val="0D0D0D" w:themeColor="text1" w:themeTint="F2"/>
          <w:sz w:val="28"/>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6) </w:t>
      </w:r>
      <w:r w:rsidRPr="00FB78C3">
        <w:rPr>
          <w:rFonts w:ascii="Times New Roman" w:hAnsi="Times New Roman" w:cs="Times New Roman"/>
          <w:color w:val="0D0D0D" w:themeColor="text1" w:themeTint="F2"/>
          <w:sz w:val="28"/>
          <w:szCs w:val="28"/>
        </w:rPr>
        <w:t>понимать основное содержание прочитанного текста;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7) </w:t>
      </w:r>
      <w:r w:rsidRPr="00FB78C3">
        <w:rPr>
          <w:rFonts w:ascii="Times New Roman" w:hAnsi="Times New Roman" w:cs="Times New Roman"/>
          <w:color w:val="0D0D0D" w:themeColor="text1" w:themeTint="F2"/>
          <w:sz w:val="28"/>
          <w:szCs w:val="28"/>
        </w:rPr>
        <w:t>извлекать запрашиваемую информацию;</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8) </w:t>
      </w:r>
      <w:r w:rsidRPr="00FB78C3">
        <w:rPr>
          <w:rFonts w:ascii="Times New Roman" w:hAnsi="Times New Roman" w:cs="Times New Roman"/>
          <w:color w:val="0D0D0D" w:themeColor="text1" w:themeTint="F2"/>
          <w:sz w:val="28"/>
          <w:szCs w:val="28"/>
        </w:rPr>
        <w:t>понимать существенные детали в прочитанном тексте;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9) </w:t>
      </w:r>
      <w:r w:rsidRPr="00FB78C3">
        <w:rPr>
          <w:rFonts w:ascii="Times New Roman" w:hAnsi="Times New Roman" w:cs="Times New Roman"/>
          <w:color w:val="0D0D0D" w:themeColor="text1" w:themeTint="F2"/>
          <w:sz w:val="28"/>
          <w:szCs w:val="28"/>
        </w:rPr>
        <w:t>восстанавливать последовательность событий;</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10) </w:t>
      </w:r>
      <w:r w:rsidRPr="00FB78C3">
        <w:rPr>
          <w:rFonts w:ascii="Times New Roman" w:hAnsi="Times New Roman" w:cs="Times New Roman"/>
          <w:color w:val="0D0D0D" w:themeColor="text1" w:themeTint="F2"/>
          <w:sz w:val="28"/>
          <w:szCs w:val="28"/>
        </w:rPr>
        <w:t>использовать контекстную языковую догадку для понимания незнакомых слов, в частности, похожих по звучанию на слова родного языка;</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продуктивные навыки речи:</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говорение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 </w:t>
      </w:r>
      <w:r w:rsidRPr="00FB78C3">
        <w:rPr>
          <w:rFonts w:ascii="Times New Roman" w:hAnsi="Times New Roman" w:cs="Times New Roman"/>
          <w:color w:val="0D0D0D" w:themeColor="text1" w:themeTint="F2"/>
          <w:sz w:val="28"/>
          <w:szCs w:val="28"/>
        </w:rPr>
        <w:t>вести диалог этикетного характера в типичных бытовых и учебных ситуациях;</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запрашивать и сообщать фактическую информацию, переходя с позиции спрашивающего на позицию отвечающего;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3) </w:t>
      </w:r>
      <w:r w:rsidRPr="00FB78C3">
        <w:rPr>
          <w:rFonts w:ascii="Times New Roman" w:hAnsi="Times New Roman" w:cs="Times New Roman"/>
          <w:color w:val="0D0D0D" w:themeColor="text1" w:themeTint="F2"/>
          <w:sz w:val="28"/>
          <w:szCs w:val="28"/>
        </w:rPr>
        <w:t>обращаться с просьбой и выражать отказ ее выполнить;</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речевое поведение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 </w:t>
      </w:r>
      <w:r w:rsidRPr="00FB78C3">
        <w:rPr>
          <w:rFonts w:ascii="Times New Roman" w:hAnsi="Times New Roman" w:cs="Times New Roman"/>
          <w:color w:val="0D0D0D" w:themeColor="text1" w:themeTint="F2"/>
          <w:sz w:val="28"/>
          <w:szCs w:val="28"/>
        </w:rPr>
        <w:t>соблюдать очередность при обмене репликами в процессе речевого взаимодействия;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использовать ситуацию речевого общения для понимания общего смысла происходящего;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3) </w:t>
      </w:r>
      <w:r w:rsidRPr="00FB78C3">
        <w:rPr>
          <w:rFonts w:ascii="Times New Roman" w:hAnsi="Times New Roman" w:cs="Times New Roman"/>
          <w:color w:val="0D0D0D" w:themeColor="text1" w:themeTint="F2"/>
          <w:sz w:val="28"/>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4) </w:t>
      </w:r>
      <w:r w:rsidRPr="00FB78C3">
        <w:rPr>
          <w:rFonts w:ascii="Times New Roman" w:hAnsi="Times New Roman" w:cs="Times New Roman"/>
          <w:color w:val="0D0D0D" w:themeColor="text1" w:themeTint="F2"/>
          <w:sz w:val="28"/>
          <w:szCs w:val="28"/>
        </w:rPr>
        <w:t>участвовать в ролевой игре согласно предложенной ситуации для речевого взаимодействия;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bCs/>
          <w:color w:val="0D0D0D" w:themeColor="text1" w:themeTint="F2"/>
          <w:sz w:val="28"/>
          <w:szCs w:val="28"/>
        </w:rPr>
        <w:t>монологическая форма речи</w:t>
      </w:r>
      <w:r w:rsidRPr="00FB78C3">
        <w:rPr>
          <w:rFonts w:ascii="Times New Roman" w:hAnsi="Times New Roman" w:cs="Times New Roman"/>
          <w:color w:val="0D0D0D" w:themeColor="text1" w:themeTint="F2"/>
          <w:sz w:val="28"/>
          <w:szCs w:val="28"/>
        </w:rPr>
        <w:t>:</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 </w:t>
      </w:r>
      <w:r w:rsidRPr="00FB78C3">
        <w:rPr>
          <w:rFonts w:ascii="Times New Roman" w:hAnsi="Times New Roman" w:cs="Times New Roman"/>
          <w:color w:val="0D0D0D" w:themeColor="text1" w:themeTint="F2"/>
          <w:sz w:val="28"/>
          <w:szCs w:val="28"/>
        </w:rPr>
        <w:t>составлять краткие рассказы по изучаемой тематике;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составлять голосовые сообщения в соответствии с тематикой изучаемого раздела;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3) </w:t>
      </w:r>
      <w:r w:rsidRPr="00FB78C3">
        <w:rPr>
          <w:rFonts w:ascii="Times New Roman" w:hAnsi="Times New Roman" w:cs="Times New Roman"/>
          <w:color w:val="0D0D0D" w:themeColor="text1" w:themeTint="F2"/>
          <w:sz w:val="28"/>
          <w:szCs w:val="28"/>
        </w:rPr>
        <w:t>высказывать свое мнение по содержанию прослушанного или прочитанного;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4) </w:t>
      </w:r>
      <w:r w:rsidRPr="00FB78C3">
        <w:rPr>
          <w:rFonts w:ascii="Times New Roman" w:hAnsi="Times New Roman" w:cs="Times New Roman"/>
          <w:color w:val="0D0D0D" w:themeColor="text1" w:themeTint="F2"/>
          <w:sz w:val="28"/>
          <w:szCs w:val="28"/>
        </w:rPr>
        <w:t>составлять описание картинки;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5) </w:t>
      </w:r>
      <w:r w:rsidRPr="00FB78C3">
        <w:rPr>
          <w:rFonts w:ascii="Times New Roman" w:hAnsi="Times New Roman" w:cs="Times New Roman"/>
          <w:color w:val="0D0D0D" w:themeColor="text1" w:themeTint="F2"/>
          <w:sz w:val="28"/>
          <w:szCs w:val="28"/>
        </w:rPr>
        <w:t>составлять описание персонажа;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6) </w:t>
      </w:r>
      <w:r w:rsidRPr="00FB78C3">
        <w:rPr>
          <w:rFonts w:ascii="Times New Roman" w:hAnsi="Times New Roman" w:cs="Times New Roman"/>
          <w:color w:val="0D0D0D" w:themeColor="text1" w:themeTint="F2"/>
          <w:sz w:val="28"/>
          <w:szCs w:val="28"/>
        </w:rPr>
        <w:t>передавать содержание услышанного или прочитанного текста;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7) </w:t>
      </w:r>
      <w:r w:rsidRPr="00FB78C3">
        <w:rPr>
          <w:rFonts w:ascii="Times New Roman" w:hAnsi="Times New Roman" w:cs="Times New Roman"/>
          <w:color w:val="0D0D0D" w:themeColor="text1" w:themeTint="F2"/>
          <w:sz w:val="28"/>
          <w:szCs w:val="28"/>
        </w:rPr>
        <w:t>составлять и записывать фрагменты для коллективного видео блога;</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письмо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lastRenderedPageBreak/>
        <w:t>1) </w:t>
      </w:r>
      <w:r w:rsidRPr="00FB78C3">
        <w:rPr>
          <w:rFonts w:ascii="Times New Roman" w:hAnsi="Times New Roman" w:cs="Times New Roman"/>
          <w:color w:val="0D0D0D" w:themeColor="text1" w:themeTint="F2"/>
          <w:sz w:val="28"/>
          <w:szCs w:val="28"/>
        </w:rPr>
        <w:t>писать полупечатным шрифтом буквы алфавита английского языка;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 xml:space="preserve">выполнять списывание слов и выражений, соблюдая графическую точность;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3) </w:t>
      </w:r>
      <w:r w:rsidRPr="00FB78C3">
        <w:rPr>
          <w:rFonts w:ascii="Times New Roman" w:hAnsi="Times New Roman" w:cs="Times New Roman"/>
          <w:color w:val="0D0D0D" w:themeColor="text1" w:themeTint="F2"/>
          <w:sz w:val="28"/>
          <w:szCs w:val="28"/>
        </w:rPr>
        <w:t xml:space="preserve">заполнять пропущенные слова в тексте;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4) </w:t>
      </w:r>
      <w:r w:rsidRPr="00FB78C3">
        <w:rPr>
          <w:rFonts w:ascii="Times New Roman" w:hAnsi="Times New Roman" w:cs="Times New Roman"/>
          <w:color w:val="0D0D0D" w:themeColor="text1" w:themeTint="F2"/>
          <w:sz w:val="28"/>
          <w:szCs w:val="28"/>
        </w:rPr>
        <w:t>выписывать слова и словосочетания из текста;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5) </w:t>
      </w:r>
      <w:r w:rsidRPr="00FB78C3">
        <w:rPr>
          <w:rFonts w:ascii="Times New Roman" w:hAnsi="Times New Roman" w:cs="Times New Roman"/>
          <w:color w:val="0D0D0D" w:themeColor="text1" w:themeTint="F2"/>
          <w:sz w:val="28"/>
          <w:szCs w:val="28"/>
        </w:rPr>
        <w:t xml:space="preserve">дополнять предложения;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6) </w:t>
      </w:r>
      <w:r w:rsidRPr="00FB78C3">
        <w:rPr>
          <w:rFonts w:ascii="Times New Roman" w:hAnsi="Times New Roman" w:cs="Times New Roman"/>
          <w:color w:val="0D0D0D" w:themeColor="text1" w:themeTint="F2"/>
          <w:sz w:val="28"/>
          <w:szCs w:val="28"/>
        </w:rPr>
        <w:t>подписывать тетрадь, указывать номер класса и школы;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7) </w:t>
      </w:r>
      <w:r w:rsidRPr="00FB78C3">
        <w:rPr>
          <w:rFonts w:ascii="Times New Roman" w:hAnsi="Times New Roman" w:cs="Times New Roman"/>
          <w:color w:val="0D0D0D" w:themeColor="text1" w:themeTint="F2"/>
          <w:sz w:val="28"/>
          <w:szCs w:val="28"/>
        </w:rPr>
        <w:t>соблюдать пунктуационные правила оформления повествовательного, вопросительного и восклицательного предложения;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8) </w:t>
      </w:r>
      <w:r w:rsidRPr="00FB78C3">
        <w:rPr>
          <w:rFonts w:ascii="Times New Roman" w:hAnsi="Times New Roman" w:cs="Times New Roman"/>
          <w:color w:val="0D0D0D" w:themeColor="text1" w:themeTint="F2"/>
          <w:sz w:val="28"/>
          <w:szCs w:val="28"/>
        </w:rPr>
        <w:t>составлять описание картины;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9) </w:t>
      </w:r>
      <w:r w:rsidRPr="00FB78C3">
        <w:rPr>
          <w:rFonts w:ascii="Times New Roman" w:hAnsi="Times New Roman" w:cs="Times New Roman"/>
          <w:color w:val="0D0D0D" w:themeColor="text1" w:themeTint="F2"/>
          <w:sz w:val="28"/>
          <w:szCs w:val="28"/>
        </w:rPr>
        <w:t>составлять электронные письма по изучаемым темам;</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10) </w:t>
      </w:r>
      <w:r w:rsidRPr="00FB78C3">
        <w:rPr>
          <w:rFonts w:ascii="Times New Roman" w:hAnsi="Times New Roman" w:cs="Times New Roman"/>
          <w:color w:val="0D0D0D" w:themeColor="text1" w:themeTint="F2"/>
          <w:sz w:val="28"/>
          <w:szCs w:val="28"/>
        </w:rPr>
        <w:t>составлять презентации по изучаемым темам;</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фонетический уровень языка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 </w:t>
      </w:r>
      <w:r w:rsidRPr="00FB78C3">
        <w:rPr>
          <w:rFonts w:ascii="Times New Roman" w:hAnsi="Times New Roman" w:cs="Times New Roman"/>
          <w:color w:val="0D0D0D" w:themeColor="text1" w:themeTint="F2"/>
          <w:sz w:val="28"/>
          <w:szCs w:val="28"/>
        </w:rPr>
        <w:t>стремиться к разборчивому произношению слов в речевом потоке с учетом особенностей фонетического членения англоязычной речи;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корректно произносить предложения с точки зрения их ритмико-интонационных особенностей;</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в области межкультурной компетенции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в речи и письменных текстах полученную информацию:</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 </w:t>
      </w:r>
      <w:r w:rsidRPr="00FB78C3">
        <w:rPr>
          <w:rFonts w:ascii="Times New Roman" w:hAnsi="Times New Roman" w:cs="Times New Roman"/>
          <w:color w:val="0D0D0D" w:themeColor="text1" w:themeTint="F2"/>
          <w:sz w:val="28"/>
          <w:szCs w:val="28"/>
        </w:rPr>
        <w:t>о правилах речевого этикета в формулах вежливости;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2) </w:t>
      </w:r>
      <w:r w:rsidRPr="00FB78C3">
        <w:rPr>
          <w:rFonts w:ascii="Times New Roman" w:hAnsi="Times New Roman" w:cs="Times New Roman"/>
          <w:color w:val="0D0D0D" w:themeColor="text1" w:themeTint="F2"/>
          <w:sz w:val="28"/>
          <w:szCs w:val="28"/>
        </w:rPr>
        <w:t>об организации учебного процесса в Великобритании;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3) </w:t>
      </w:r>
      <w:r w:rsidRPr="00FB78C3">
        <w:rPr>
          <w:rFonts w:ascii="Times New Roman" w:hAnsi="Times New Roman" w:cs="Times New Roman"/>
          <w:color w:val="0D0D0D" w:themeColor="text1" w:themeTint="F2"/>
          <w:sz w:val="28"/>
          <w:szCs w:val="28"/>
        </w:rPr>
        <w:t>о знаменательных датах и их праздновании;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4) </w:t>
      </w:r>
      <w:r w:rsidRPr="00FB78C3">
        <w:rPr>
          <w:rFonts w:ascii="Times New Roman" w:hAnsi="Times New Roman" w:cs="Times New Roman"/>
          <w:color w:val="0D0D0D" w:themeColor="text1" w:themeTint="F2"/>
          <w:sz w:val="28"/>
          <w:szCs w:val="28"/>
        </w:rPr>
        <w:t>о досуге в стране изучаемого языка;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5) </w:t>
      </w:r>
      <w:r w:rsidRPr="00FB78C3">
        <w:rPr>
          <w:rFonts w:ascii="Times New Roman" w:hAnsi="Times New Roman" w:cs="Times New Roman"/>
          <w:color w:val="0D0D0D" w:themeColor="text1" w:themeTint="F2"/>
          <w:sz w:val="28"/>
          <w:szCs w:val="28"/>
        </w:rPr>
        <w:t>об особенностях городской жизни в Великобритании;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6) </w:t>
      </w:r>
      <w:r w:rsidRPr="00FB78C3">
        <w:rPr>
          <w:rFonts w:ascii="Times New Roman" w:hAnsi="Times New Roman" w:cs="Times New Roman"/>
          <w:color w:val="0D0D0D" w:themeColor="text1" w:themeTint="F2"/>
          <w:sz w:val="28"/>
          <w:szCs w:val="28"/>
        </w:rPr>
        <w:t>о Британской кухне;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7) </w:t>
      </w:r>
      <w:r w:rsidRPr="00FB78C3">
        <w:rPr>
          <w:rFonts w:ascii="Times New Roman" w:hAnsi="Times New Roman" w:cs="Times New Roman"/>
          <w:color w:val="0D0D0D" w:themeColor="text1" w:themeTint="F2"/>
          <w:sz w:val="28"/>
          <w:szCs w:val="28"/>
        </w:rPr>
        <w:t>о культуре и безопасности поведения в цифровом пространстве;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8) </w:t>
      </w:r>
      <w:r w:rsidRPr="00FB78C3">
        <w:rPr>
          <w:rFonts w:ascii="Times New Roman" w:hAnsi="Times New Roman" w:cs="Times New Roman"/>
          <w:color w:val="0D0D0D" w:themeColor="text1" w:themeTint="F2"/>
          <w:sz w:val="28"/>
          <w:szCs w:val="28"/>
        </w:rPr>
        <w:t>об известных личностях в России и англоязычных странах;</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9) </w:t>
      </w:r>
      <w:r w:rsidRPr="00FB78C3">
        <w:rPr>
          <w:rFonts w:ascii="Times New Roman" w:hAnsi="Times New Roman" w:cs="Times New Roman"/>
          <w:color w:val="0D0D0D" w:themeColor="text1" w:themeTint="F2"/>
          <w:sz w:val="28"/>
          <w:szCs w:val="28"/>
        </w:rPr>
        <w:t>об особенностях культуры России и страны изучаемого языка;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10) </w:t>
      </w:r>
      <w:r w:rsidRPr="00FB78C3">
        <w:rPr>
          <w:rFonts w:ascii="Times New Roman" w:hAnsi="Times New Roman" w:cs="Times New Roman"/>
          <w:color w:val="0D0D0D" w:themeColor="text1" w:themeTint="F2"/>
          <w:sz w:val="28"/>
          <w:szCs w:val="28"/>
        </w:rPr>
        <w:t>об известных писателях России и Великобритании;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11) </w:t>
      </w:r>
      <w:r w:rsidRPr="00FB78C3">
        <w:rPr>
          <w:rFonts w:ascii="Times New Roman" w:hAnsi="Times New Roman" w:cs="Times New Roman"/>
          <w:color w:val="0D0D0D" w:themeColor="text1" w:themeTint="F2"/>
          <w:sz w:val="28"/>
          <w:szCs w:val="28"/>
        </w:rPr>
        <w:t>о культурных стереотипах разных стран.</w:t>
      </w:r>
    </w:p>
    <w:p w:rsidR="000740E2" w:rsidRPr="00FB78C3" w:rsidRDefault="000740E2" w:rsidP="000D0AC3">
      <w:pPr>
        <w:tabs>
          <w:tab w:val="left" w:pos="0"/>
          <w:tab w:val="right" w:leader="dot" w:pos="9639"/>
        </w:tabs>
        <w:spacing w:after="0" w:line="240" w:lineRule="auto"/>
        <w:ind w:firstLine="709"/>
        <w:jc w:val="center"/>
        <w:rPr>
          <w:rFonts w:ascii="Times New Roman" w:hAnsi="Times New Roman" w:cs="Times New Roman"/>
          <w:b/>
          <w:sz w:val="28"/>
          <w:szCs w:val="28"/>
        </w:rPr>
      </w:pPr>
      <w:r w:rsidRPr="00FB78C3">
        <w:rPr>
          <w:rFonts w:ascii="Times New Roman" w:hAnsi="Times New Roman" w:cs="Times New Roman"/>
          <w:sz w:val="28"/>
          <w:szCs w:val="28"/>
        </w:rPr>
        <w:t xml:space="preserve">Планируемые результаты освоения </w:t>
      </w:r>
      <w:r w:rsidRPr="00FB78C3">
        <w:rPr>
          <w:rFonts w:ascii="Times New Roman" w:eastAsia="Times New Roman" w:hAnsi="Times New Roman" w:cs="Times New Roman"/>
          <w:sz w:val="28"/>
          <w:szCs w:val="28"/>
        </w:rPr>
        <w:t xml:space="preserve">обучающимися с нарушениями слуха АООП ООО (вариант 2.2.1) </w:t>
      </w:r>
      <w:r w:rsidRPr="00FB78C3">
        <w:rPr>
          <w:rFonts w:ascii="Times New Roman" w:hAnsi="Times New Roman" w:cs="Times New Roman"/>
          <w:sz w:val="28"/>
          <w:szCs w:val="28"/>
        </w:rPr>
        <w:t xml:space="preserve">дополняются также результатами освоения </w:t>
      </w:r>
      <w:r w:rsidRPr="00FB78C3">
        <w:rPr>
          <w:rFonts w:ascii="Times New Roman" w:hAnsi="Times New Roman" w:cs="Times New Roman"/>
          <w:b/>
          <w:sz w:val="28"/>
          <w:szCs w:val="28"/>
        </w:rPr>
        <w:t>Программы коррекционной работы:</w:t>
      </w:r>
    </w:p>
    <w:p w:rsidR="000740E2" w:rsidRPr="00FB78C3" w:rsidRDefault="000740E2" w:rsidP="00FB78C3">
      <w:pPr>
        <w:tabs>
          <w:tab w:val="left" w:pos="0"/>
          <w:tab w:val="right" w:leader="dot" w:pos="9639"/>
        </w:tabs>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 xml:space="preserve">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сформированность социально значимых личностных качеств, включая 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w:t>
      </w:r>
      <w:r w:rsidRPr="00FB78C3">
        <w:rPr>
          <w:rFonts w:ascii="Times New Roman" w:eastAsia="Times New Roman" w:hAnsi="Times New Roman" w:cs="Times New Roman"/>
          <w:color w:val="222222"/>
          <w:sz w:val="28"/>
          <w:szCs w:val="28"/>
        </w:rPr>
        <w:lastRenderedPageBreak/>
        <w:t xml:space="preserve">развития межличностных отношений при соблюдении социальных норм, правил поведения, ролей и форм взаимодействия в социуме;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b/>
          <w:bCs/>
          <w:i/>
          <w:iCs/>
          <w:color w:val="222222"/>
          <w:sz w:val="28"/>
          <w:szCs w:val="28"/>
        </w:rPr>
      </w:pPr>
      <w:r w:rsidRPr="00FB78C3">
        <w:rPr>
          <w:rFonts w:ascii="Times New Roman" w:eastAsia="Times New Roman" w:hAnsi="Times New Roman" w:cs="Times New Roman"/>
          <w:color w:val="222222"/>
          <w:sz w:val="28"/>
          <w:szCs w:val="28"/>
        </w:rPr>
        <w:t>сформированность мотивации к качественному образованию и целенаправленной познавательной деятельности;</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b/>
          <w:bCs/>
          <w:i/>
          <w:iCs/>
          <w:color w:val="222222"/>
          <w:sz w:val="28"/>
          <w:szCs w:val="28"/>
        </w:rPr>
      </w:pPr>
      <w:r w:rsidRPr="00FB78C3">
        <w:rPr>
          <w:rFonts w:ascii="Times New Roman" w:eastAsia="Times New Roman" w:hAnsi="Times New Roman" w:cs="Times New Roman"/>
          <w:color w:val="222222"/>
          <w:sz w:val="28"/>
          <w:szCs w:val="28"/>
        </w:rP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готовность и способность к саморазвитию и личностному самоопределению;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способность ставить цели и строить жизненные планы с учётом достигнутого уровня образования, в том числе владения словесной речью – устной и письменной, навыками устной коммуникации;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 ограничений, учету потребностей рынка труда;</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стремление к расширению социальных контактов; демонстрация социальных компетенций, в том числе при взаимодействии на основе устной коммуникации (при использовании индивидуальных слуховых аппаратов/КИ) в различных социальных ситуациях;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 с нарушениями слуха, при желании, овладение калькирующей жестовой речью;</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стремление к расширению социальных контактов как с людьми, имеющими нарушения слуха, так и со слышащими взрослыми и детьми, включая сверстников; демонстрация социальных компетенций, в том числе при взаимодействии на основе устной коммуникации (при использовании индивидуальных слуховых аппаратов/КИ) в различных социальных ситуациях; использование русского жестового языка в межличностном общении с глухими и слабослышащими людьми; приобщение к социокультурным традициям лиц с нарушениями слуха, при желании, развитие навыков пользования калькирующей жестовой речью;</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ценностно-смысловая установка на постоянное пользование индивидуальными слуховыми аппаратами/КИ, самостоятельное получение информации, в том числе, с использованием ИКТ, о средствах и способах слухопротезирования, сурдотехнических средствах и ассистивных технологиях.</w:t>
      </w:r>
    </w:p>
    <w:p w:rsidR="000740E2" w:rsidRPr="00FB78C3" w:rsidRDefault="000740E2" w:rsidP="00FB78C3">
      <w:pPr>
        <w:tabs>
          <w:tab w:val="left" w:pos="993"/>
        </w:tabs>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результатами овладения универсальными учебными действиями, в том числе:</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lastRenderedPageBreak/>
        <w:t xml:space="preserve">самостоятельным мотивированным определением цели образования, задач собственной учебной и познавательной деятельности;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её решения;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планированием и регуляцией собственной деятельности;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техникой чтения (при реализации сформированных произносительных возможностей) и смысловым чтением;</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созданием, применением и преобразованием знаков и символов, моделей и схем для решения учебных и познавательных задач;</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организацией учебного сотрудничества и совместной деятельности с учителем и сверстниками; осуществлением учебной и внеурочной деятельности индивидуально и в группе;</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самостоятельным разрешением конфликтных ситуаций на основе согласования позиций и учёта интересов; формулированием, аргументацией и отстаиванием собственного мнения;</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использованием речевых средств в соответствии с задачей коммуникации для выражения своих чувств, мыслей и потребностей;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владением устной и письменной речью, монологической контекстной речью;</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использованием информационно - коммуникационных технологий;</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экологическим мышлением, его применением в познавательной, коммуникативной, социальной практике и профессиональной ориентации. </w:t>
      </w:r>
    </w:p>
    <w:p w:rsidR="000740E2" w:rsidRPr="00FB78C3" w:rsidRDefault="000740E2" w:rsidP="00FB78C3">
      <w:pPr>
        <w:tabs>
          <w:tab w:val="left" w:pos="993"/>
        </w:tabs>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достижениями планируемых предметных результатов образования и результатов коррекционно-развивающих курсов</w:t>
      </w:r>
      <w:r w:rsidRPr="00FB78C3">
        <w:rPr>
          <w:rFonts w:ascii="Times New Roman" w:hAnsi="Times New Roman" w:cs="Times New Roman"/>
          <w:spacing w:val="-1"/>
          <w:sz w:val="28"/>
          <w:szCs w:val="28"/>
        </w:rPr>
        <w:t xml:space="preserve"> </w:t>
      </w:r>
      <w:r w:rsidRPr="00FB78C3">
        <w:rPr>
          <w:rFonts w:ascii="Times New Roman" w:hAnsi="Times New Roman" w:cs="Times New Roman"/>
          <w:i/>
          <w:sz w:val="28"/>
          <w:szCs w:val="28"/>
        </w:rPr>
        <w:t>по Программе коррекционной работы, в том числе:</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lastRenderedPageBreak/>
        <w:t xml:space="preserve">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освоением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(выступлений и др.).</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использованием самостоятельных логичных, грамотных и внятных (понятных окружающим) развернутых речевых высказываний по теме (иллюстрации и др.), в том числе с аргументацией собственного мнения;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освоением рассуждения по теме (по поставленному вопросу и др.) с опорой на план; описанием иллюстрации (фотографии и др.); пересказом текста (полным и кратким, в том числе с опорой на план / базовые слова и словосочетания, приведением цитат из текста, известных высказываний и др.); сообщением о собственных мыслях и чувствах, о событиях, о самочувствии и др.; выражением просьбы, желания и др.; сообщением собственного мнения по обсуждаемой теме (событию и др.), его обоснованием, опираясь на воспринятую информацию, личный опыт, примеры из художественной литературы и др.; оцениванием в речевых высказываниях событий и поступков с учётом морально-нравственных норм и правил; кратким и полным изложением полученной информации;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формулирование уточняющих вопросов;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соблюдением речевого этикета, в том числе реализация требований к культуре общения с учётом коммуникативной ситуации и речевых партнеров;</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активным участием в диалоге (полилоге) при инициировании собственных высказываний, аргументации и доказательстве собственного мнения;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повторением воспринятого слухозрительно текста монологического или диалогического характера (точно или приближенно, передавая смысл текста), формулированием полных и 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w:t>
      </w:r>
      <w:r w:rsidRPr="00FB78C3">
        <w:rPr>
          <w:rFonts w:ascii="Times New Roman" w:eastAsia="Times New Roman" w:hAnsi="Times New Roman" w:cs="Times New Roman"/>
          <w:color w:val="222222"/>
          <w:sz w:val="28"/>
          <w:szCs w:val="28"/>
        </w:rPr>
        <w:lastRenderedPageBreak/>
        <w:t xml:space="preserve">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тексту.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участием в диалогах (полилогах) по теме (вопросу и др.) с высказыванием собственного аргументированного мнения с опорой на жизненный опыт, поступки героев литературных произведений и др.;</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bCs/>
          <w:iCs/>
          <w:color w:val="222222"/>
          <w:sz w:val="28"/>
          <w:szCs w:val="28"/>
        </w:rPr>
      </w:pPr>
      <w:r w:rsidRPr="00FB78C3">
        <w:rPr>
          <w:rFonts w:ascii="Times New Roman" w:eastAsia="Times New Roman" w:hAnsi="Times New Roman" w:cs="Times New Roman"/>
          <w:color w:val="222222"/>
          <w:sz w:val="28"/>
          <w:szCs w:val="28"/>
        </w:rPr>
        <w:t xml:space="preserve">восприятием речевого материала (с помощью индивидуальных слуховых аппаратов/КИ) слухозрительно и на слух (с учетом состояния нарушенной слуховой функции, достигнутого уровня восприятия устной речи. индивидуальных особенностей) </w:t>
      </w:r>
      <w:r w:rsidRPr="00FB78C3">
        <w:rPr>
          <w:rFonts w:ascii="Times New Roman" w:eastAsia="Times New Roman" w:hAnsi="Times New Roman" w:cs="Times New Roman"/>
          <w:bCs/>
          <w:iCs/>
          <w:color w:val="222222"/>
          <w:sz w:val="28"/>
          <w:szCs w:val="28"/>
        </w:rPr>
        <w:t>адаптированных и неадаптированных текстов монологического характера, 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 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 расстояния от диктора, при предъявлении голосом нормальной разговорной громкости и шепотом, в нормальном и умеренно-быстром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color w:val="222222"/>
          <w:sz w:val="28"/>
          <w:szCs w:val="28"/>
        </w:rPr>
      </w:pPr>
      <w:r w:rsidRPr="00FB78C3">
        <w:rPr>
          <w:rFonts w:ascii="Times New Roman" w:eastAsia="Times New Roman" w:hAnsi="Times New Roman" w:cs="Times New Roman"/>
          <w:color w:val="222222"/>
          <w:sz w:val="28"/>
          <w:szCs w:val="28"/>
        </w:rPr>
        <w:t xml:space="preserve">внятным, членораздельным (с учетом индивидуальных особенностей), достаточно естественным произношением, навыками самоконтроля произносительной стороны речи; </w:t>
      </w:r>
      <w:r w:rsidRPr="00FB78C3">
        <w:rPr>
          <w:rFonts w:ascii="Times New Roman" w:eastAsia="Times New Roman" w:hAnsi="Times New Roman" w:cs="Times New Roman"/>
          <w:bCs/>
          <w:iCs/>
          <w:color w:val="222222"/>
          <w:sz w:val="28"/>
          <w:szCs w:val="28"/>
        </w:rPr>
        <w:t>реализацией сформированных произносительных умений при чтении и в самостоятельных устных высказываниях;</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eastAsia="Times New Roman" w:hAnsi="Times New Roman" w:cs="Times New Roman"/>
          <w:bCs/>
          <w:iCs/>
          <w:color w:val="222222"/>
          <w:sz w:val="28"/>
          <w:szCs w:val="28"/>
        </w:rPr>
      </w:pPr>
      <w:r w:rsidRPr="00FB78C3">
        <w:rPr>
          <w:rFonts w:ascii="Times New Roman" w:eastAsia="Times New Roman" w:hAnsi="Times New Roman" w:cs="Times New Roman"/>
          <w:color w:val="222222"/>
          <w:sz w:val="28"/>
          <w:szCs w:val="28"/>
        </w:rPr>
        <w:t>при восприятии (слухозрительно и на слух) текстов, их чтении реализацией сформированных 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 пересказ текстов (в том числе с опорой на план, базовые слова и словосочетания, компьютерную презентацию, серию иллюстраций и др., приведением цитат из текста);</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color w:val="222222"/>
          <w:sz w:val="28"/>
          <w:szCs w:val="28"/>
        </w:rPr>
        <w:t xml:space="preserve">записью под диктовку учителя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воспроизведение; </w:t>
      </w:r>
    </w:p>
    <w:p w:rsidR="000740E2" w:rsidRPr="00FB78C3" w:rsidRDefault="000740E2" w:rsidP="00FB78C3">
      <w:pPr>
        <w:pStyle w:val="ab"/>
        <w:numPr>
          <w:ilvl w:val="0"/>
          <w:numId w:val="129"/>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color w:val="222222"/>
          <w:sz w:val="28"/>
          <w:szCs w:val="28"/>
        </w:rPr>
        <w:t xml:space="preserve">реализацией сформированных умений восприятия и воспроизведения устной речи (с помощью индивидуальных слуховых аппаратов/КИ), устной </w:t>
      </w:r>
      <w:r w:rsidRPr="00FB78C3">
        <w:rPr>
          <w:rFonts w:ascii="Times New Roman" w:eastAsia="Times New Roman" w:hAnsi="Times New Roman" w:cs="Times New Roman"/>
          <w:color w:val="222222"/>
          <w:sz w:val="28"/>
          <w:szCs w:val="28"/>
        </w:rPr>
        <w:lastRenderedPageBreak/>
        <w:t>коммуникации в процессе учебной и внеурочной деятельности, а также при общении в различных сферах социальной практики.</w:t>
      </w:r>
    </w:p>
    <w:p w:rsidR="000740E2" w:rsidRPr="00FB78C3" w:rsidRDefault="00ED6BF4" w:rsidP="00FB78C3">
      <w:pPr>
        <w:pStyle w:val="Pa4"/>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 xml:space="preserve">.1.3. Система оценки достижения планируемых результатов освоения основной образовательной программы </w:t>
      </w:r>
    </w:p>
    <w:p w:rsidR="000740E2" w:rsidRPr="00FB78C3" w:rsidRDefault="00ED6BF4" w:rsidP="00FB78C3">
      <w:pPr>
        <w:pStyle w:val="Pa5"/>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.1.3.1. Общие положения</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Система оценки достижения планируемых результатов (далее – система оценки) представляет собой часть системы оценки и управления качеством образования в образовательной организации, осуществляющей реализацию АООП ООО (вариант 2.2.1). Система оценки выступает в качестве основы, на которой осуществляется разработка образовательной организацией собственного «Положения об оценке образовательных достижений обучающихся с нарушениями слуха».</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Целью и основными направлениями оценочной деятельности в образовательной организации, реализующей АООП ООО (вариант 2.2.1), являются:</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оценка образовательных достижений обучающихся с нарушениями слуха на различных этапах обучения, выступающая в качестве:</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sym w:font="Symbol" w:char="F0B7"/>
      </w:r>
      <w:r w:rsidRPr="00FB78C3">
        <w:rPr>
          <w:rFonts w:ascii="Times New Roman" w:hAnsi="Times New Roman" w:cs="Times New Roman"/>
          <w:color w:val="0D0D0D" w:themeColor="text1" w:themeTint="F2"/>
          <w:sz w:val="28"/>
          <w:szCs w:val="28"/>
        </w:rPr>
        <w:t>основы промежуточной и итоговой аттестации обучающихся,</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sym w:font="Symbol" w:char="F0B7"/>
      </w:r>
      <w:r w:rsidRPr="00FB78C3">
        <w:rPr>
          <w:rFonts w:ascii="Times New Roman" w:hAnsi="Times New Roman" w:cs="Times New Roman"/>
          <w:color w:val="0D0D0D" w:themeColor="text1" w:themeTint="F2"/>
          <w:sz w:val="28"/>
          <w:szCs w:val="28"/>
        </w:rPr>
        <w:t>основы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оценка результатов деятельности педагогических кадров как основа аттестационных процедур;</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оценка результатов деятельности образовательной организации как основа процедуры её аккредитации.</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Основной объект системы оценки, её содержательной и критериальной базы – требования ФГОС ООО. Данные требования конкретизируются в планируемых результатах освоения обучающимися с нарушениями слуха АООП образовательной организации.</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Система оценки включает процедуры внутренней и внешней оценки.</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Внутренняя оценка включает:</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стартовую диагностику («входное» оценивание);</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текущую диагностику;</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тематическое оценивание;</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портфолио обучающегося;</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внутренний мониторинг образовательных достижений образовательной организации;</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промежуточную диагностику и итоговую аттестацию обучающихся.</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Внешняя оценка включает:</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государственную итоговую аттестацию (ГИА);</w:t>
      </w:r>
      <w:r w:rsidRPr="00FB78C3">
        <w:rPr>
          <w:rFonts w:ascii="Times New Roman" w:hAnsi="Times New Roman" w:cs="Times New Roman"/>
          <w:color w:val="0D0D0D" w:themeColor="text1" w:themeTint="F2"/>
          <w:sz w:val="28"/>
          <w:szCs w:val="28"/>
          <w:vertAlign w:val="superscript"/>
        </w:rPr>
        <w:footnoteReference w:id="16"/>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независимую оценку качества образования;</w:t>
      </w:r>
      <w:r w:rsidRPr="00FB78C3">
        <w:rPr>
          <w:rFonts w:ascii="Times New Roman" w:hAnsi="Times New Roman" w:cs="Times New Roman"/>
          <w:color w:val="0D0D0D" w:themeColor="text1" w:themeTint="F2"/>
          <w:sz w:val="28"/>
          <w:szCs w:val="28"/>
          <w:vertAlign w:val="superscript"/>
        </w:rPr>
        <w:footnoteReference w:id="17"/>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 мониторинговые исследования</w:t>
      </w:r>
      <w:r w:rsidRPr="00FB78C3">
        <w:rPr>
          <w:rFonts w:ascii="Times New Roman" w:hAnsi="Times New Roman" w:cs="Times New Roman"/>
          <w:color w:val="0D0D0D" w:themeColor="text1" w:themeTint="F2"/>
          <w:sz w:val="28"/>
          <w:szCs w:val="28"/>
          <w:vertAlign w:val="superscript"/>
        </w:rPr>
        <w:footnoteReference w:id="18"/>
      </w:r>
      <w:r w:rsidRPr="00FB78C3">
        <w:rPr>
          <w:rFonts w:ascii="Times New Roman" w:hAnsi="Times New Roman" w:cs="Times New Roman"/>
          <w:color w:val="0D0D0D" w:themeColor="text1" w:themeTint="F2"/>
          <w:sz w:val="28"/>
          <w:szCs w:val="28"/>
        </w:rPr>
        <w:t xml:space="preserve"> разного уровня (муниципального, регионального и федерального).</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Содержание и реализация указанных процедур обусловлены образовательными потребностями обучающихся с нарушениями слуха.</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Системно-деятельностный подход</w:t>
      </w:r>
      <w:r w:rsidRPr="00FB78C3">
        <w:rPr>
          <w:rFonts w:ascii="Times New Roman" w:hAnsi="Times New Roman" w:cs="Times New Roman"/>
          <w:color w:val="0D0D0D" w:themeColor="text1" w:themeTint="F2"/>
          <w:sz w:val="28"/>
          <w:szCs w:val="28"/>
        </w:rPr>
        <w:t xml:space="preserve"> проявляется в оценке способности обучающихся с нарушениями слуха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i/>
          <w:color w:val="0D0D0D" w:themeColor="text1" w:themeTint="F2"/>
          <w:sz w:val="28"/>
          <w:szCs w:val="28"/>
        </w:rPr>
        <w:t xml:space="preserve">Уровневый подход </w:t>
      </w:r>
      <w:r w:rsidRPr="00FB78C3">
        <w:rPr>
          <w:rFonts w:ascii="Times New Roman" w:hAnsi="Times New Roman" w:cs="Times New Roman"/>
          <w:bCs/>
          <w:color w:val="0D0D0D" w:themeColor="text1" w:themeTint="F2"/>
          <w:sz w:val="28"/>
          <w:szCs w:val="28"/>
        </w:rPr>
        <w:t xml:space="preserve">выступает в качестве важнейшей основы для организации индивидуальной работы с обучающимися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color w:val="0D0D0D" w:themeColor="text1" w:themeTint="F2"/>
          <w:sz w:val="28"/>
          <w:szCs w:val="28"/>
        </w:rPr>
        <w:t xml:space="preserve">. Его реализация осуществляется в двух планах: </w:t>
      </w:r>
      <w:r w:rsidRPr="00FB78C3">
        <w:rPr>
          <w:rFonts w:ascii="Times New Roman" w:hAnsi="Times New Roman" w:cs="Times New Roman"/>
          <w:color w:val="0D0D0D" w:themeColor="text1" w:themeTint="F2"/>
          <w:sz w:val="28"/>
          <w:szCs w:val="28"/>
        </w:rPr>
        <w:t xml:space="preserve">по отношению </w:t>
      </w:r>
      <w:r w:rsidRPr="00FB78C3">
        <w:rPr>
          <w:rFonts w:ascii="Times New Roman" w:hAnsi="Times New Roman" w:cs="Times New Roman"/>
          <w:bCs/>
          <w:color w:val="0D0D0D" w:themeColor="text1" w:themeTint="F2"/>
          <w:sz w:val="28"/>
          <w:szCs w:val="28"/>
        </w:rPr>
        <w:t xml:space="preserve">к содержанию оценки, </w:t>
      </w:r>
      <w:r w:rsidRPr="00FB78C3">
        <w:rPr>
          <w:rFonts w:ascii="Times New Roman" w:hAnsi="Times New Roman" w:cs="Times New Roman"/>
          <w:color w:val="0D0D0D" w:themeColor="text1" w:themeTint="F2"/>
          <w:sz w:val="28"/>
          <w:szCs w:val="28"/>
        </w:rPr>
        <w:t xml:space="preserve">по отношению </w:t>
      </w:r>
      <w:r w:rsidRPr="00FB78C3">
        <w:rPr>
          <w:rFonts w:ascii="Times New Roman" w:hAnsi="Times New Roman" w:cs="Times New Roman"/>
          <w:bCs/>
          <w:color w:val="0D0D0D" w:themeColor="text1" w:themeTint="F2"/>
          <w:sz w:val="28"/>
          <w:szCs w:val="28"/>
        </w:rPr>
        <w:t>к представлению и интерпретации результатов измерений.</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Уровневый подход реализуется за счет фиксации различных уровней достижения обучающимися планируемых результатов: </w:t>
      </w:r>
      <w:r w:rsidRPr="00FB78C3">
        <w:rPr>
          <w:rStyle w:val="A20"/>
          <w:rFonts w:ascii="Times New Roman" w:hAnsi="Times New Roman" w:cs="Times New Roman"/>
          <w:color w:val="0D0D0D" w:themeColor="text1" w:themeTint="F2"/>
          <w:sz w:val="28"/>
          <w:szCs w:val="28"/>
        </w:rPr>
        <w:t>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i/>
          <w:color w:val="0D0D0D" w:themeColor="text1" w:themeTint="F2"/>
          <w:sz w:val="28"/>
          <w:szCs w:val="28"/>
        </w:rPr>
        <w:t>Комплексный подход</w:t>
      </w:r>
      <w:r w:rsidRPr="00FB78C3">
        <w:rPr>
          <w:rFonts w:ascii="Times New Roman" w:hAnsi="Times New Roman" w:cs="Times New Roman"/>
          <w:bCs/>
          <w:color w:val="0D0D0D" w:themeColor="text1" w:themeTint="F2"/>
          <w:sz w:val="28"/>
          <w:szCs w:val="28"/>
        </w:rPr>
        <w:t xml:space="preserve"> реализуется посредством:</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оценки трёх групп результатов: предметных, личностных, метапредметных (регулятивных, коммуникативных и познавательных УУД);</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использования комплекса оценочных процедур (стартовой, текущей, тематической, рубежной, промежуточной) как основы для оценки динамики индивидуальных образовательных достижений (индивидуального прогресса) и для итоговой оценки;</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 xml:space="preserve">использования контекстной информации (об особенностях обучающихся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color w:val="0D0D0D" w:themeColor="text1" w:themeTint="F2"/>
          <w:sz w:val="28"/>
          <w:szCs w:val="28"/>
        </w:rPr>
        <w:t>, условиях и процессе обучения и др.) для интерпретации полученных результатов в целях управления качеством образования;</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t xml:space="preserve">– сочетания </w:t>
      </w:r>
      <w:r w:rsidRPr="00FB78C3">
        <w:rPr>
          <w:rFonts w:ascii="Times New Roman" w:hAnsi="Times New Roman" w:cs="Times New Roman"/>
          <w:bCs/>
          <w:color w:val="0D0D0D" w:themeColor="text1" w:themeTint="F2"/>
          <w:sz w:val="28"/>
          <w:szCs w:val="28"/>
        </w:rPr>
        <w:t>различных взаимодополняющих методов и форм оценки (стандартизированных устных и письменных работ, практических работ; проверки восприятия на слух и воспроизведения тематической и терминологической лексики учебной дисциплины, а также лексики по организации учебной деятельности содержания; портфолио, наблюдения и др.).</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bCs/>
          <w:color w:val="0D0D0D" w:themeColor="text1" w:themeTint="F2"/>
          <w:sz w:val="28"/>
          <w:szCs w:val="28"/>
        </w:rPr>
        <w:t xml:space="preserve">К компетенции образовательной организации, реализующей АООП ООО (вариант </w:t>
      </w:r>
      <w:r w:rsidRPr="00FB78C3">
        <w:rPr>
          <w:rFonts w:ascii="Times New Roman" w:hAnsi="Times New Roman" w:cs="Times New Roman"/>
          <w:color w:val="0D0D0D" w:themeColor="text1" w:themeTint="F2"/>
          <w:sz w:val="28"/>
          <w:szCs w:val="28"/>
        </w:rPr>
        <w:t>2.2.1</w:t>
      </w:r>
      <w:r w:rsidRPr="00FB78C3">
        <w:rPr>
          <w:rFonts w:ascii="Times New Roman" w:hAnsi="Times New Roman" w:cs="Times New Roman"/>
          <w:bCs/>
          <w:color w:val="0D0D0D" w:themeColor="text1" w:themeTint="F2"/>
          <w:sz w:val="28"/>
          <w:szCs w:val="28"/>
        </w:rPr>
        <w:t>) относится:</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описание организации и содержания мониторинговых мероприятий, включающих:</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sym w:font="Symbol" w:char="F0B7"/>
      </w:r>
      <w:r w:rsidRPr="00FB78C3">
        <w:rPr>
          <w:rFonts w:ascii="Times New Roman" w:hAnsi="Times New Roman" w:cs="Times New Roman"/>
          <w:color w:val="0D0D0D" w:themeColor="text1" w:themeTint="F2"/>
          <w:sz w:val="28"/>
          <w:szCs w:val="28"/>
        </w:rPr>
        <w:t>стартовую диагностику обучающихся;</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sym w:font="Symbol" w:char="F0B7"/>
      </w:r>
      <w:r w:rsidRPr="00FB78C3">
        <w:rPr>
          <w:rFonts w:ascii="Times New Roman" w:hAnsi="Times New Roman" w:cs="Times New Roman"/>
          <w:color w:val="0D0D0D" w:themeColor="text1" w:themeTint="F2"/>
          <w:sz w:val="28"/>
          <w:szCs w:val="28"/>
        </w:rPr>
        <w:t>текущую, тематическую и промежуточную диагностику обучающихся, реализуемую в процессе урочной и внеурочной деятельности;</w:t>
      </w:r>
    </w:p>
    <w:p w:rsidR="000740E2" w:rsidRPr="00FB78C3" w:rsidRDefault="000740E2" w:rsidP="00FB78C3">
      <w:pPr>
        <w:pStyle w:val="Pa5"/>
        <w:spacing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color w:val="0D0D0D" w:themeColor="text1" w:themeTint="F2"/>
          <w:sz w:val="28"/>
          <w:szCs w:val="28"/>
        </w:rPr>
        <w:sym w:font="Symbol" w:char="F0B7"/>
      </w:r>
      <w:r w:rsidRPr="00FB78C3">
        <w:rPr>
          <w:rFonts w:ascii="Times New Roman" w:hAnsi="Times New Roman" w:cs="Times New Roman"/>
          <w:color w:val="0D0D0D" w:themeColor="text1" w:themeTint="F2"/>
          <w:sz w:val="28"/>
          <w:szCs w:val="28"/>
        </w:rPr>
        <w:t>итоговую оценку результатов, достигнутых обучающимися с нарушениями слуха по учебным предметам и коррекционно-развивающим курсам, не выносимым на ГИА;</w:t>
      </w:r>
    </w:p>
    <w:p w:rsidR="000740E2" w:rsidRPr="00FB78C3" w:rsidRDefault="000740E2" w:rsidP="00FB78C3">
      <w:pPr>
        <w:pStyle w:val="Pa5"/>
        <w:spacing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разработка диагностического инструментария, предназначенного для оценки достижения планируемых результатов в рамках всех видов диагностических процедур, с учётом особенностей развития познавательной сферы и особых образовательных потребностей обучающихся с нарушениями слуха;</w:t>
      </w:r>
    </w:p>
    <w:p w:rsidR="000740E2"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color w:val="0D0D0D" w:themeColor="text1" w:themeTint="F2"/>
          <w:sz w:val="28"/>
          <w:szCs w:val="28"/>
        </w:rPr>
        <w:t xml:space="preserve">– разработка диагностических мероприятий и инструментария, предназначенного для оценки деятельности педагогических работников (с учётом специфики профессиональной деятельности) и образовательной организации в целом в рамках </w:t>
      </w:r>
      <w:r w:rsidRPr="00FB78C3">
        <w:rPr>
          <w:rFonts w:ascii="Times New Roman" w:hAnsi="Times New Roman" w:cs="Times New Roman"/>
          <w:bCs/>
          <w:color w:val="0D0D0D" w:themeColor="text1" w:themeTint="F2"/>
          <w:sz w:val="28"/>
          <w:szCs w:val="28"/>
        </w:rPr>
        <w:t>внутришкольного мониторинга.</w:t>
      </w:r>
    </w:p>
    <w:p w:rsidR="000740E2" w:rsidRPr="00FB78C3" w:rsidRDefault="00ED6BF4" w:rsidP="00FB78C3">
      <w:pPr>
        <w:pStyle w:val="Pa5"/>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.1.3.2. Особенности оценки метапредметных и предметных результатов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color w:val="0D0D0D" w:themeColor="text1" w:themeTint="F2"/>
          <w:sz w:val="28"/>
          <w:szCs w:val="28"/>
        </w:rPr>
        <w:t>Оценка метапредметных результатов</w:t>
      </w: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bCs/>
          <w:color w:val="0D0D0D" w:themeColor="text1" w:themeTint="F2"/>
          <w:sz w:val="28"/>
          <w:szCs w:val="28"/>
        </w:rPr>
        <w:t xml:space="preserve">представляет собой оценку достижения </w:t>
      </w:r>
      <w:r w:rsidRPr="00FB78C3">
        <w:rPr>
          <w:rFonts w:ascii="Times New Roman" w:hAnsi="Times New Roman" w:cs="Times New Roman"/>
          <w:color w:val="0D0D0D" w:themeColor="text1" w:themeTint="F2"/>
          <w:sz w:val="28"/>
          <w:szCs w:val="28"/>
        </w:rPr>
        <w:t>планируемых результатов освоения АООП ООО, которые представлены в междисциплинарной программе формирования УУД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 включая специальные курсы по Программе коррекционной работы.</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Основной объект и предмет оценки метапредметных результатов находит выражение в способности и готовности обучающихся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iCs/>
          <w:color w:val="0D0D0D" w:themeColor="text1" w:themeTint="F2"/>
          <w:sz w:val="28"/>
          <w:szCs w:val="28"/>
        </w:rPr>
        <w:t>:</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color w:val="0D0D0D" w:themeColor="text1" w:themeTint="F2"/>
          <w:sz w:val="28"/>
          <w:szCs w:val="28"/>
        </w:rPr>
        <w:t>– к овладению знаниями, их самостоятельному пополнению, переносу и интеграции;</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color w:val="0D0D0D" w:themeColor="text1" w:themeTint="F2"/>
          <w:sz w:val="28"/>
          <w:szCs w:val="28"/>
        </w:rPr>
        <w:t>– к осуществлению работы с информацией;</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 сотрудничеству и коммуникации со слышащими людьми и лицами с нарушениями слуха с использованием средств общения, доступных коммуникантам – словесной речи (устной, устно-дактильной и письменной) и жестовой;</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 решению проблем, имеющих личностную и социальную значимость, готовность воплощать найденные решения в практической деятельности,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 использованию ИКТ в целях обучения и развития, передачи и получения информации;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 самоорганизации, саморегуляции и рефлексии.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Оценка достижения метапредметных результатов осуществляется администрацией образовательной организации в рамках внутреннего мониторинга. Содержание и периодичность проведения внутреннего мониторинга устанавливается решением педагогического совета образовательной организации.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Инструментарий, предназначенный для оценки достижения метапредметных результатов, строится на межпредметной основе и с учётом особых образовательных потребностей обучающихся с нарушениями слуха. Он может включать диагностические материалы, обеспечивающие оценку:</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 xml:space="preserve">– читательской грамотности (письменная работа межпредметного содержания и / или др.),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ИКТ-компетентности (комплексная работа, включающая практическую и письменную (компьютеризованную) части),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сформированности регулятивных, коммуникативных и познавательных учебных действий (наблюдение за ходом выполнения групповых и индивидуальных учебных заданий: исследований, проектов 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возможностей восприятия и воспроизведения устной речи.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Основная процедура итоговой оценки достижения метапредметных результатов – защита </w:t>
      </w:r>
      <w:r w:rsidRPr="00FB78C3">
        <w:rPr>
          <w:rFonts w:ascii="Times New Roman" w:hAnsi="Times New Roman" w:cs="Times New Roman"/>
          <w:b/>
          <w:i/>
          <w:color w:val="0D0D0D" w:themeColor="text1" w:themeTint="F2"/>
          <w:sz w:val="28"/>
          <w:szCs w:val="28"/>
        </w:rPr>
        <w:t>итогового индивидуального проекта</w:t>
      </w:r>
      <w:r w:rsidRPr="00FB78C3">
        <w:rPr>
          <w:rFonts w:ascii="Times New Roman" w:hAnsi="Times New Roman" w:cs="Times New Roman"/>
          <w:color w:val="0D0D0D" w:themeColor="text1" w:themeTint="F2"/>
          <w:sz w:val="28"/>
          <w:szCs w:val="28"/>
        </w:rPr>
        <w:t>. Он представляет собой учебный проект, выполняемый обучающимся с нарушениями слуха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а также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или иную).</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Образовательная организация самостоятельно разрабатывает положение «Об организации проектной деятельности обучающихся с нарушениями слуха». Кроме того, в компетенцию образовательной организации входит разработка критериев оценки проектной деятельности обучающихся с нарушениями слуха.</w:t>
      </w:r>
      <w:r w:rsidRPr="00FB78C3">
        <w:rPr>
          <w:rFonts w:ascii="Times New Roman" w:hAnsi="Times New Roman" w:cs="Times New Roman"/>
          <w:color w:val="0D0D0D" w:themeColor="text1" w:themeTint="F2"/>
          <w:sz w:val="28"/>
          <w:szCs w:val="28"/>
          <w:vertAlign w:val="superscript"/>
        </w:rPr>
        <w:t xml:space="preserve"> </w:t>
      </w:r>
      <w:r w:rsidRPr="00FB78C3">
        <w:rPr>
          <w:rFonts w:ascii="Times New Roman" w:hAnsi="Times New Roman" w:cs="Times New Roman"/>
          <w:color w:val="0D0D0D" w:themeColor="text1" w:themeTint="F2"/>
          <w:sz w:val="28"/>
          <w:szCs w:val="28"/>
          <w:vertAlign w:val="superscript"/>
        </w:rPr>
        <w:footnoteReference w:id="19"/>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 начальном этапе работы для обучающегося с нарушенным слухом разрабатывается индивидуальная программа подготовки проекта. Она включает следующие сведения: требования к организации проектной деятельности, направленность и содержание проекта; особенности защиты проекта и критерии его оценки. При подготовке индивидуальной программы проекта учитываются познавательные интересы, способности и особые образовательные потребности обучающихся с нарушениями слуха.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Обучающиеся имеют право самостоятельно выбирать тему проекта и его руководителя. Тема проекта рассматривается на предметном методическом объединении образовательной организации, а также утверждается на педагогическом совете. План подготовки проекта разрабатывается обучающимся совместно с руководителем.</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Результатом (продуктом) проектной деятельности может быть любая из следующих работ:</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 письменная работа (эссе, реферат, отчёты о проведённых исследованиях, стендовый доклад или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б) художественная творческая работа (в области литературы, изобразительного искусства, экранных искусств), представленная в виде инсценировки, компьютерной анимации или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материальный объект, макет, иное конструкторское изделие;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г) отчётные материалы по социальному проекту, включающие тексты и/или мультимедийные продукты.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Общим требованием к продуктам проектной деятельности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К защите проекта должны быть представлены: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продукт проектной деятельности;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пояснительная записка к проекту, включающая тему, цель, краткие сведения о ходе проекта и полученных результатах, список использованных источников;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краткий отзыв руководителя проекта, характеризующий автора проекта, в т.ч. его инициативность, ответственность, исполнительскую дисциплину, самостоятельное использование словесной речи (устной/устно-дактильной и письменной) на разных этапах работы над проектом, в т.ч. при анализе, обобщении и представлении результатов проектной деятельности.</w:t>
      </w:r>
    </w:p>
    <w:p w:rsidR="000740E2"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color w:val="0D0D0D" w:themeColor="text1" w:themeTint="F2"/>
          <w:sz w:val="28"/>
          <w:szCs w:val="28"/>
        </w:rPr>
        <w:t>Оценка результатов выполнения проекта осуществляется по итогам рассмотрения комиссией представленного продукта с учётом отзыва руководителя.</w:t>
      </w:r>
    </w:p>
    <w:p w:rsidR="000740E2" w:rsidRPr="00FB78C3" w:rsidRDefault="000740E2"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Особенности оценки предметных результатов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Оценка предметных результатов </w:t>
      </w:r>
      <w:r w:rsidRPr="00FB78C3">
        <w:rPr>
          <w:rFonts w:ascii="Times New Roman" w:hAnsi="Times New Roman" w:cs="Times New Roman"/>
          <w:bCs/>
          <w:color w:val="0D0D0D" w:themeColor="text1" w:themeTint="F2"/>
          <w:sz w:val="28"/>
          <w:szCs w:val="28"/>
        </w:rPr>
        <w:t xml:space="preserve">представляет собой оценку достижения обучающимся </w:t>
      </w:r>
      <w:r w:rsidRPr="00FB78C3">
        <w:rPr>
          <w:rFonts w:ascii="Times New Roman" w:hAnsi="Times New Roman" w:cs="Times New Roman"/>
          <w:color w:val="0D0D0D" w:themeColor="text1" w:themeTint="F2"/>
          <w:sz w:val="28"/>
          <w:szCs w:val="28"/>
        </w:rPr>
        <w:t>с нарушениями слуха планируемых результатов по отдельным предметам. Формирование этих результатов обеспечивается каждым учебным предметом, входящим в состав 7-ми предметных областей.</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В соответствии с требованиями ФГОС ООО основной предмет оценки </w:t>
      </w:r>
      <w:r w:rsidRPr="00FB78C3">
        <w:rPr>
          <w:rFonts w:ascii="Times New Roman" w:hAnsi="Times New Roman" w:cs="Times New Roman"/>
          <w:color w:val="0D0D0D" w:themeColor="text1" w:themeTint="F2"/>
          <w:sz w:val="28"/>
          <w:szCs w:val="28"/>
        </w:rPr>
        <w:t>–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w:t>
      </w:r>
    </w:p>
    <w:p w:rsidR="000740E2" w:rsidRPr="00FB78C3" w:rsidRDefault="000740E2"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 xml:space="preserve">Для оценки предметных результатов предлагаются следующие критерии: </w:t>
      </w:r>
      <w:r w:rsidRPr="00FB78C3">
        <w:rPr>
          <w:rFonts w:ascii="Times New Roman" w:hAnsi="Times New Roman" w:cs="Times New Roman"/>
          <w:bCs/>
          <w:i/>
          <w:iCs/>
          <w:color w:val="0D0D0D" w:themeColor="text1" w:themeTint="F2"/>
          <w:sz w:val="28"/>
          <w:szCs w:val="28"/>
        </w:rPr>
        <w:t>знание и понимание</w:t>
      </w:r>
      <w:r w:rsidRPr="00FB78C3">
        <w:rPr>
          <w:rFonts w:ascii="Times New Roman" w:hAnsi="Times New Roman" w:cs="Times New Roman"/>
          <w:i/>
          <w:color w:val="0D0D0D" w:themeColor="text1" w:themeTint="F2"/>
          <w:sz w:val="28"/>
          <w:szCs w:val="28"/>
        </w:rPr>
        <w:t xml:space="preserve">, </w:t>
      </w:r>
      <w:r w:rsidRPr="00FB78C3">
        <w:rPr>
          <w:rFonts w:ascii="Times New Roman" w:hAnsi="Times New Roman" w:cs="Times New Roman"/>
          <w:bCs/>
          <w:i/>
          <w:iCs/>
          <w:color w:val="0D0D0D" w:themeColor="text1" w:themeTint="F2"/>
          <w:sz w:val="28"/>
          <w:szCs w:val="28"/>
        </w:rPr>
        <w:t>применение</w:t>
      </w:r>
      <w:r w:rsidRPr="00FB78C3">
        <w:rPr>
          <w:rFonts w:ascii="Times New Roman" w:hAnsi="Times New Roman" w:cs="Times New Roman"/>
          <w:i/>
          <w:color w:val="0D0D0D" w:themeColor="text1" w:themeTint="F2"/>
          <w:sz w:val="28"/>
          <w:szCs w:val="28"/>
        </w:rPr>
        <w:t xml:space="preserve">, </w:t>
      </w:r>
      <w:r w:rsidRPr="00FB78C3">
        <w:rPr>
          <w:rFonts w:ascii="Times New Roman" w:hAnsi="Times New Roman" w:cs="Times New Roman"/>
          <w:bCs/>
          <w:i/>
          <w:iCs/>
          <w:color w:val="0D0D0D" w:themeColor="text1" w:themeTint="F2"/>
          <w:sz w:val="28"/>
          <w:szCs w:val="28"/>
        </w:rPr>
        <w:t>функциональность</w:t>
      </w:r>
      <w:r w:rsidRPr="00FB78C3">
        <w:rPr>
          <w:rFonts w:ascii="Times New Roman" w:hAnsi="Times New Roman" w:cs="Times New Roman"/>
          <w:i/>
          <w:color w:val="0D0D0D" w:themeColor="text1" w:themeTint="F2"/>
          <w:sz w:val="28"/>
          <w:szCs w:val="28"/>
        </w:rPr>
        <w:t>.</w:t>
      </w:r>
      <w:r w:rsidRPr="00FB78C3">
        <w:rPr>
          <w:rFonts w:ascii="Times New Roman" w:hAnsi="Times New Roman" w:cs="Times New Roman"/>
          <w:color w:val="0D0D0D" w:themeColor="text1" w:themeTint="F2"/>
          <w:sz w:val="28"/>
          <w:szCs w:val="28"/>
          <w:vertAlign w:val="superscript"/>
        </w:rPr>
        <w:t xml:space="preserve"> </w:t>
      </w:r>
      <w:r w:rsidRPr="00FB78C3">
        <w:rPr>
          <w:rFonts w:ascii="Times New Roman" w:hAnsi="Times New Roman" w:cs="Times New Roman"/>
          <w:color w:val="0D0D0D" w:themeColor="text1" w:themeTint="F2"/>
          <w:sz w:val="28"/>
          <w:szCs w:val="28"/>
          <w:vertAlign w:val="superscript"/>
        </w:rPr>
        <w:footnoteReference w:id="20"/>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Оценка предметных результатов ведется каждым учителем в ходе процедур текущей, тематической, рубежной, промежуточной и итоговой оценки, а также администрацией образовательной организации в процессе реализации внутреннего мониторинга.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Оценка предметных результатов осуществляется с учётом учебно-познавательного развития, особых образовательных потребностей и слухоречевых возможностей обучающихся с нарушениями слуха.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Описание должно включать:</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перечень итоговых планируемых результатов, этапы их формирования и способы оценки (текущая / тематическая; устно / письменно / практика 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график контрольных мероприятий.</w:t>
      </w:r>
    </w:p>
    <w:p w:rsidR="000740E2" w:rsidRPr="00FB78C3" w:rsidRDefault="00ED6BF4" w:rsidP="00FB78C3">
      <w:pPr>
        <w:spacing w:after="0"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.1.3.3. Организация и содержание оценочных процедур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Стартовая (входная) диагностика</w:t>
      </w:r>
      <w:r w:rsidRPr="00FB78C3">
        <w:rPr>
          <w:rFonts w:ascii="Times New Roman" w:hAnsi="Times New Roman" w:cs="Times New Roman"/>
          <w:color w:val="0D0D0D" w:themeColor="text1" w:themeTint="F2"/>
          <w:sz w:val="28"/>
          <w:szCs w:val="28"/>
        </w:rPr>
        <w:t>. Назначение стартовой диагностики – выявить готовность обучающихся с нарушениями слуха к освоению ООО по АООП (вариант 2.2.1); спрогнозировать методические приёмы, средства коррекционно-педагогического воздействия с учётом уровня актуального и зоны ближайшего развития обучающихся.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Стартовая диагностика проводится администрацией и учителями образовательной организации.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Администрация образовательной организации осуществляет стартовую диагностику на 1-ом году освоения обучающимися ООО. Объект оценки: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В данном случае стартовая диагностика предстаёт в виде «точки отсчёта» для оценки динамики образовательных достижений каждого обучающегося.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Учителя организуют и проводят стартовую диагностику на каждом году обучения на уровне ООО с целью оценки готовности к изучению отдельных предметов (разделов), освоения содержания обязательного курса по Программе коррекционной работы «Развитие восприятия и воспроизведения устной речи». Результаты стартовой диагностики являются основанием для реализации индивидуально-дифференцированного подхода, выбора методических приёмов и средств коррекционно-педагогического воздействия с учётом индивидуальных особенностей и возможностей каждого обучающегося, а также для определения направленности и содержания коррекционно-развивающих курсов, реализуемых во внеурочной деятельности на основе Индивидуального плана коррекционно-развивающей работы, подготавливаемого в рамках Программы коррекционной работы.</w:t>
      </w:r>
    </w:p>
    <w:p w:rsidR="000740E2"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Стартовая диагностика, организуемая учителями, проводится по учебным предметам 7-ми предметных областей и коррекционно-развивающим курсам по Программе коррекционной работы. Исключение составляют отдельные дисциплины, к освоению которых обучающиеся приступают впервые: обществознание (в 6 классе), иностранный язык (в 5 классе), физика (в 7 классе), химия (в 8 классе). Кроме того, не требуется проведения стартовой диагностики по дисциплине «История» (История России. Всеобщая история) (в 5 классе). </w:t>
      </w:r>
      <w:r w:rsidRPr="00FB78C3">
        <w:rPr>
          <w:rFonts w:ascii="Times New Roman" w:hAnsi="Times New Roman" w:cs="Times New Roman"/>
          <w:sz w:val="28"/>
          <w:szCs w:val="28"/>
        </w:rPr>
        <w:lastRenderedPageBreak/>
        <w:t>Также не предусматривается проведение стартовой диагностики по дисциплине «</w:t>
      </w:r>
      <w:r w:rsidRPr="00FB78C3">
        <w:rPr>
          <w:rFonts w:ascii="Times New Roman" w:hAnsi="Times New Roman" w:cs="Times New Roman"/>
          <w:bCs/>
          <w:sz w:val="28"/>
          <w:szCs w:val="28"/>
        </w:rPr>
        <w:t>ОДНКНР</w:t>
      </w:r>
      <w:r w:rsidRPr="00FB78C3">
        <w:rPr>
          <w:rFonts w:ascii="Times New Roman" w:hAnsi="Times New Roman" w:cs="Times New Roman"/>
          <w:sz w:val="28"/>
          <w:szCs w:val="28"/>
        </w:rPr>
        <w:t>».</w:t>
      </w:r>
    </w:p>
    <w:p w:rsidR="000740E2" w:rsidRPr="00FB78C3" w:rsidRDefault="000740E2" w:rsidP="00FB78C3">
      <w:pPr>
        <w:spacing w:after="0" w:line="240" w:lineRule="auto"/>
        <w:ind w:firstLine="709"/>
        <w:jc w:val="both"/>
        <w:rPr>
          <w:rFonts w:ascii="Times New Roman" w:hAnsi="Times New Roman" w:cs="Times New Roman"/>
          <w:bCs/>
          <w:color w:val="0D0D0D" w:themeColor="text1" w:themeTint="F2"/>
          <w:sz w:val="28"/>
          <w:szCs w:val="28"/>
        </w:rPr>
      </w:pPr>
      <w:r w:rsidRPr="00FB78C3">
        <w:rPr>
          <w:rFonts w:ascii="Times New Roman" w:hAnsi="Times New Roman" w:cs="Times New Roman"/>
          <w:sz w:val="28"/>
          <w:szCs w:val="28"/>
        </w:rPr>
        <w:t xml:space="preserve">Стартовые контрольные работы по биологии и географии (5 класс) предусматривают </w:t>
      </w:r>
      <w:r w:rsidRPr="00FB78C3">
        <w:rPr>
          <w:rFonts w:ascii="Times New Roman" w:hAnsi="Times New Roman" w:cs="Times New Roman"/>
          <w:bCs/>
          <w:sz w:val="28"/>
          <w:szCs w:val="28"/>
        </w:rPr>
        <w:t xml:space="preserve">выявление уровня достижений планируемых результатов освоения АООП НОО по </w:t>
      </w:r>
      <w:r w:rsidRPr="00FB78C3">
        <w:rPr>
          <w:rFonts w:ascii="Times New Roman" w:hAnsi="Times New Roman" w:cs="Times New Roman"/>
          <w:bCs/>
          <w:color w:val="0D0D0D" w:themeColor="text1" w:themeTint="F2"/>
          <w:sz w:val="28"/>
          <w:szCs w:val="28"/>
        </w:rPr>
        <w:t>предмету «Окружающий мир».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Стартовая контрольная работа по литературе (5 класс) строится на содержании дисциплины «Чтение и развитие речи», являющейся составной частью комплексного учебного предмета «Русский язык и литературное чтение».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Стартовая контрольная работа по информатике в 7 классе ориентирована на установление информированности обучающихся об информатике и информации, оценку владения пользовательскими навыками работы с ПК и на определение уровня развития логического мышления.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Текущая диагностика</w:t>
      </w:r>
      <w:r w:rsidRPr="00FB78C3">
        <w:rPr>
          <w:rFonts w:ascii="Times New Roman" w:hAnsi="Times New Roman" w:cs="Times New Roman"/>
          <w:color w:val="0D0D0D" w:themeColor="text1" w:themeTint="F2"/>
          <w:sz w:val="28"/>
          <w:szCs w:val="28"/>
        </w:rPr>
        <w:t>. Данный вид диагностики выступает в качестве процедуры оценки индивидуального продвижения каждого обучающегося с нарушенным слухом в освоении программы конкретного учебного предмета.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Текущее оценивание может быть:</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формирующим – предназначенным для поддержки и направления усилий обучающихся, для обучения решению учебно-познавательных и учебно-практических задач;</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диагностическим, ориентированным на выявление и осознание учителем и обучающимися существующих проблем в освоении программного материала.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Формирующей оценке подлежат письменные и устные работы в виде изложений, сочинений, пересказов и др., выполняемые обучающимися на уроках «Развитие речи», а также в рамках раздела «Развитие речевой деятельности» учебной дисциплины «Русский язык» и раздела «Речевой практикум» учебной дисциплины «Литература».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Объект текущей оценки – тематические планируемые результаты, этапы освоения которых зафиксированы в тематическом планировании.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 целью осуществления текущей оценки используется широкий арсенал форм и методов проверки – с учётом специфики учебного предмета и особенностей контрольно-оценочной деятельности учителя: опросы в письменной и устной формах, практические и творческие работы, само- и взаимооценка 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Результаты текущей оценки являются основой для индивидуализации учебного процесса, определения направленности и содержания специальных курсов по Программе коррекционной работы, реализуемых в рамках внеурочной деятельности, выбора технологий обучения и специальных приёмов психолого-педагогического воздействия.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обучающегося от необходимости выполнять тематическую проверочную работу</w:t>
      </w:r>
      <w:r w:rsidRPr="00FB78C3">
        <w:rPr>
          <w:rFonts w:ascii="Times New Roman" w:hAnsi="Times New Roman" w:cs="Times New Roman"/>
          <w:color w:val="0D0D0D" w:themeColor="text1" w:themeTint="F2"/>
          <w:sz w:val="28"/>
          <w:szCs w:val="28"/>
          <w:vertAlign w:val="superscript"/>
        </w:rPr>
        <w:footnoteReference w:id="21"/>
      </w:r>
      <w:r w:rsidRPr="00FB78C3">
        <w:rPr>
          <w:rFonts w:ascii="Times New Roman" w:hAnsi="Times New Roman" w:cs="Times New Roman"/>
          <w:color w:val="0D0D0D" w:themeColor="text1" w:themeTint="F2"/>
          <w:sz w:val="28"/>
          <w:szCs w:val="28"/>
        </w:rPr>
        <w:t>.</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lastRenderedPageBreak/>
        <w:t>Тематическая диагностика.</w:t>
      </w:r>
      <w:r w:rsidRPr="00FB78C3">
        <w:rPr>
          <w:rFonts w:ascii="Times New Roman" w:hAnsi="Times New Roman" w:cs="Times New Roman"/>
          <w:color w:val="0D0D0D" w:themeColor="text1" w:themeTint="F2"/>
          <w:sz w:val="28"/>
          <w:szCs w:val="28"/>
        </w:rPr>
        <w:t xml:space="preserve"> Данный вид диагностики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профильным Министерством РФ. Представленные в данных комплектах контрольно-измерительные материалы в виде тестов, проверочных заданий и контрольных работ, могут быть адаптированы с учётом особенностей познавательного и слухоречевого развития, особых образовательных потребностей обучающихся с нарушениями слуха: предусматривается использование знакомого обучающимся речевого материала, упрощение синтаксических конструкций, имеющих сложную структурно-семантическую организацию (инструкций, текстов для изложения и т.п.), сокращение объёма речевого материала заданий. Контрольная работа не может быть сведения исключительно к тесту. Тестовые задания могут составлять только часть контрольной работы, не более половины от её общего объёма. Предпочтение отдаётся контрольным заданиям, связанным с оформлением обучающимися самостоятельных ответов, выполнением освоенных действий (решением примеров, задач, изложением текстов 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 предметам, входящим в часть учебного плана, формируемой участниками образовательных отношений, планируемые результаты по осваиваемым тематическим разделам устанавливаются образовательной организацией самостоятельно.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Тематическая оценка может вестись как в ходе изучения темы, так и в конце её освоения.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рамках коррекционно-развивающих курсов по Программе коррекционной работы «Развитие восприятия и воспроизведения устной реи» и «Развитие учебно-познавательной деятельности» текущий учёт достижения обучающимися с нарушениями слуха планируемых личностных, метапредметных и предметных результатов осуществляется на каждом занятии.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Портфолио</w:t>
      </w:r>
      <w:r w:rsidRPr="00FB78C3">
        <w:rPr>
          <w:rFonts w:ascii="Times New Roman" w:hAnsi="Times New Roman" w:cs="Times New Roman"/>
          <w:color w:val="0D0D0D" w:themeColor="text1" w:themeTint="F2"/>
          <w:sz w:val="28"/>
          <w:szCs w:val="28"/>
        </w:rPr>
        <w:t xml:space="preserve"> представляет собой процедуру оценки динамики учебной и творческой активности обучающегося, направленности, широты или избирательности его интересов, выраженности проявлений творческой инициативы, а также демонстрируемого уровня высших достижений. 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w:t>
      </w:r>
      <w:r w:rsidRPr="00FB78C3">
        <w:rPr>
          <w:rFonts w:ascii="Times New Roman" w:hAnsi="Times New Roman" w:cs="Times New Roman"/>
          <w:color w:val="0D0D0D" w:themeColor="text1" w:themeTint="F2"/>
          <w:sz w:val="28"/>
          <w:szCs w:val="28"/>
        </w:rPr>
        <w:lastRenderedPageBreak/>
        <w:t>портфолио ведётся обучающимся совместно с классным руководителем</w:t>
      </w:r>
      <w:r w:rsidRPr="00FB78C3">
        <w:rPr>
          <w:rFonts w:ascii="Times New Roman" w:hAnsi="Times New Roman" w:cs="Times New Roman"/>
          <w:color w:val="0D0D0D" w:themeColor="text1" w:themeTint="F2"/>
          <w:sz w:val="28"/>
          <w:szCs w:val="28"/>
          <w:vertAlign w:val="superscript"/>
        </w:rPr>
        <w:footnoteReference w:id="22"/>
      </w:r>
      <w:r w:rsidRPr="00FB78C3">
        <w:rPr>
          <w:rFonts w:ascii="Times New Roman" w:hAnsi="Times New Roman" w:cs="Times New Roman"/>
          <w:color w:val="0D0D0D" w:themeColor="text1" w:themeTint="F2"/>
          <w:sz w:val="28"/>
          <w:szCs w:val="28"/>
        </w:rPr>
        <w:t xml:space="preserve">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обучающегося.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Внутренний (внутришкольный) мониторинг</w:t>
      </w:r>
      <w:r w:rsidRPr="00FB78C3">
        <w:rPr>
          <w:rFonts w:ascii="Times New Roman" w:hAnsi="Times New Roman" w:cs="Times New Roman"/>
          <w:color w:val="0D0D0D" w:themeColor="text1" w:themeTint="F2"/>
          <w:sz w:val="28"/>
          <w:szCs w:val="28"/>
        </w:rPr>
        <w:t xml:space="preserve"> представляет собой процедуры, предназначенные для оценки уровня: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достижения предметных и метапредметных результатов учебных дисциплин и специальных курсов по Программе коррекционной работы;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достижения той части личностных результатов, которые связаны с оценкой поведения, прилежания, учебной самостоятельности, готовности и способности делать осознанный выбор профиля обучения, а также с оценкой сформированности речевого поведения, возможностей коммуникации при взаимодействии со слышащими людьми и лицами с нарушениями слуха, владения навыками восприятия и воспроизведения устной речи;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профессионального мастерства учителя, в т.ч. реализации им коррекционно-развивающей направленности образовательного процесса в условиях специально педагогически созданной слухоречевой среды.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Внутренний мониторинг, ориентированный на оценку уровня профессионального мастерства учителя, осуществляется на основе административных проверочных работ, анализа посещенных уроков, анализа качества учебных заданий, предлагаемых учителем обучающимся, а также соблюдения требований к коррекционно-развивающей направленности образовательного процесса с учётом индивидуальных особенностей обучающихся, их особых образовательных потребностей, в том числе научно-методических требований к использованию разных форм речи в учебном процессе, развитию словесной речи (устной и письменной), применению звукоусиливающей аппаратуры, проведению на уроке специальной работы по развитию слухозрительного восприятия устной речи, речевого слуха, произносительной стороны речи обучающихся.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Содержание и периодичность внутришкольного мониторинга устанавливается решением педагогического совета. Результаты внутреннего мониторинга являются основанием для подготовки рекомендаций по поводу коррекции учебного процесса и его индивидуализации, а также повышения квалификации учителя. Результаты внутришкольного мониторинга в части оценки уровня достижений обучающихся обобщаются и отражаются в их характеристиках.</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Промежуточная аттестация</w:t>
      </w:r>
      <w:r w:rsidRPr="00FB78C3">
        <w:rPr>
          <w:rFonts w:ascii="Times New Roman" w:hAnsi="Times New Roman" w:cs="Times New Roman"/>
          <w:color w:val="0D0D0D" w:themeColor="text1" w:themeTint="F2"/>
          <w:sz w:val="28"/>
          <w:szCs w:val="28"/>
        </w:rPr>
        <w:t xml:space="preserve"> представляет собой процедуру аттестации обучающихся, которая проводится в конце каждой четверти (или в конце каждого </w:t>
      </w:r>
      <w:r w:rsidRPr="00FB78C3">
        <w:rPr>
          <w:rFonts w:ascii="Times New Roman" w:hAnsi="Times New Roman" w:cs="Times New Roman"/>
          <w:color w:val="0D0D0D" w:themeColor="text1" w:themeTint="F2"/>
          <w:sz w:val="28"/>
          <w:szCs w:val="28"/>
        </w:rPr>
        <w:lastRenderedPageBreak/>
        <w:t>триместра) и в конце учебного года по каждому изучаемому предмету, включая специальную учебную дисциплину «Развитие речи».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0740E2" w:rsidRPr="00FB78C3" w:rsidRDefault="000740E2"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Государственная итоговая аттестация</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В соответствии со ст. 59 Федерального закона «Об образовании в Российской Федерации» ГИА является обязательной процедурой, завершающей освоение АООП ООО. </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t>Порядок проведения ГИА регламентируется Законом и иными нормативными актами</w:t>
      </w:r>
      <w:r w:rsidRPr="00FB78C3">
        <w:rPr>
          <w:rFonts w:ascii="Times New Roman" w:hAnsi="Times New Roman" w:cs="Times New Roman"/>
          <w:bCs/>
          <w:iCs/>
          <w:color w:val="0D0D0D" w:themeColor="text1" w:themeTint="F2"/>
          <w:sz w:val="28"/>
          <w:szCs w:val="28"/>
          <w:vertAlign w:val="superscript"/>
        </w:rPr>
        <w:footnoteReference w:id="23"/>
      </w:r>
      <w:r w:rsidRPr="00FB78C3">
        <w:rPr>
          <w:rFonts w:ascii="Times New Roman" w:hAnsi="Times New Roman" w:cs="Times New Roman"/>
          <w:bCs/>
          <w:iCs/>
          <w:color w:val="0D0D0D" w:themeColor="text1" w:themeTint="F2"/>
          <w:sz w:val="28"/>
          <w:szCs w:val="28"/>
        </w:rPr>
        <w:t>, включая документы, регламентирующие порядок ГИА лиц с ограниченными возможностями здоровья и инвалидностью (с нарушением слуха).</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iCs/>
          <w:color w:val="0D0D0D" w:themeColor="text1" w:themeTint="F2"/>
          <w:sz w:val="28"/>
          <w:szCs w:val="28"/>
        </w:rPr>
        <w:t xml:space="preserve">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(КИМ). </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КИМ представляют собой подготовленные с учётом особых образовательных потребностей обучающихся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iCs/>
          <w:color w:val="0D0D0D" w:themeColor="text1" w:themeTint="F2"/>
          <w:sz w:val="28"/>
          <w:szCs w:val="28"/>
        </w:rPr>
        <w:t xml:space="preserve">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w:t>
      </w:r>
      <w:r w:rsidRPr="00FB78C3">
        <w:rPr>
          <w:rFonts w:ascii="Times New Roman" w:hAnsi="Times New Roman" w:cs="Times New Roman"/>
          <w:color w:val="0D0D0D" w:themeColor="text1" w:themeTint="F2"/>
          <w:sz w:val="28"/>
          <w:szCs w:val="28"/>
        </w:rPr>
        <w:lastRenderedPageBreak/>
        <w:t>результаты выполнения итоговой работы по предмету</w:t>
      </w:r>
      <w:r w:rsidRPr="00FB78C3">
        <w:rPr>
          <w:rFonts w:ascii="Times New Roman" w:hAnsi="Times New Roman" w:cs="Times New Roman"/>
          <w:i/>
          <w:color w:val="0D0D0D" w:themeColor="text1" w:themeTint="F2"/>
          <w:sz w:val="28"/>
          <w:szCs w:val="28"/>
        </w:rPr>
        <w:t xml:space="preserve">. </w:t>
      </w:r>
      <w:r w:rsidRPr="00FB78C3">
        <w:rPr>
          <w:rFonts w:ascii="Times New Roman" w:hAnsi="Times New Roman" w:cs="Times New Roman"/>
          <w:color w:val="0D0D0D" w:themeColor="text1" w:themeTint="F2"/>
          <w:sz w:val="28"/>
          <w:szCs w:val="28"/>
        </w:rPr>
        <w:t>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Итоговая оценка по междисциплинарным программам ставится на основе результатов внутришкольного мониторинга и фиксируется в характеристике обучающегося.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Характеристика готовится на основании: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объективных показателей образовательных достижений обучающегося на уровне ООО, включая результаты освоения специальных предметов по Программе коррекционной работы,</w:t>
      </w:r>
    </w:p>
    <w:p w:rsidR="000740E2" w:rsidRPr="00FB78C3" w:rsidRDefault="000740E2"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 портфолио выпускника;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экспертных оценок классного руководителя и учителей, обучавших данного выпускника на уровне ООО.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характеристике выпускника должны быть представлены: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образовательные достижения обучающегося по освоению личностных, метапредметных и предметных результатов;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достижения в области овладения словесной речью в письменной и устной формах, в том числе её восприятия и воспроизведения, состояния навыков устной коммуникации;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педагогические рекомендации к выбору индивидуальной образовательной траектории на уровне среднего общего образования с учётом выбора обучающимся направлений профильного образования, выявленных проблем и отмеченных образовательных достижений. </w:t>
      </w:r>
    </w:p>
    <w:p w:rsidR="002A0E1D"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color w:val="0D0D0D" w:themeColor="text1" w:themeTint="F2"/>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0740E2" w:rsidRPr="00FB78C3" w:rsidRDefault="000740E2" w:rsidP="00FB78C3">
      <w:pPr>
        <w:spacing w:after="0" w:line="240" w:lineRule="auto"/>
        <w:rPr>
          <w:rFonts w:ascii="Times New Roman" w:hAnsi="Times New Roman" w:cs="Times New Roman"/>
          <w:sz w:val="28"/>
          <w:szCs w:val="28"/>
        </w:rPr>
      </w:pPr>
      <w:r w:rsidRPr="00FB78C3">
        <w:rPr>
          <w:rFonts w:ascii="Times New Roman" w:hAnsi="Times New Roman" w:cs="Times New Roman"/>
          <w:sz w:val="28"/>
          <w:szCs w:val="28"/>
        </w:rPr>
        <w:br w:type="page"/>
      </w:r>
    </w:p>
    <w:p w:rsidR="000740E2" w:rsidRPr="00FB78C3" w:rsidRDefault="00ED6BF4" w:rsidP="00FB78C3">
      <w:pPr>
        <w:pStyle w:val="Pa3"/>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1</w:t>
      </w:r>
      <w:r w:rsidR="000740E2" w:rsidRPr="00FB78C3">
        <w:rPr>
          <w:rFonts w:ascii="Times New Roman" w:hAnsi="Times New Roman" w:cs="Times New Roman"/>
          <w:b/>
          <w:color w:val="0D0D0D" w:themeColor="text1" w:themeTint="F2"/>
          <w:sz w:val="28"/>
          <w:szCs w:val="28"/>
        </w:rPr>
        <w:t>.2. Содержательный раздел адаптированной основной образовательной программы основного общего образования</w:t>
      </w:r>
    </w:p>
    <w:p w:rsidR="000740E2" w:rsidRPr="00FB78C3" w:rsidRDefault="00ED6BF4" w:rsidP="00FB78C3">
      <w:pPr>
        <w:spacing w:after="0" w:line="240" w:lineRule="auto"/>
        <w:ind w:firstLine="709"/>
        <w:jc w:val="both"/>
        <w:rPr>
          <w:rFonts w:ascii="Times New Roman" w:hAnsi="Times New Roman" w:cs="Times New Roman"/>
          <w:sz w:val="28"/>
          <w:szCs w:val="28"/>
        </w:rPr>
      </w:pPr>
      <w:r>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 xml:space="preserve">.2.1. </w:t>
      </w:r>
      <w:r w:rsidR="007C099E">
        <w:rPr>
          <w:rFonts w:ascii="Times New Roman" w:hAnsi="Times New Roman" w:cs="Times New Roman"/>
          <w:b/>
          <w:color w:val="0D0D0D" w:themeColor="text1" w:themeTint="F2"/>
          <w:sz w:val="28"/>
          <w:szCs w:val="28"/>
        </w:rPr>
        <w:t>Адаптированные</w:t>
      </w:r>
      <w:r w:rsidR="000740E2" w:rsidRPr="00FB78C3">
        <w:rPr>
          <w:rFonts w:ascii="Times New Roman" w:hAnsi="Times New Roman" w:cs="Times New Roman"/>
          <w:b/>
          <w:color w:val="0D0D0D" w:themeColor="text1" w:themeTint="F2"/>
          <w:sz w:val="28"/>
          <w:szCs w:val="28"/>
        </w:rPr>
        <w:t xml:space="preserve"> рабочие программы учебных предметов, учебных курсов (в том числе внеурочной деятельности), учебных модулей</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Примерные рабочие программы по учебным дисциплинам на уровне основного общего образования соответствуют подготовленным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w:t>
      </w:r>
      <w:r w:rsidRPr="00FB78C3">
        <w:rPr>
          <w:rFonts w:ascii="Times New Roman" w:hAnsi="Times New Roman" w:cs="Times New Roman"/>
          <w:sz w:val="28"/>
          <w:szCs w:val="28"/>
        </w:rPr>
        <w:t>–</w:t>
      </w:r>
      <w:r w:rsidRPr="00FB78C3">
        <w:rPr>
          <w:rFonts w:ascii="Times New Roman" w:hAnsi="Times New Roman" w:cs="Times New Roman"/>
          <w:color w:val="0D0D0D" w:themeColor="text1" w:themeTint="F2"/>
          <w:sz w:val="28"/>
          <w:szCs w:val="28"/>
        </w:rPr>
        <w:t xml:space="preserve"> 64101), Концепций преподавания учебных дисциплин, Примерной программы воспитания с учётом распределённых по классам проверяемых требований к результатам освоения программ ООО.</w:t>
      </w:r>
      <w:r w:rsidRPr="00FB78C3">
        <w:rPr>
          <w:rFonts w:ascii="Times New Roman" w:hAnsi="Times New Roman" w:cs="Times New Roman"/>
          <w:bCs/>
          <w:iCs/>
          <w:color w:val="0D0D0D" w:themeColor="text1" w:themeTint="F2"/>
          <w:sz w:val="28"/>
          <w:szCs w:val="28"/>
          <w:vertAlign w:val="superscript"/>
        </w:rPr>
        <w:t xml:space="preserve"> </w:t>
      </w:r>
      <w:r w:rsidRPr="00FB78C3">
        <w:rPr>
          <w:rFonts w:ascii="Times New Roman" w:hAnsi="Times New Roman" w:cs="Times New Roman"/>
          <w:bCs/>
          <w:iCs/>
          <w:color w:val="0D0D0D" w:themeColor="text1" w:themeTint="F2"/>
          <w:sz w:val="28"/>
          <w:szCs w:val="28"/>
          <w:vertAlign w:val="superscript"/>
        </w:rPr>
        <w:footnoteReference w:id="24"/>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Содержание образования дополнено примерной рабочей программой специальной учебной дисциплины «Развитие речи», реализуемой с учётом особых образовательных потребностей обучающихся с нарушениями слуха.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Программа учебной дисциплины «Иностранный язык» адаптированы с учётом особых образовательных потребностей обучающихся, их возможностей и ограничений, обусловленных нарушением слуха.</w:t>
      </w:r>
    </w:p>
    <w:p w:rsidR="000740E2" w:rsidRPr="00FB78C3" w:rsidRDefault="00ED6BF4" w:rsidP="00FB78C3">
      <w:pPr>
        <w:spacing w:after="0" w:line="240" w:lineRule="auto"/>
        <w:ind w:firstLine="709"/>
        <w:jc w:val="center"/>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.2.1.</w:t>
      </w:r>
      <w:r w:rsidR="00E7180C">
        <w:rPr>
          <w:rFonts w:ascii="Times New Roman" w:hAnsi="Times New Roman" w:cs="Times New Roman"/>
          <w:b/>
          <w:color w:val="0D0D0D" w:themeColor="text1" w:themeTint="F2"/>
          <w:sz w:val="28"/>
          <w:szCs w:val="28"/>
        </w:rPr>
        <w:t>1</w:t>
      </w:r>
      <w:r w:rsidR="000740E2" w:rsidRPr="00FB78C3">
        <w:rPr>
          <w:rFonts w:ascii="Times New Roman" w:hAnsi="Times New Roman" w:cs="Times New Roman"/>
          <w:b/>
          <w:color w:val="0D0D0D" w:themeColor="text1" w:themeTint="F2"/>
          <w:sz w:val="28"/>
          <w:szCs w:val="28"/>
        </w:rPr>
        <w:t>. РАЗВИТИЕ РЕЧИ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Примерная рабочая программа (далее – Программа) по «Развитию речи» адресована обучающимся с нарушениями слуха, получающим основное общее образование. Программа разработана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программы воспитания – с учётом планируемых результатов духовно-нравственного развития, воспитания и социализации обучающихся.</w:t>
      </w:r>
    </w:p>
    <w:p w:rsidR="000740E2" w:rsidRPr="00FB78C3" w:rsidRDefault="000740E2" w:rsidP="00FB78C3">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Пояснительная записка</w:t>
      </w:r>
    </w:p>
    <w:p w:rsidR="007C099E" w:rsidRDefault="000740E2" w:rsidP="00FB78C3">
      <w:pPr>
        <w:spacing w:after="0" w:line="240" w:lineRule="auto"/>
        <w:ind w:firstLine="709"/>
        <w:jc w:val="center"/>
        <w:rPr>
          <w:rFonts w:ascii="Times New Roman" w:hAnsi="Times New Roman" w:cs="Times New Roman"/>
          <w:b/>
          <w:bCs/>
          <w:iCs/>
          <w:color w:val="0D0D0D" w:themeColor="text1" w:themeTint="F2"/>
          <w:sz w:val="28"/>
          <w:szCs w:val="28"/>
        </w:rPr>
      </w:pPr>
      <w:r w:rsidRPr="00FB78C3">
        <w:rPr>
          <w:rFonts w:ascii="Times New Roman" w:hAnsi="Times New Roman" w:cs="Times New Roman"/>
          <w:b/>
          <w:bCs/>
          <w:iCs/>
          <w:color w:val="0D0D0D" w:themeColor="text1" w:themeTint="F2"/>
          <w:sz w:val="28"/>
          <w:szCs w:val="28"/>
        </w:rPr>
        <w:t xml:space="preserve">Ценностные ориентиры в обучении учебному предмету </w:t>
      </w:r>
    </w:p>
    <w:p w:rsidR="000740E2" w:rsidRPr="00FB78C3" w:rsidRDefault="000740E2" w:rsidP="00FB78C3">
      <w:pPr>
        <w:spacing w:after="0" w:line="240" w:lineRule="auto"/>
        <w:ind w:firstLine="709"/>
        <w:jc w:val="center"/>
        <w:rPr>
          <w:rFonts w:ascii="Times New Roman" w:hAnsi="Times New Roman" w:cs="Times New Roman"/>
          <w:b/>
          <w:bCs/>
          <w:iCs/>
          <w:color w:val="0D0D0D" w:themeColor="text1" w:themeTint="F2"/>
          <w:sz w:val="28"/>
          <w:szCs w:val="28"/>
        </w:rPr>
      </w:pPr>
      <w:r w:rsidRPr="00FB78C3">
        <w:rPr>
          <w:rFonts w:ascii="Times New Roman" w:hAnsi="Times New Roman" w:cs="Times New Roman"/>
          <w:b/>
          <w:bCs/>
          <w:iCs/>
          <w:color w:val="0D0D0D" w:themeColor="text1" w:themeTint="F2"/>
          <w:sz w:val="28"/>
          <w:szCs w:val="28"/>
        </w:rPr>
        <w:t xml:space="preserve">«Развитие речи» обучающихся </w:t>
      </w:r>
      <w:r w:rsidRPr="00FB78C3">
        <w:rPr>
          <w:rFonts w:ascii="Times New Roman" w:hAnsi="Times New Roman" w:cs="Times New Roman"/>
          <w:b/>
          <w:color w:val="0D0D0D" w:themeColor="text1" w:themeTint="F2"/>
          <w:sz w:val="28"/>
          <w:szCs w:val="28"/>
        </w:rPr>
        <w:t>с нарушениями слуха</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Словесная речь представляет собой базовую ценность в языковом сознании личности. Являясь важнейшим средством общения и инструментом познания, речь выступает в качестве жизненной опорой для субъекта, обеспечивая овладение языковой картиной мира, а также способностью формировать и выражать мысли, поддерживать конструктивные интеракции с окружающими людьми, осваивать социальный опыт. Именно на основе словесной речи становится возможным осознание принадлежности к национальной речевой среде, контакт с данной средой, а на этой основе – инкультурация личности. </w:t>
      </w:r>
    </w:p>
    <w:p w:rsidR="000740E2" w:rsidRPr="00FB78C3" w:rsidRDefault="000740E2" w:rsidP="00FB78C3">
      <w:pPr>
        <w:spacing w:after="0" w:line="240" w:lineRule="auto"/>
        <w:ind w:firstLine="709"/>
        <w:jc w:val="both"/>
        <w:rPr>
          <w:rFonts w:ascii="Times New Roman" w:hAnsi="Times New Roman" w:cs="Times New Roman"/>
          <w:bCs/>
          <w:iCs/>
          <w:color w:val="0D0D0D" w:themeColor="text1" w:themeTint="F2"/>
          <w:sz w:val="28"/>
          <w:szCs w:val="28"/>
        </w:rPr>
      </w:pPr>
      <w:r w:rsidRPr="00FB78C3">
        <w:rPr>
          <w:rFonts w:ascii="Times New Roman" w:hAnsi="Times New Roman" w:cs="Times New Roman"/>
          <w:bCs/>
          <w:iCs/>
          <w:color w:val="0D0D0D" w:themeColor="text1" w:themeTint="F2"/>
          <w:sz w:val="28"/>
          <w:szCs w:val="28"/>
        </w:rPr>
        <w:lastRenderedPageBreak/>
        <w:t xml:space="preserve">Овладение словесной речью в устной и письменной формах обучающимися </w:t>
      </w:r>
      <w:r w:rsidRPr="00FB78C3">
        <w:rPr>
          <w:rFonts w:ascii="Times New Roman" w:hAnsi="Times New Roman" w:cs="Times New Roman"/>
          <w:color w:val="0D0D0D" w:themeColor="text1" w:themeTint="F2"/>
          <w:sz w:val="28"/>
          <w:szCs w:val="28"/>
        </w:rPr>
        <w:t xml:space="preserve">с нарушениями слуха </w:t>
      </w:r>
      <w:r w:rsidRPr="00FB78C3">
        <w:rPr>
          <w:rFonts w:ascii="Times New Roman" w:hAnsi="Times New Roman" w:cs="Times New Roman"/>
          <w:bCs/>
          <w:iCs/>
          <w:color w:val="0D0D0D" w:themeColor="text1" w:themeTint="F2"/>
          <w:sz w:val="28"/>
          <w:szCs w:val="28"/>
        </w:rPr>
        <w:t xml:space="preserve">является средством коррекции и компенсации нарушения. Под воздействием словесной речи у обучающихся </w:t>
      </w:r>
      <w:r w:rsidRPr="00FB78C3">
        <w:rPr>
          <w:rFonts w:ascii="Times New Roman" w:hAnsi="Times New Roman" w:cs="Times New Roman"/>
          <w:color w:val="0D0D0D" w:themeColor="text1" w:themeTint="F2"/>
          <w:sz w:val="28"/>
          <w:szCs w:val="28"/>
        </w:rPr>
        <w:t xml:space="preserve">с нарушениями слуха </w:t>
      </w:r>
      <w:r w:rsidRPr="00FB78C3">
        <w:rPr>
          <w:rFonts w:ascii="Times New Roman" w:hAnsi="Times New Roman" w:cs="Times New Roman"/>
          <w:bCs/>
          <w:iCs/>
          <w:color w:val="0D0D0D" w:themeColor="text1" w:themeTint="F2"/>
          <w:sz w:val="28"/>
          <w:szCs w:val="28"/>
        </w:rPr>
        <w:t xml:space="preserve">происходит формирование словесно-логического мышления, ориентировка в социокультурном пространстве, совершенствование эмоционально-волевой сферы, личностное развитие в целом. Благодаря словесной речи обеспечивается овладение основами наук; кроме того, в ней заключён значительный воспитательный потенциал.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iCs/>
          <w:color w:val="0D0D0D" w:themeColor="text1" w:themeTint="F2"/>
          <w:sz w:val="28"/>
          <w:szCs w:val="28"/>
        </w:rPr>
        <w:t xml:space="preserve">К периоду обучения на уровне основного общего образования у обучающихся </w:t>
      </w:r>
      <w:r w:rsidRPr="00FB78C3">
        <w:rPr>
          <w:rFonts w:ascii="Times New Roman" w:hAnsi="Times New Roman" w:cs="Times New Roman"/>
          <w:color w:val="0D0D0D" w:themeColor="text1" w:themeTint="F2"/>
          <w:sz w:val="28"/>
          <w:szCs w:val="28"/>
        </w:rPr>
        <w:t>с нарушениями слуха</w:t>
      </w:r>
      <w:r w:rsidRPr="00FB78C3">
        <w:rPr>
          <w:rFonts w:ascii="Times New Roman" w:hAnsi="Times New Roman" w:cs="Times New Roman"/>
          <w:bCs/>
          <w:iCs/>
          <w:color w:val="0D0D0D" w:themeColor="text1" w:themeTint="F2"/>
          <w:sz w:val="28"/>
          <w:szCs w:val="28"/>
        </w:rPr>
        <w:t xml:space="preserve">, с одной стороны, возрастают познавательные и речевые возможности; с другой стороны, происходит расширение сферы общения, что требует свободного владения широким спектром языковых средств для взаимодействия с окружающими людьми, включая слышащих. Поскольку количество коммуникативных условий в жизнедеятельности необозримо, обучающиеся </w:t>
      </w:r>
      <w:r w:rsidRPr="00FB78C3">
        <w:rPr>
          <w:rFonts w:ascii="Times New Roman" w:hAnsi="Times New Roman" w:cs="Times New Roman"/>
          <w:color w:val="0D0D0D" w:themeColor="text1" w:themeTint="F2"/>
          <w:sz w:val="28"/>
          <w:szCs w:val="28"/>
        </w:rPr>
        <w:t xml:space="preserve">с нарушениями слуха </w:t>
      </w:r>
      <w:r w:rsidRPr="00FB78C3">
        <w:rPr>
          <w:rFonts w:ascii="Times New Roman" w:hAnsi="Times New Roman" w:cs="Times New Roman"/>
          <w:bCs/>
          <w:iCs/>
          <w:color w:val="0D0D0D" w:themeColor="text1" w:themeTint="F2"/>
          <w:sz w:val="28"/>
          <w:szCs w:val="28"/>
        </w:rPr>
        <w:t>подросткового возраста испытывают потребность в освоении навыков, связанных с осознанными произвольными формами оформления устных и письменных высказываний. Учебный предмет «Развитие речи» позволяет обеспечивать удовлетворение данной потребности.</w:t>
      </w:r>
    </w:p>
    <w:p w:rsidR="000740E2" w:rsidRPr="00FB78C3" w:rsidRDefault="000740E2" w:rsidP="00FB78C3">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Общая характеристика учебного предмета «Развитие речи»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Учебная дисциплина «Развитие речи» осваивается на уровне ООО по варианту 2.2.1 АООП с 5 по 9 классы включительно.</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Специальный предмет «Развитие речи» направлен на совершенствование у обучающихся с нарушениями слуха всех видов речевой деятельности, на развитие потребности и мотивации речевого общения, монологической и диалогической речи. Также данный учебный курс ориентирован на достижение обучающимися уровня коммуникативно-речевого развития, позволяющего понимать, воспроизводить и самостоятельно строить речевые высказывания, соответствующие по содержанию и лексико-грамматическому оформлению теме и цели общения при соблюдении языковых норм и правил речевого этикета.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Содержание учебной дисциплины «Развитие речи» определено таким образом, чтобы содействовать обогащению коммуникативной практики обучающихся, коррекции и развитию их речи, в том числе: расширению словаря, усложнению лексико-грамматической организации высказываний; закреплению умений логично строить сообщения, вносить уточнения, выражать согласие и несогласие, аргументировать собственную точку зрения, вводить доказательства, предлагать темы для обсуждения. Особое внимание на уроках развития речи уделяется развитию умений создавать устные и письменные высказывания на разные темы, активно участвовать в диалогах и полилогах. Помимо этого, предусмотрено овладение обучающимися способностью составлять деловые бумаги, необходимые в процессе жизнедеятельности.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Учебный предмет «Развитие речи» способствует не только качественной подготовке к итоговой аттестации по русскому языку (с учётом особенностей и возможностей обучающихся с нарушениями слуха), но и успешному освоению содержания всех учебных дисциплин, предметные результаты которых включают </w:t>
      </w:r>
      <w:r w:rsidRPr="00FB78C3">
        <w:rPr>
          <w:rFonts w:ascii="Times New Roman" w:hAnsi="Times New Roman" w:cs="Times New Roman"/>
          <w:color w:val="0D0D0D" w:themeColor="text1" w:themeTint="F2"/>
          <w:sz w:val="28"/>
          <w:szCs w:val="28"/>
        </w:rPr>
        <w:lastRenderedPageBreak/>
        <w:t>способность обучающихся самостоятельно продуцировать связные и устные высказывания, участвовать в обсуждении темы (проблемы).</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От одного учебного года к другому на уроках развития речи увеличивается объём работы над самостоятельной письменной речью. Повышаются требования к речевым поступкам и языковому поведению обучающихся. Это находит выражение в осмысленном продуцировании диалогических и монологических текстов в связи с анализом произведений искусства, художественной литературы, критической оценкой реальных жизненных ситуаций, что в совокупности содействует инкультурации обучающихся с нарушениями слуха, овладению ими социальными компетенциями.</w:t>
      </w:r>
    </w:p>
    <w:p w:rsidR="000740E2"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color w:val="0D0D0D" w:themeColor="text1" w:themeTint="F2"/>
          <w:sz w:val="28"/>
          <w:szCs w:val="28"/>
        </w:rPr>
        <w:t xml:space="preserve">Программа включает примерную тематическую и терминологическую лексику, которая должна войти в словарный запас обучающихся с нарушениями слуха за счёт </w:t>
      </w:r>
      <w:r w:rsidRPr="00FB78C3">
        <w:rPr>
          <w:rFonts w:ascii="Times New Roman" w:hAnsi="Times New Roman" w:cs="Times New Roman"/>
          <w:bCs/>
          <w:iCs/>
          <w:color w:val="0D0D0D" w:themeColor="text1" w:themeTint="F2"/>
          <w:sz w:val="28"/>
          <w:szCs w:val="28"/>
        </w:rPr>
        <w:t>целенаправленной отработки, прежде всего, за счёт включения в структуру словосочетаний, предложений, текстов, в т.ч. в связи с формулировкой выводов.</w:t>
      </w:r>
      <w:r w:rsidRPr="00FB78C3">
        <w:rPr>
          <w:rFonts w:ascii="Times New Roman" w:hAnsi="Times New Roman" w:cs="Times New Roman"/>
          <w:color w:val="0D0D0D" w:themeColor="text1" w:themeTint="F2"/>
          <w:sz w:val="28"/>
          <w:szCs w:val="28"/>
          <w:vertAlign w:val="superscript"/>
        </w:rPr>
        <w:footnoteReference w:id="25"/>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 оценке результатов обучения необходимо учитывать особенности речевого и общего развития, мыслительной деятельности обучающихся с нарушенным слухом. Допускается дифференцированная оценка. Продуктивной формой проверки знаний является письменная работа в виде изложения или сочинения, которая позволяют учителю лучше разобраться в качестве знаний обучающихся. Последующее исправление ошибок вместе с обучающимися – эффективное средство повышения качества знаний.</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Принципы образовательно-коррекционной работы</w:t>
      </w:r>
      <w:r w:rsidRPr="00FB78C3">
        <w:rPr>
          <w:rFonts w:ascii="Times New Roman" w:hAnsi="Times New Roman" w:cs="Times New Roman"/>
          <w:color w:val="0D0D0D" w:themeColor="text1" w:themeTint="F2"/>
          <w:sz w:val="28"/>
          <w:szCs w:val="28"/>
          <w:vertAlign w:val="superscript"/>
        </w:rPr>
        <w:t xml:space="preserve"> </w:t>
      </w:r>
      <w:r w:rsidRPr="00FB78C3">
        <w:rPr>
          <w:rFonts w:ascii="Times New Roman" w:hAnsi="Times New Roman" w:cs="Times New Roman"/>
          <w:color w:val="0D0D0D" w:themeColor="text1" w:themeTint="F2"/>
          <w:sz w:val="28"/>
          <w:szCs w:val="28"/>
          <w:vertAlign w:val="superscript"/>
        </w:rPr>
        <w:footnoteReference w:id="26"/>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rPr>
      </w:pPr>
      <w:r w:rsidRPr="00FB78C3">
        <w:rPr>
          <w:rFonts w:ascii="Times New Roman" w:eastAsia="Times New Roman" w:hAnsi="Times New Roman" w:cs="Times New Roman"/>
          <w:color w:val="0D0D0D" w:themeColor="text1" w:themeTint="F2"/>
          <w:sz w:val="28"/>
          <w:szCs w:val="28"/>
        </w:rPr>
        <w:t>Конкретный речевой материал, составляющий содержание работы по учебной дисциплине «Развитие речи», отбирается и выстраивается на основе ряда принципов.</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rPr>
      </w:pPr>
      <w:r w:rsidRPr="00FB78C3">
        <w:rPr>
          <w:rFonts w:ascii="Times New Roman" w:eastAsia="Times New Roman" w:hAnsi="Times New Roman" w:cs="Times New Roman"/>
          <w:i/>
          <w:color w:val="0D0D0D" w:themeColor="text1" w:themeTint="F2"/>
          <w:sz w:val="28"/>
          <w:szCs w:val="28"/>
        </w:rPr>
        <w:t>Психолингвистические принципы</w:t>
      </w:r>
      <w:r w:rsidRPr="00FB78C3">
        <w:rPr>
          <w:rFonts w:ascii="Times New Roman" w:eastAsia="Times New Roman" w:hAnsi="Times New Roman" w:cs="Times New Roman"/>
          <w:color w:val="0D0D0D" w:themeColor="text1" w:themeTint="F2"/>
          <w:sz w:val="28"/>
          <w:szCs w:val="28"/>
        </w:rPr>
        <w:t xml:space="preserve">. Учебный материал отбирается в соответствии с коммуникативной направленностью обучения языку, чтобы обеспечивать овладение обучающимися речевыми умениями и навыками непосредственно в процессе речевой деятельности. Речевая деятельность при этом выступает в качестве не только формы, но и объекта обучения. В данной связи для уроков отбирается речевой материал, который содействует развитию у обучающихся с нарушенным слухом разных видов речевой деятельности: слуховое и слухозрительное восприятие речи (понимание устной речи), говорение, чтение (понимание письменной речи), письмо (изложение, сочинение </w:t>
      </w:r>
      <w:r w:rsidRPr="00FB78C3">
        <w:rPr>
          <w:rFonts w:ascii="Times New Roman" w:eastAsia="Times New Roman" w:hAnsi="Times New Roman" w:cs="Times New Roman"/>
          <w:color w:val="0D0D0D" w:themeColor="text1" w:themeTint="F2"/>
          <w:sz w:val="28"/>
          <w:szCs w:val="28"/>
        </w:rPr>
        <w:lastRenderedPageBreak/>
        <w:t xml:space="preserve">и др.). </w:t>
      </w:r>
      <w:r w:rsidRPr="00FB78C3">
        <w:rPr>
          <w:rFonts w:ascii="Times New Roman" w:hAnsi="Times New Roman" w:cs="Times New Roman"/>
          <w:color w:val="0D0D0D" w:themeColor="text1" w:themeTint="F2"/>
          <w:sz w:val="28"/>
          <w:szCs w:val="28"/>
        </w:rPr>
        <w:t>Работа, направленная на совершенствование произношения, навыков слухозрительного восприятия устной речи, на развитие и использование остаточного слуха, предусматривается для проведения на каждом уроке.</w:t>
      </w:r>
      <w:r w:rsidRPr="00FB78C3">
        <w:rPr>
          <w:rFonts w:ascii="Times New Roman" w:hAnsi="Times New Roman" w:cs="Times New Roman"/>
          <w:color w:val="0D0D0D" w:themeColor="text1" w:themeTint="F2"/>
          <w:sz w:val="28"/>
          <w:szCs w:val="28"/>
          <w:vertAlign w:val="superscript"/>
        </w:rPr>
        <w:footnoteReference w:id="27"/>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rPr>
      </w:pPr>
      <w:r w:rsidRPr="00FB78C3">
        <w:rPr>
          <w:rFonts w:ascii="Times New Roman" w:eastAsia="Times New Roman" w:hAnsi="Times New Roman" w:cs="Times New Roman"/>
          <w:color w:val="0D0D0D" w:themeColor="text1" w:themeTint="F2"/>
          <w:sz w:val="28"/>
          <w:szCs w:val="28"/>
        </w:rPr>
        <w:t>Основной единицей учебного материала на уроках развития речи является текст: работа над значением и смыслом слов, словосочетаний и предложений базируется на тексте и текстом обусловлена.</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rPr>
      </w:pPr>
      <w:r w:rsidRPr="00FB78C3">
        <w:rPr>
          <w:rFonts w:ascii="Times New Roman" w:eastAsia="Times New Roman" w:hAnsi="Times New Roman" w:cs="Times New Roman"/>
          <w:i/>
          <w:color w:val="0D0D0D" w:themeColor="text1" w:themeTint="F2"/>
          <w:sz w:val="28"/>
          <w:szCs w:val="28"/>
        </w:rPr>
        <w:t>Организационно-методические принципы</w:t>
      </w:r>
      <w:r w:rsidRPr="00FB78C3">
        <w:rPr>
          <w:rFonts w:ascii="Times New Roman" w:eastAsia="Times New Roman" w:hAnsi="Times New Roman" w:cs="Times New Roman"/>
          <w:color w:val="0D0D0D" w:themeColor="text1" w:themeTint="F2"/>
          <w:sz w:val="28"/>
          <w:szCs w:val="28"/>
        </w:rPr>
        <w:t xml:space="preserve">. Учебный материал по развитию речи организуется тематически. Работа на уроке строится на основе определённой темы. Тема предстаёт в виде содержательного стержня урока развития речи, позволяя отбирать такие речевые ситуации, в которых обучающийся выступает не в роли стороннего наблюдателя, фиксирующего происходящее, а в качестве участника событий. В первую очередь обучающиеся усваивают то, что закономерно связано с особенностями их жизни, с делами, с тем, что вызывает интерес. С помощью темы задаётся не только содержание учебной речевой деятельности, но и формируются мотивы, побуждающие обучающихся к речевым высказываниям. В рамки одной темы включается материал, позволяющий параллельно либо последовательно организовывать работу по развитию у обучающихся разных видов речевой деятельности и форм речи. Тематически сгруппированная лексика «обслуживает» на серии уроков по тематическому разделу сразу все разновидности речи. При этом грамматические средства языка (связи слов, структуры предложений) являются нейтральными как по отношению к тематическому разделу, так и в отношении к видам речи. Одни и те же грамматические формы независимо от темы используются в диалогах, устных и письменных монологах. </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rPr>
      </w:pPr>
      <w:r w:rsidRPr="00FB78C3">
        <w:rPr>
          <w:rFonts w:ascii="Times New Roman" w:eastAsia="Times New Roman" w:hAnsi="Times New Roman" w:cs="Times New Roman"/>
          <w:i/>
          <w:color w:val="0D0D0D" w:themeColor="text1" w:themeTint="F2"/>
          <w:sz w:val="28"/>
          <w:szCs w:val="28"/>
        </w:rPr>
        <w:t>Дидактические принципы</w:t>
      </w:r>
      <w:r w:rsidRPr="00FB78C3">
        <w:rPr>
          <w:rFonts w:ascii="Times New Roman" w:eastAsia="Times New Roman" w:hAnsi="Times New Roman" w:cs="Times New Roman"/>
          <w:color w:val="0D0D0D" w:themeColor="text1" w:themeTint="F2"/>
          <w:sz w:val="28"/>
          <w:szCs w:val="28"/>
        </w:rPr>
        <w:t>. Учебный материал отбирается с учётом возрастных и речевых возможностей обучающихся с нарушенным слухом. Обеспечивается постепенный переход от более простых и доступных к более сложным видам деятельности с речевым материалом. Речевая деятельность усложняется по содержанию высказываний. Усложнение происходит от близкого к далёкому, от наглядного к отвлечённому. Также усложнение речевых высказываний происходит по лексическому составу, грамматическому оформлению, по композиционному строению. Материал уроков развития речи должен иметь воспитательную направленность, что обеспечивается специальным подбором текстов, ориентированных на формирование речевого этикета, на привитие обучающимся моральных норм, на воспитание патриотизма.</w:t>
      </w:r>
    </w:p>
    <w:p w:rsidR="000740E2" w:rsidRPr="00FB78C3" w:rsidRDefault="000740E2"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 xml:space="preserve">Развитие речи осуществляется </w:t>
      </w:r>
      <w:r w:rsidRPr="00FB78C3">
        <w:rPr>
          <w:rFonts w:ascii="Times New Roman" w:hAnsi="Times New Roman" w:cs="Times New Roman"/>
          <w:i/>
          <w:color w:val="0D0D0D" w:themeColor="text1" w:themeTint="F2"/>
          <w:sz w:val="28"/>
          <w:szCs w:val="28"/>
        </w:rPr>
        <w:t>по трём направлениям:</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освоение системной организации языка</w:t>
      </w:r>
      <w:r w:rsidRPr="00FB78C3">
        <w:rPr>
          <w:rFonts w:ascii="Times New Roman" w:hAnsi="Times New Roman" w:cs="Times New Roman"/>
          <w:color w:val="0D0D0D" w:themeColor="text1" w:themeTint="F2"/>
          <w:sz w:val="28"/>
          <w:szCs w:val="28"/>
        </w:rPr>
        <w:t xml:space="preserve">. Как и на уроках русского языка, это происходит в процессе систематизации языковых наблюдений, выполнения речевых упражнений, анализа значения и структуры типов высказываний. Специальной отработке (в составе синтаксических конструкций) подлежат </w:t>
      </w:r>
      <w:r w:rsidRPr="00FB78C3">
        <w:rPr>
          <w:rFonts w:ascii="Times New Roman" w:hAnsi="Times New Roman" w:cs="Times New Roman"/>
          <w:color w:val="0D0D0D" w:themeColor="text1" w:themeTint="F2"/>
          <w:sz w:val="28"/>
          <w:szCs w:val="28"/>
        </w:rPr>
        <w:lastRenderedPageBreak/>
        <w:t>многозначные и однокоренные слова; лексические единицы, выражающие морально-этическую оценку, нравственные понятия и др. Также обучающиеся упражняются в построении простых и сложных предложений, диалогов, планов к рассказам. Коммуникативная функция речи является материалом языкового анализа;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развитие языковой способности</w:t>
      </w:r>
      <w:r w:rsidRPr="00FB78C3">
        <w:rPr>
          <w:rFonts w:ascii="Times New Roman" w:hAnsi="Times New Roman" w:cs="Times New Roman"/>
          <w:color w:val="0D0D0D" w:themeColor="text1" w:themeTint="F2"/>
          <w:sz w:val="28"/>
          <w:szCs w:val="28"/>
        </w:rPr>
        <w:t>. Работа по этому направлению представляет собой логическое продолжение деятельности, реализованной в период начального обучения, но осуществляется в усложняющих условиях речевой коммуникации. Обучающиеся овладевают способностью произвольно видоизменять речевой материал, развёртывать или завершать диалог, поддерживать или менять тему беседы, осуществлять синонимическое преобразование предложений, а также осознавать языковые регулярности, сходства в типах предложений, объяснять правильно и ошибочно построенные предложения. Языковая способность на этапе получения основного общего образования поднимается до уровня лингвистической. Это отражается на знаниях способов словообразования и словоизменения, правил соединения слов и пользования речевыми моделями;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 развитие речевой деятельности </w:t>
      </w:r>
      <w:r w:rsidRPr="00FB78C3">
        <w:rPr>
          <w:rFonts w:ascii="Times New Roman" w:hAnsi="Times New Roman" w:cs="Times New Roman"/>
          <w:color w:val="0D0D0D" w:themeColor="text1" w:themeTint="F2"/>
          <w:sz w:val="28"/>
          <w:szCs w:val="28"/>
        </w:rPr>
        <w:t>происходит по линии совершенствования произносительных навыков, восприятия знакомого и нового речевого материала на слухозрительной и слуховой основе. Усиливается роль письменной речи, предстающей в виде способа косвенной коммуникации (при отсутствии непосредственного собеседника) и важного средства развития познавательной деятельности.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Совокупная реализация работы по каждому направлению обеспечивает овладение обучающимися предметными, матапредметными и личностными результатами освоения программного материала по развитию речи.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Коррекционно-образовательный процесс на уроках развития речи осуществляется с использованием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Все используемые методы, приёмы, средства должны содействовать развитию у обучающихся различных видов высказывания, связной речи в целом, формированию языка как средства общения и орудия мышления. При выборе методов и приёмов необходим учёт ряда факторов</w:t>
      </w:r>
      <w:r w:rsidRPr="00FB78C3">
        <w:rPr>
          <w:rFonts w:ascii="Times New Roman" w:hAnsi="Times New Roman" w:cs="Times New Roman"/>
          <w:color w:val="0D0D0D" w:themeColor="text1" w:themeTint="F2"/>
          <w:sz w:val="28"/>
          <w:szCs w:val="28"/>
          <w:vertAlign w:val="superscript"/>
        </w:rPr>
        <w:footnoteReference w:id="28"/>
      </w:r>
      <w:r w:rsidRPr="00FB78C3">
        <w:rPr>
          <w:rFonts w:ascii="Times New Roman" w:hAnsi="Times New Roman" w:cs="Times New Roman"/>
          <w:color w:val="0D0D0D" w:themeColor="text1" w:themeTint="F2"/>
          <w:sz w:val="28"/>
          <w:szCs w:val="28"/>
        </w:rPr>
        <w:t>:</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сущность речевых умений и навыков, которые развиваются у обучающихся,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особенности языкового материала, на котором происходит развитие речевых умений и навыков,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состояние речевых и познавательных возможностей обучающихся,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специфика различных видов и форм речи, совершенствование которых осуществляется на уроках развития речи (ведение диалога, построение устных высказываний, написание сочинений и изложений 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На уроках требуется проведение бесед, организация работы с текстами по указанным в программе тематическим разделам в сочетании с различными наглядными средствами, а также наглядно-практическими, наглядно-действенными приёмами обучения.</w:t>
      </w:r>
    </w:p>
    <w:p w:rsidR="000740E2" w:rsidRPr="00FB78C3" w:rsidRDefault="000740E2"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color w:val="0D0D0D" w:themeColor="text1" w:themeTint="F2"/>
          <w:sz w:val="28"/>
          <w:szCs w:val="28"/>
        </w:rPr>
        <w:t>Содержание учебной дисциплины</w:t>
      </w:r>
      <w:r w:rsidRPr="00FB78C3">
        <w:rPr>
          <w:rFonts w:ascii="Times New Roman" w:hAnsi="Times New Roman" w:cs="Times New Roman"/>
          <w:i/>
          <w:color w:val="0D0D0D" w:themeColor="text1" w:themeTint="F2"/>
          <w:sz w:val="28"/>
          <w:szCs w:val="28"/>
        </w:rPr>
        <w:t xml:space="preserve"> </w:t>
      </w:r>
      <w:r w:rsidRPr="00FB78C3">
        <w:rPr>
          <w:rFonts w:ascii="Times New Roman" w:hAnsi="Times New Roman" w:cs="Times New Roman"/>
          <w:color w:val="0D0D0D" w:themeColor="text1" w:themeTint="F2"/>
          <w:sz w:val="28"/>
          <w:szCs w:val="28"/>
        </w:rPr>
        <w:t xml:space="preserve">представлено комплексом тематических разделов. </w:t>
      </w:r>
      <w:r w:rsidRPr="00FB78C3">
        <w:rPr>
          <w:rFonts w:ascii="Times New Roman" w:eastAsia="Times New Roman" w:hAnsi="Times New Roman" w:cs="Times New Roman"/>
          <w:color w:val="0D0D0D" w:themeColor="text1" w:themeTint="F2"/>
          <w:sz w:val="28"/>
          <w:szCs w:val="28"/>
          <w:lang w:eastAsia="ru-RU"/>
        </w:rPr>
        <w:t>Они выстраиваются не линейно, а концентрически: многие из них начинают осваиваться в первом полугодии и повторяются во втором, а также на последующих годах школьного обучения, при этом происходит углубление и расширение содержания темы.</w:t>
      </w:r>
    </w:p>
    <w:p w:rsidR="000740E2" w:rsidRPr="00FB78C3" w:rsidRDefault="000740E2" w:rsidP="00FB78C3">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hAnsi="Times New Roman" w:cs="Times New Roman"/>
          <w:color w:val="0D0D0D" w:themeColor="text1" w:themeTint="F2"/>
          <w:sz w:val="28"/>
          <w:szCs w:val="28"/>
        </w:rPr>
        <w:t xml:space="preserve">В 5 классе обучающиеся осваивают материал по следующим тематическим разделам: </w:t>
      </w:r>
      <w:r w:rsidRPr="00FB78C3">
        <w:rPr>
          <w:rFonts w:ascii="Times New Roman" w:eastAsia="Times New Roman" w:hAnsi="Times New Roman" w:cs="Times New Roman"/>
          <w:color w:val="0D0D0D" w:themeColor="text1" w:themeTint="F2"/>
          <w:sz w:val="28"/>
          <w:szCs w:val="28"/>
          <w:lang w:eastAsia="ru-RU"/>
        </w:rPr>
        <w:t xml:space="preserve">«Школьная жизнь (Изучаем школьные предметы)», «Моя страна (мой город и др.)», «Новости в стране (за рубежом, в городе, школе и др.)», «Общаемся в школе (дома, в транспорте, в поликлинике, в театре и др.), «Я и мои друзья (моя семья)», «Здоровый образ жизни», «Отдых, развлечения», «Природа и человек», «Человек в городе», «Жизнь без опасностей», «Дружба и настоящий друг», «Отношения в семье», «Вежливость (речевой этикет)», «Деловые документы», «Школьные мероприятия», «Любимые праздники», «Интересные профессии», «Полезные советы», «Моё будущее». </w:t>
      </w:r>
    </w:p>
    <w:p w:rsidR="000740E2" w:rsidRPr="00FB78C3" w:rsidRDefault="000740E2" w:rsidP="00FB78C3">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eastAsia="Times New Roman" w:hAnsi="Times New Roman" w:cs="Times New Roman"/>
          <w:color w:val="0D0D0D" w:themeColor="text1" w:themeTint="F2"/>
          <w:sz w:val="28"/>
          <w:szCs w:val="28"/>
          <w:lang w:eastAsia="ru-RU"/>
        </w:rPr>
        <w:t xml:space="preserve">Для 6–9 классов определены следующие тематические разделы: </w:t>
      </w:r>
      <w:r w:rsidRPr="00FB78C3">
        <w:rPr>
          <w:rFonts w:ascii="Times New Roman" w:hAnsi="Times New Roman" w:cs="Times New Roman"/>
          <w:color w:val="0D0D0D" w:themeColor="text1" w:themeTint="F2"/>
          <w:sz w:val="28"/>
          <w:szCs w:val="28"/>
        </w:rPr>
        <w:t xml:space="preserve">«Человек в обществе», «Культура общения», «Мировая художественная культура», «Природа и человек», «Деловые документы», «Изучаем школьные предметы». В 10 классе тематический раздел «Изучаем школьные предметы» дополнен подразделом «Готовимся к экзаменам». </w:t>
      </w:r>
      <w:r w:rsidRPr="00FB78C3">
        <w:rPr>
          <w:rFonts w:ascii="Times New Roman" w:eastAsia="Times New Roman" w:hAnsi="Times New Roman" w:cs="Times New Roman"/>
          <w:color w:val="0D0D0D" w:themeColor="text1" w:themeTint="F2"/>
          <w:sz w:val="28"/>
          <w:szCs w:val="28"/>
          <w:lang w:eastAsia="ru-RU"/>
        </w:rPr>
        <w:t>В рамках каждого тематического раздела предусмотрены письменные работы в виде изложений, сочинений и др.</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eastAsia="Times New Roman" w:hAnsi="Times New Roman" w:cs="Times New Roman"/>
          <w:color w:val="0D0D0D" w:themeColor="text1" w:themeTint="F2"/>
          <w:sz w:val="28"/>
          <w:szCs w:val="28"/>
          <w:lang w:eastAsia="ru-RU"/>
        </w:rPr>
        <w:t xml:space="preserve">На материале указанных тематических разделов проводится работа по уточнению словаря и его обогащению за счёт новых для обучающихся слов, по развитию диалогической и монологической речи. </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color w:val="0D0D0D" w:themeColor="text1" w:themeTint="F2"/>
          <w:sz w:val="28"/>
          <w:szCs w:val="28"/>
          <w:lang w:eastAsia="ru-RU"/>
        </w:rPr>
        <w:t xml:space="preserve">При организации и проведении </w:t>
      </w:r>
      <w:r w:rsidRPr="00FB78C3">
        <w:rPr>
          <w:rFonts w:ascii="Times New Roman" w:eastAsia="Times New Roman" w:hAnsi="Times New Roman" w:cs="Times New Roman"/>
          <w:i/>
          <w:color w:val="0D0D0D" w:themeColor="text1" w:themeTint="F2"/>
          <w:sz w:val="28"/>
          <w:szCs w:val="28"/>
          <w:lang w:eastAsia="ru-RU"/>
        </w:rPr>
        <w:t>словарной работы</w:t>
      </w:r>
      <w:r w:rsidRPr="00FB78C3">
        <w:rPr>
          <w:rFonts w:ascii="Times New Roman" w:eastAsia="Times New Roman" w:hAnsi="Times New Roman" w:cs="Times New Roman"/>
          <w:color w:val="0D0D0D" w:themeColor="text1" w:themeTint="F2"/>
          <w:sz w:val="28"/>
          <w:szCs w:val="28"/>
          <w:lang w:eastAsia="ru-RU"/>
        </w:rPr>
        <w:t xml:space="preserve"> незнакомые обучающимся слова вводятся в связи с прохождением новой темы. Учитель выбирает конкретную лексику, которая обусловлена темой. При отборе лексики учителю следует учитывать уже имеющийся у обучающихся словарный запас, который в определённой мере пополняется за счёт внеучебных слухоречевых контактов обучающихся с нарушенным слухом с окружающими людьми. В соответствии с научно-методическими положениями системы обучения слабослышащих обучающихся русскому языку у</w:t>
      </w:r>
      <w:r w:rsidRPr="00FB78C3">
        <w:rPr>
          <w:rFonts w:ascii="Times New Roman" w:hAnsi="Times New Roman" w:cs="Times New Roman"/>
          <w:color w:val="0D0D0D" w:themeColor="text1" w:themeTint="F2"/>
          <w:sz w:val="28"/>
          <w:szCs w:val="28"/>
        </w:rPr>
        <w:t xml:space="preserve">словно в словарной работе выделяется несколько разделов: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объяснение нового словаря,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закрепление словаря, включение его в речевую практику обучающихся,</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hAnsi="Times New Roman" w:cs="Times New Roman"/>
          <w:color w:val="0D0D0D" w:themeColor="text1" w:themeTint="F2"/>
          <w:sz w:val="28"/>
          <w:szCs w:val="28"/>
        </w:rPr>
        <w:t>– выполнение лексических, лексико-стилистических упражнений.</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hAnsi="Times New Roman" w:cs="Times New Roman"/>
          <w:color w:val="0D0D0D" w:themeColor="text1" w:themeTint="F2"/>
          <w:sz w:val="28"/>
          <w:szCs w:val="28"/>
        </w:rPr>
        <w:t>Весь приобретённый речевой материал обучающиеся должны использовать в своей активной речи. Учителю следует не только вводить в речь обучающихся образцы различных высказываний, новые слова и словосочетания, но и уточнять ошибочно построенные и недостаточно полные предложения, а также помогать пользоваться речевыми образцами при выражении мыслей.</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i/>
          <w:color w:val="0D0D0D" w:themeColor="text1" w:themeTint="F2"/>
          <w:sz w:val="28"/>
          <w:szCs w:val="28"/>
          <w:lang w:eastAsia="ru-RU"/>
        </w:rPr>
        <w:lastRenderedPageBreak/>
        <w:t>Развитие диалогической речи</w:t>
      </w:r>
      <w:r w:rsidRPr="00FB78C3">
        <w:rPr>
          <w:rFonts w:ascii="Times New Roman" w:eastAsia="Times New Roman" w:hAnsi="Times New Roman" w:cs="Times New Roman"/>
          <w:color w:val="0D0D0D" w:themeColor="text1" w:themeTint="F2"/>
          <w:sz w:val="28"/>
          <w:szCs w:val="28"/>
          <w:lang w:eastAsia="ru-RU"/>
        </w:rPr>
        <w:t xml:space="preserve"> составляет одну из центральных задач уроков развития речи. С одной стороны, овладение лексикой и умениями выражать смысловые отношения выступает в виде необходимого условия развития диалогической речи; с другой стороны, развитие (совершенствование) умения вести диалог способствует самостоятельному использованию слов и синтаксических конструкций. Поскольку реплики диалога могут иметь разную длину, состоять из более либо менее развёрнутых сообщений в виде 2–3 предложений, на базе диалога обеспечивается развитие монологической речи (умений строить повествования, осуществлять описания, включать в структуру описательно-повествовательных рассказов элементы рассуждений). При обучении диалогу за основу берётся их группировка по типам используемых </w:t>
      </w:r>
      <w:r w:rsidRPr="00FB78C3">
        <w:rPr>
          <w:rFonts w:ascii="Times New Roman" w:hAnsi="Times New Roman" w:cs="Times New Roman"/>
          <w:color w:val="0D0D0D" w:themeColor="text1" w:themeTint="F2"/>
          <w:sz w:val="28"/>
          <w:szCs w:val="28"/>
        </w:rPr>
        <w:t>диалогических единств в зависимости от коммуникативной функции</w:t>
      </w:r>
      <w:r w:rsidRPr="00FB78C3">
        <w:rPr>
          <w:rFonts w:ascii="Times New Roman" w:hAnsi="Times New Roman" w:cs="Times New Roman"/>
          <w:color w:val="0D0D0D" w:themeColor="text1" w:themeTint="F2"/>
          <w:sz w:val="28"/>
          <w:szCs w:val="28"/>
          <w:vertAlign w:val="superscript"/>
        </w:rPr>
        <w:footnoteReference w:id="29"/>
      </w:r>
      <w:r w:rsidRPr="00FB78C3">
        <w:rPr>
          <w:rFonts w:ascii="Times New Roman" w:hAnsi="Times New Roman" w:cs="Times New Roman"/>
          <w:color w:val="0D0D0D" w:themeColor="text1" w:themeTint="F2"/>
          <w:sz w:val="28"/>
          <w:szCs w:val="28"/>
        </w:rPr>
        <w:t>:</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вопросо-ответные единства, выясняющие определённый элемент мысли с побуждением назвать его;</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вопросо-ответные единства, требующие подтверждения либо отклонения чего-либо;</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диалогические единства, включающие сообщение, вопрос и ответ на него;</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диалогические единства, включающие сообщение и встречное сообщение;</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hAnsi="Times New Roman" w:cs="Times New Roman"/>
          <w:color w:val="0D0D0D" w:themeColor="text1" w:themeTint="F2"/>
          <w:sz w:val="28"/>
          <w:szCs w:val="28"/>
        </w:rPr>
        <w:t>– диалогические единства, включающие побуждение к действию и ответную реакцию.</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eastAsia="Times New Roman" w:hAnsi="Times New Roman" w:cs="Times New Roman"/>
          <w:color w:val="0D0D0D" w:themeColor="text1" w:themeTint="F2"/>
          <w:sz w:val="28"/>
          <w:szCs w:val="28"/>
          <w:lang w:eastAsia="ru-RU"/>
        </w:rPr>
        <w:t xml:space="preserve">При организации работы по </w:t>
      </w:r>
      <w:r w:rsidRPr="00FB78C3">
        <w:rPr>
          <w:rFonts w:ascii="Times New Roman" w:eastAsia="Times New Roman" w:hAnsi="Times New Roman" w:cs="Times New Roman"/>
          <w:i/>
          <w:color w:val="0D0D0D" w:themeColor="text1" w:themeTint="F2"/>
          <w:sz w:val="28"/>
          <w:szCs w:val="28"/>
          <w:lang w:eastAsia="ru-RU"/>
        </w:rPr>
        <w:t>развитию монологической речи</w:t>
      </w:r>
      <w:r w:rsidRPr="00FB78C3">
        <w:rPr>
          <w:rFonts w:ascii="Times New Roman" w:eastAsia="Times New Roman" w:hAnsi="Times New Roman" w:cs="Times New Roman"/>
          <w:color w:val="0D0D0D" w:themeColor="text1" w:themeTint="F2"/>
          <w:sz w:val="28"/>
          <w:szCs w:val="28"/>
          <w:lang w:eastAsia="ru-RU"/>
        </w:rPr>
        <w:t xml:space="preserve"> большое внимание уделяется упражнениям, ориентированным на совершенствование и коррекцию письменной речи обучающихся, в том числе:</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eastAsia="Times New Roman" w:hAnsi="Times New Roman" w:cs="Times New Roman"/>
          <w:color w:val="0D0D0D" w:themeColor="text1" w:themeTint="F2"/>
          <w:sz w:val="28"/>
          <w:szCs w:val="28"/>
          <w:lang w:eastAsia="ru-RU"/>
        </w:rPr>
        <w:t>– репродуктивные упражнения, представленные разными видами изложения текстов: подробное свободное («своими словами») и художественное (близкое к авторскому тексту), сжатое (краткое), выборочное; с изменением лица рассказчика – от 3-го лица либо от имени одного из героев и др. (с 5 класса);</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eastAsia="Times New Roman" w:hAnsi="Times New Roman" w:cs="Times New Roman"/>
          <w:color w:val="0D0D0D" w:themeColor="text1" w:themeTint="F2"/>
          <w:sz w:val="28"/>
          <w:szCs w:val="28"/>
          <w:lang w:eastAsia="ru-RU"/>
        </w:rPr>
        <w:t>– репродуктивно-оценочные упражнения, представляющие собой изложения с элементами сочинения (с 6 класса);</w:t>
      </w:r>
    </w:p>
    <w:p w:rsidR="000740E2" w:rsidRPr="00FB78C3" w:rsidRDefault="000740E2" w:rsidP="00FB78C3">
      <w:pPr>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FB78C3">
        <w:rPr>
          <w:rFonts w:ascii="Times New Roman" w:eastAsia="Times New Roman" w:hAnsi="Times New Roman" w:cs="Times New Roman"/>
          <w:color w:val="0D0D0D" w:themeColor="text1" w:themeTint="F2"/>
          <w:sz w:val="28"/>
          <w:szCs w:val="28"/>
          <w:lang w:eastAsia="ru-RU"/>
        </w:rPr>
        <w:t>– продуктивные упражнения в виде сочинений разных жанров (миниатюра, по картине, на основе личных наблюдений и др.), а также сочинения и изложения с элементами творчества: по заданному началу или концовке, по неполной серии картинок в сочетании с опорными словами и др. (с 5 класса).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color w:val="0D0D0D" w:themeColor="text1" w:themeTint="F2"/>
          <w:sz w:val="28"/>
          <w:szCs w:val="28"/>
          <w:lang w:eastAsia="ru-RU"/>
        </w:rPr>
        <w:t xml:space="preserve">Развитие устной монологической речи обучающихся предусматривает разные виды пересказа (подробный, краткий, выборочный, с изменением лица рассказчика), </w:t>
      </w:r>
      <w:r w:rsidRPr="00FB78C3">
        <w:rPr>
          <w:rFonts w:ascii="Times New Roman" w:hAnsi="Times New Roman" w:cs="Times New Roman"/>
          <w:color w:val="0D0D0D" w:themeColor="text1" w:themeTint="F2"/>
          <w:sz w:val="28"/>
          <w:szCs w:val="28"/>
        </w:rPr>
        <w:t>построение рассказа по картине и серии картин; продуцирование рассказа на основе личного опыта.</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плане функционально-стилистического типа обучающиеся овладевают умениями продуцировать повествовательные и описательные рассказы, а также рассказы-рассуждения (</w:t>
      </w:r>
      <w:r w:rsidRPr="00FB78C3">
        <w:rPr>
          <w:rFonts w:ascii="Times New Roman" w:eastAsia="Times New Roman" w:hAnsi="Times New Roman" w:cs="Times New Roman"/>
          <w:color w:val="0D0D0D" w:themeColor="text1" w:themeTint="F2"/>
          <w:sz w:val="28"/>
          <w:szCs w:val="28"/>
          <w:lang w:eastAsia="ru-RU"/>
        </w:rPr>
        <w:t>с 6 класса; в 5 классе обучающиеся осваивают продуцирование рассказов с элементами рассуждения</w:t>
      </w:r>
      <w:r w:rsidRPr="00FB78C3">
        <w:rPr>
          <w:rFonts w:ascii="Times New Roman" w:hAnsi="Times New Roman" w:cs="Times New Roman"/>
          <w:color w:val="0D0D0D" w:themeColor="text1" w:themeTint="F2"/>
          <w:sz w:val="28"/>
          <w:szCs w:val="28"/>
        </w:rPr>
        <w:t xml:space="preserve">). В 5 классе осуществляется </w:t>
      </w:r>
      <w:r w:rsidRPr="00FB78C3">
        <w:rPr>
          <w:rFonts w:ascii="Times New Roman" w:hAnsi="Times New Roman" w:cs="Times New Roman"/>
          <w:color w:val="0D0D0D" w:themeColor="text1" w:themeTint="F2"/>
          <w:sz w:val="28"/>
          <w:szCs w:val="28"/>
        </w:rPr>
        <w:lastRenderedPageBreak/>
        <w:t>работа, направленная на овладение обучающимися навыками продуцирования смешанных рассказов, в т.ч. с отдельными элементами рассуждения.</w:t>
      </w:r>
    </w:p>
    <w:p w:rsidR="000740E2" w:rsidRPr="00FB78C3" w:rsidRDefault="000740E2" w:rsidP="00FB78C3">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 уроках развития речи необходимо использовать различные коллективные формы организации деятельности обучающихся: парами, группами и др., что содействует формированию умений сотрудничать, помогать друг другу в осмыслении анализируемых текстов, планов к ним.</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eastAsia="Times New Roman" w:hAnsi="Times New Roman" w:cs="Times New Roman"/>
          <w:color w:val="0D0D0D" w:themeColor="text1" w:themeTint="F2"/>
          <w:sz w:val="28"/>
          <w:szCs w:val="28"/>
          <w:lang w:eastAsia="ru-RU"/>
        </w:rPr>
        <w:t>Для адекватной передачи смысла текстов, подлежащих анализу и репродукции (пересказу, письменному изложению) и любой информации в определённой мере допустимо использовать язык жестов. Однако высшим уровнем усвоения значений выступает только язык слов.</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 процессе образовательно-коррекционной работы могут быть использованы цифровые технологии, к которым относят информационно-образовательные среды, электронный образовательный ресурс, дистанционные образовательные технологии, электронное обучение с помощью интернета и мультимедиа.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Преимуществами использования цифровых технологий в образовательно-реабилитационном процессе являются</w:t>
      </w:r>
      <w:r w:rsidRPr="00FB78C3">
        <w:rPr>
          <w:rFonts w:ascii="Times New Roman" w:hAnsi="Times New Roman" w:cs="Times New Roman"/>
          <w:bCs/>
          <w:color w:val="0D0D0D" w:themeColor="text1" w:themeTint="F2"/>
          <w:sz w:val="28"/>
          <w:szCs w:val="28"/>
        </w:rPr>
        <w:t xml:space="preserve"> доступность, вариативность, наглядность обучения, обратная связь учителя с обучающимися,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w:t>
      </w:r>
      <w:r w:rsidRPr="00FB78C3">
        <w:rPr>
          <w:rFonts w:ascii="Times New Roman" w:hAnsi="Times New Roman" w:cs="Times New Roman"/>
          <w:color w:val="0D0D0D" w:themeColor="text1" w:themeTint="F2"/>
          <w:sz w:val="28"/>
          <w:szCs w:val="28"/>
        </w:rPr>
        <w:t xml:space="preserve"> Организация обучения на основе цифровых технологий позволяет активизировать компенсаторные механизмы обучающихся, осуществлять образовательно-реабилитационный процесс на основе полисенсорного подхода к преодолению вторичных нарушений в развитии.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Cs/>
          <w:color w:val="0D0D0D" w:themeColor="text1" w:themeTint="F2"/>
          <w:sz w:val="28"/>
          <w:szCs w:val="28"/>
        </w:rPr>
        <w:t>Цифровые технологии</w:t>
      </w:r>
      <w:r w:rsidRPr="00FB78C3">
        <w:rPr>
          <w:rFonts w:ascii="Times New Roman" w:hAnsi="Times New Roman" w:cs="Times New Roman"/>
          <w:color w:val="0D0D0D" w:themeColor="text1" w:themeTint="F2"/>
          <w:sz w:val="28"/>
          <w:szCs w:val="28"/>
        </w:rPr>
        <w:t xml:space="preserve"> могут использоваться в различных вариациях: в виде мультимедийных презентаций, как учебник и рабочая тетрадь, в качестве толкового словаря или справочника с учебными видеофильмами, как тренажёр для закрепления новых знаний или в виде практического пособия.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Информационно-образовательная среда образовательного учреждения, организованная с использованием цифровых технологий, должна обеспечивать:</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информационно-методическую поддержку образовательного процесса с учётом особых образовательных потребностей обучающихся с нарушением слуха;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планирование образовательного процесса и его ресурсного обеспечения в соответствии с федеральными требованиями основного общего образования;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мониторинг и фиксацию хода и результатов образовательного процесса для отслеживания динамики усвоения учебного материала обучающимися с нарушением слуха;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учёт санитарно-эпидемиологических требований при обучении школьников с ограниченными возможностями здоровья (с нарушениями слуха);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современные процедуры создания, поиска, сбора, анализа, обработки, хранения и представления информации;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дистанционное взаимодействие всех участников образовательного процесса (обучающихся с нарушением слуха, их родителей (законных представителей), педагогических работников, органов управления в сфере </w:t>
      </w:r>
      <w:r w:rsidRPr="00FB78C3">
        <w:rPr>
          <w:rFonts w:ascii="Times New Roman" w:hAnsi="Times New Roman" w:cs="Times New Roman"/>
          <w:color w:val="0D0D0D" w:themeColor="text1" w:themeTint="F2"/>
          <w:sz w:val="28"/>
          <w:szCs w:val="28"/>
        </w:rPr>
        <w:lastRenderedPageBreak/>
        <w:t>образования, общественности), в том числе при реализации дистанционного образования.</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 результате использования цифровых технологий в образовательном процессе у обучающихся с нарушением слуха формируются четыре вида цифровой компетентности: </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•информационная и медиакомпетентность (способность работать с разными цифровыми ресурсами),</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•коммуникативная (способность взаимодействовать посредством блогов, форумов, чатов и др.),</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•техническая (способность использовать технические и программные средства),</w:t>
      </w:r>
    </w:p>
    <w:p w:rsidR="000740E2" w:rsidRPr="00FB78C3" w:rsidRDefault="000740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•потребительская (способность решать с помощью цифровых устройств и интернета различные образовательные задачи).</w:t>
      </w:r>
    </w:p>
    <w:p w:rsidR="000740E2" w:rsidRPr="00FB78C3" w:rsidRDefault="000740E2" w:rsidP="00FB78C3">
      <w:pPr>
        <w:spacing w:after="0" w:line="240" w:lineRule="auto"/>
        <w:ind w:firstLine="709"/>
        <w:jc w:val="center"/>
        <w:rPr>
          <w:rFonts w:ascii="Times New Roman" w:hAnsi="Times New Roman" w:cs="Times New Roman"/>
          <w:b/>
          <w:bCs/>
          <w:color w:val="0D0D0D" w:themeColor="text1" w:themeTint="F2"/>
          <w:sz w:val="28"/>
          <w:szCs w:val="28"/>
        </w:rPr>
      </w:pPr>
      <w:r w:rsidRPr="00FB78C3">
        <w:rPr>
          <w:rFonts w:ascii="Times New Roman" w:hAnsi="Times New Roman" w:cs="Times New Roman"/>
          <w:b/>
          <w:bCs/>
          <w:color w:val="0D0D0D" w:themeColor="text1" w:themeTint="F2"/>
          <w:sz w:val="28"/>
          <w:szCs w:val="28"/>
        </w:rPr>
        <w:t xml:space="preserve">Цели изучения учебного предмета </w:t>
      </w:r>
      <w:r w:rsidRPr="00FB78C3">
        <w:rPr>
          <w:rFonts w:ascii="Times New Roman" w:hAnsi="Times New Roman" w:cs="Times New Roman"/>
          <w:b/>
          <w:bCs/>
          <w:iCs/>
          <w:color w:val="0D0D0D" w:themeColor="text1" w:themeTint="F2"/>
          <w:sz w:val="28"/>
          <w:szCs w:val="28"/>
        </w:rPr>
        <w:t>«Развитие речи»</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Общая цель изучения предмета </w:t>
      </w:r>
      <w:r w:rsidRPr="00FB78C3">
        <w:rPr>
          <w:rFonts w:ascii="Times New Roman" w:hAnsi="Times New Roman" w:cs="Times New Roman"/>
          <w:bCs/>
          <w:iCs/>
          <w:color w:val="0D0D0D" w:themeColor="text1" w:themeTint="F2"/>
          <w:sz w:val="28"/>
          <w:szCs w:val="28"/>
        </w:rPr>
        <w:t>«Развитие речи»</w:t>
      </w:r>
      <w:r w:rsidRPr="00FB78C3">
        <w:rPr>
          <w:rFonts w:ascii="Times New Roman" w:hAnsi="Times New Roman" w:cs="Times New Roman"/>
          <w:color w:val="0D0D0D" w:themeColor="text1" w:themeTint="F2"/>
          <w:sz w:val="28"/>
          <w:szCs w:val="28"/>
        </w:rPr>
        <w:t xml:space="preserve"> заключается в развитии и коррекции у обучающихся с нарушениями слуха устной и письменной речи в единстве с развитием мышления и социальных компетенций.</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Также в рамках учебного предмета «Развитие речи» предусматривается достижение целей, нашедших отражение в программе по русскому языку.</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Кроме того, цели учебного предмета, определяемые в соответствии с особыми образовательными потребностями обучающихся с нарушениями слуха и обусловленными ими трудностями, включают: </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развитие способности использовать возможности языка как средства коммуникации и познания;</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совершенствование словарного запаса, в т.ч. за счёт лексических единиц, выражающих морально-этическую оценку, нравственные понятия и чувства, а также слов с переносным значением и др.;</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развитие способности понимать и употреблять в самостоятельной речи (устной и письменной) синтаксические конструкции разных структур; умений отражать речевыми средствами связи между предметами и явлениями;</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развитие умений пользоваться в самостоятельной речи разными группами диалогических единств – в зависимости от их коммуникативной функции;</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коррекция нарушений структурно-смысловую организации монологов разного функционально-стилистического типа, развитие умений строить повествования, описания, рассуждения, а также тексты смешанного типа; осуществлять раскрытие тем и микротем;</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содействие инкультурации личности обучающихся с нарушениями слуха.</w:t>
      </w:r>
    </w:p>
    <w:p w:rsidR="00CB09E2" w:rsidRPr="00FB78C3" w:rsidRDefault="00CB09E2" w:rsidP="00FB78C3">
      <w:pPr>
        <w:spacing w:after="0" w:line="240" w:lineRule="auto"/>
        <w:ind w:firstLine="709"/>
        <w:jc w:val="center"/>
        <w:rPr>
          <w:rFonts w:ascii="Times New Roman" w:hAnsi="Times New Roman" w:cs="Times New Roman"/>
          <w:b/>
          <w:bCs/>
          <w:iCs/>
          <w:color w:val="0D0D0D" w:themeColor="text1" w:themeTint="F2"/>
          <w:sz w:val="28"/>
          <w:szCs w:val="28"/>
        </w:rPr>
      </w:pPr>
      <w:r w:rsidRPr="00FB78C3">
        <w:rPr>
          <w:rFonts w:ascii="Times New Roman" w:hAnsi="Times New Roman" w:cs="Times New Roman"/>
          <w:b/>
          <w:bCs/>
          <w:iCs/>
          <w:color w:val="0D0D0D" w:themeColor="text1" w:themeTint="F2"/>
          <w:sz w:val="28"/>
          <w:szCs w:val="28"/>
        </w:rPr>
        <w:t>Место предмета в учебном плане</w:t>
      </w:r>
    </w:p>
    <w:p w:rsidR="00CB09E2" w:rsidRPr="00FB78C3" w:rsidRDefault="00CB09E2"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Учебный предмет </w:t>
      </w:r>
      <w:r w:rsidRPr="00FB78C3">
        <w:rPr>
          <w:rFonts w:ascii="Times New Roman" w:hAnsi="Times New Roman" w:cs="Times New Roman"/>
          <w:bCs/>
          <w:iCs/>
          <w:color w:val="0D0D0D" w:themeColor="text1" w:themeTint="F2"/>
          <w:sz w:val="28"/>
          <w:szCs w:val="28"/>
        </w:rPr>
        <w:t>«Развитие речи»</w:t>
      </w:r>
      <w:r w:rsidRPr="00FB78C3">
        <w:rPr>
          <w:rFonts w:ascii="Times New Roman" w:hAnsi="Times New Roman" w:cs="Times New Roman"/>
          <w:color w:val="0D0D0D" w:themeColor="text1" w:themeTint="F2"/>
          <w:sz w:val="28"/>
          <w:szCs w:val="28"/>
        </w:rPr>
        <w:t xml:space="preserve"> входит в предметную область «Русский язык, литература» и является обязательным.</w:t>
      </w:r>
    </w:p>
    <w:p w:rsidR="00CB09E2" w:rsidRPr="00FB78C3" w:rsidRDefault="00CB09E2" w:rsidP="00FB78C3">
      <w:pPr>
        <w:spacing w:after="0" w:line="240" w:lineRule="auto"/>
        <w:ind w:firstLine="709"/>
        <w:jc w:val="both"/>
        <w:rPr>
          <w:rFonts w:ascii="Times New Roman" w:hAnsi="Times New Roman" w:cs="Times New Roman"/>
          <w:iCs/>
          <w:color w:val="0D0D0D" w:themeColor="text1" w:themeTint="F2"/>
          <w:sz w:val="28"/>
          <w:szCs w:val="28"/>
        </w:rPr>
      </w:pPr>
      <w:r w:rsidRPr="00FB78C3">
        <w:rPr>
          <w:rFonts w:ascii="Times New Roman" w:hAnsi="Times New Roman" w:cs="Times New Roman"/>
          <w:color w:val="0D0D0D" w:themeColor="text1" w:themeTint="F2"/>
          <w:sz w:val="28"/>
          <w:szCs w:val="28"/>
        </w:rPr>
        <w:t>«</w:t>
      </w:r>
      <w:r w:rsidRPr="00FB78C3">
        <w:rPr>
          <w:rFonts w:ascii="Times New Roman" w:hAnsi="Times New Roman" w:cs="Times New Roman"/>
          <w:bCs/>
          <w:iCs/>
          <w:color w:val="0D0D0D" w:themeColor="text1" w:themeTint="F2"/>
          <w:sz w:val="28"/>
          <w:szCs w:val="28"/>
        </w:rPr>
        <w:t>Развитие речи</w:t>
      </w:r>
      <w:r w:rsidRPr="00FB78C3">
        <w:rPr>
          <w:rFonts w:ascii="Times New Roman" w:hAnsi="Times New Roman" w:cs="Times New Roman"/>
          <w:color w:val="0D0D0D" w:themeColor="text1" w:themeTint="F2"/>
          <w:sz w:val="28"/>
          <w:szCs w:val="28"/>
        </w:rPr>
        <w:t xml:space="preserve">» является специальным учебным предметом; неразрывно связан с предметными дисциплинами «Русский язык», «Литература», обеспечивая достижение обучающимися с нарушениями слуха образовательных результатов в </w:t>
      </w:r>
      <w:r w:rsidRPr="00FB78C3">
        <w:rPr>
          <w:rFonts w:ascii="Times New Roman" w:hAnsi="Times New Roman" w:cs="Times New Roman"/>
          <w:iCs/>
          <w:color w:val="0D0D0D" w:themeColor="text1" w:themeTint="F2"/>
          <w:sz w:val="28"/>
          <w:szCs w:val="28"/>
        </w:rPr>
        <w:t>сфере обучения языку и развития речи.</w:t>
      </w:r>
    </w:p>
    <w:p w:rsidR="00CB09E2" w:rsidRPr="00FB78C3" w:rsidRDefault="00CB09E2" w:rsidP="00FB78C3">
      <w:pPr>
        <w:spacing w:after="0" w:line="240" w:lineRule="auto"/>
        <w:ind w:firstLine="709"/>
        <w:jc w:val="both"/>
        <w:rPr>
          <w:rFonts w:ascii="Times New Roman" w:hAnsi="Times New Roman" w:cs="Times New Roman"/>
          <w:iCs/>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Содержание специального учебного предмета «</w:t>
      </w:r>
      <w:r w:rsidRPr="00FB78C3">
        <w:rPr>
          <w:rFonts w:ascii="Times New Roman" w:hAnsi="Times New Roman" w:cs="Times New Roman"/>
          <w:bCs/>
          <w:iCs/>
          <w:color w:val="0D0D0D" w:themeColor="text1" w:themeTint="F2"/>
          <w:sz w:val="28"/>
          <w:szCs w:val="28"/>
        </w:rPr>
        <w:t>Развитие речи</w:t>
      </w:r>
      <w:r w:rsidRPr="00FB78C3">
        <w:rPr>
          <w:rFonts w:ascii="Times New Roman" w:hAnsi="Times New Roman" w:cs="Times New Roman"/>
          <w:color w:val="0D0D0D" w:themeColor="text1" w:themeTint="F2"/>
          <w:sz w:val="28"/>
          <w:szCs w:val="28"/>
        </w:rPr>
        <w:t>», представленное в Примерной рабочей программе, соответствует Примерной адаптированной основной образовательной программе основного общего образования (вариант 2.2.1).</w:t>
      </w:r>
    </w:p>
    <w:p w:rsidR="00CB09E2" w:rsidRPr="00FB78C3" w:rsidRDefault="00CB09E2" w:rsidP="00FB78C3">
      <w:pPr>
        <w:spacing w:after="0" w:line="240" w:lineRule="auto"/>
        <w:ind w:firstLine="709"/>
        <w:jc w:val="center"/>
        <w:rPr>
          <w:rFonts w:ascii="Times New Roman" w:hAnsi="Times New Roman" w:cs="Times New Roman"/>
          <w:b/>
          <w:bCs/>
          <w:iCs/>
          <w:color w:val="0D0D0D" w:themeColor="text1" w:themeTint="F2"/>
          <w:sz w:val="28"/>
          <w:szCs w:val="28"/>
        </w:rPr>
      </w:pPr>
      <w:r w:rsidRPr="00FB78C3">
        <w:rPr>
          <w:rFonts w:ascii="Times New Roman" w:hAnsi="Times New Roman" w:cs="Times New Roman"/>
          <w:b/>
          <w:bCs/>
          <w:iCs/>
          <w:color w:val="0D0D0D" w:themeColor="text1" w:themeTint="F2"/>
          <w:sz w:val="28"/>
          <w:szCs w:val="28"/>
        </w:rPr>
        <w:t>Содержание учебного предмета</w:t>
      </w:r>
    </w:p>
    <w:p w:rsidR="00CB09E2" w:rsidRPr="00FB78C3" w:rsidRDefault="00CB09E2"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5 КЛАСС</w:t>
      </w:r>
    </w:p>
    <w:p w:rsidR="00CB09E2" w:rsidRPr="00FB78C3" w:rsidRDefault="00CB09E2"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eastAsia="Times New Roman" w:hAnsi="Times New Roman" w:cs="Times New Roman"/>
          <w:b/>
          <w:bCs/>
          <w:color w:val="0D0D0D" w:themeColor="text1" w:themeTint="F2"/>
          <w:sz w:val="28"/>
          <w:szCs w:val="28"/>
          <w:lang w:eastAsia="ru-RU"/>
        </w:rPr>
        <w:t>(1-й год обучения на уровне ООО)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модули: </w:t>
      </w:r>
      <w:r w:rsidRPr="00FB78C3">
        <w:rPr>
          <w:rFonts w:ascii="Times New Roman" w:hAnsi="Times New Roman" w:cs="Times New Roman"/>
          <w:color w:val="0D0D0D" w:themeColor="text1" w:themeTint="F2"/>
          <w:sz w:val="28"/>
          <w:szCs w:val="28"/>
        </w:rPr>
        <w:t>«Язык и речь. Культура речи», «Текст», «Функциональные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Язык и речь. Культура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Виды речи. Монолог и диалог. Их разновидности.</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Современный этикет. Вежливое общение со сверстниками и взрослыми.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монолог-описание, монолог-повествование, монолог-рассуждение; сообщение на лингвистическую тему.</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Речевой этикет. Культура коммуникации.</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на основе жизненных наблюдений, чтения научно-учебной, художественной и научно-популярной литературы (монолог-описание, монолог-повествование, описательно-повествовательный монолог с элементами рассуждения); выступать с сообщением на лингвистическую тему.</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различные виды диалога: побуждение к действию, обмен мнениями и др.</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 помощью учителя/других участников образовательно-коррекционного процесса редактировать собственные тексты с опорой на знание норм современного русского литературного языка.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Обсуждать правила этикета. Анализировать правила культурного поведения, включая культуру коммуникации, в различных социально-бытовых ситуациях. Фиксировать правила этикета в виде алгоритма.</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Информационная переработка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Функционально-смысловые типы речи. Виды описания.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Смысловой анализ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смысловой анализ текста: его композиционных особенностей, количества микротем и абзацев, способов и средств связи предложений в тексте; использование языковых средств выразительности (в рамках изученного).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Описание как тип речи. Описание внешности человека, помещения, природы, местности, действий.</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Анализировать текст с точки зрения его соответствия основным признакам (наличие темы, главной мысли, грамматической связи предложений, цельности и </w:t>
      </w:r>
      <w:r w:rsidRPr="00FB78C3">
        <w:rPr>
          <w:rFonts w:ascii="Times New Roman" w:hAnsi="Times New Roman" w:cs="Times New Roman"/>
          <w:color w:val="0D0D0D" w:themeColor="text1" w:themeTint="F2"/>
          <w:sz w:val="28"/>
          <w:szCs w:val="28"/>
        </w:rPr>
        <w:lastRenderedPageBreak/>
        <w:t>относительной законченности); с точки зрения его принадлежности к функционально-смысловому типу речи; его композиционных особенностей, количества микротем и абзацев.</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Проводить информационную переработку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прочитанном тексте.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Пересказывать текст. Представлять содержание прослушанного или прочитанного учебно-научного текста в виде таблицы, схемы, представлять содержание таблицы, схемы в виде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текст-описание: устно и письменно описывать внешность человека, помещение, природу, местность, действие.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тексты с опорой на картину, произведение искусства, в том числе сочинения-миниатюры, классные сочинения.</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Официально-деловой стиль. Жанры.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 xml:space="preserve">заявление (включая электронное). Объяснительная записка. Расписка. Доверенность. </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w:t>
      </w:r>
      <w:r w:rsidRPr="00FB78C3">
        <w:rPr>
          <w:rFonts w:ascii="Times New Roman" w:hAnsi="Times New Roman" w:cs="Times New Roman"/>
          <w:i/>
          <w:iCs/>
          <w:color w:val="0D0D0D" w:themeColor="text1" w:themeTint="F2"/>
          <w:sz w:val="28"/>
          <w:szCs w:val="28"/>
        </w:rPr>
        <w:t xml:space="preserve"> </w:t>
      </w:r>
      <w:r w:rsidRPr="00FB78C3">
        <w:rPr>
          <w:rFonts w:ascii="Times New Roman" w:hAnsi="Times New Roman" w:cs="Times New Roman"/>
          <w:color w:val="0D0D0D" w:themeColor="text1" w:themeTint="F2"/>
          <w:sz w:val="28"/>
          <w:szCs w:val="28"/>
        </w:rPr>
        <w:t>особенности официально-делового стиля.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предложенные деловые документы и самостоятельно писать их по различным (типичным) поводам – на основе моделируемых социально-бытовых ситуаций. Устанавливать отличия между данными документами. Составлять тексты деловых документов. Обсуждать возможности использования электронных ресурсов для подготовки и предоставления деловых документов.</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Тематические разделы:</w:t>
      </w:r>
      <w:r w:rsidRPr="00FB78C3">
        <w:rPr>
          <w:rFonts w:ascii="Times New Roman" w:hAnsi="Times New Roman" w:cs="Times New Roman"/>
          <w:color w:val="0D0D0D" w:themeColor="text1" w:themeTint="F2"/>
          <w:sz w:val="28"/>
          <w:szCs w:val="28"/>
        </w:rPr>
        <w:t xml:space="preserve"> «Школьная жизнь (Изучаем школьные предметы)», «Моя страна (мой город и др.)», «Новости в стране (за рубежом, в городе, школе и др.)», «Общаемся в школе (дома, в транспорте, в поликлинике, в театре и др.), «Я и мои друзья (моя семья)», «Здоровый образ жизни», «Отдых, развлечения», «Природа и человек», «Человек в городе», «Жизнь без опасностей», «Дружба и настоящий друг», «Отношения в семье», «Вежливость (речевой этикет)», «Деловые документы», «Школьные мероприятия», «Любимые праздники», «Интересные профессии», «Полезные советы», «Моё будущее».</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Репродукции картин для работы над сочинением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 А.М. Герасимов «После дождя».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В.С. Баюскин «За обедом».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3. Т.Н. Яблонская «Утро».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4. Н.П. Крымов «Зимний вечер».</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5. Е.В. Сыромятникова «Первые зрители».</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6 КЛАСС</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eastAsia="Times New Roman" w:hAnsi="Times New Roman" w:cs="Times New Roman"/>
          <w:b/>
          <w:bCs/>
          <w:color w:val="0D0D0D" w:themeColor="text1" w:themeTint="F2"/>
          <w:sz w:val="28"/>
          <w:szCs w:val="28"/>
          <w:lang w:eastAsia="ru-RU"/>
        </w:rPr>
        <w:t>(2-й год обучения на уровне ООО)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lastRenderedPageBreak/>
        <w:t xml:space="preserve">Тематические модули: </w:t>
      </w:r>
      <w:r w:rsidRPr="00FB78C3">
        <w:rPr>
          <w:rFonts w:ascii="Times New Roman" w:hAnsi="Times New Roman" w:cs="Times New Roman"/>
          <w:color w:val="0D0D0D" w:themeColor="text1" w:themeTint="F2"/>
          <w:sz w:val="28"/>
          <w:szCs w:val="28"/>
        </w:rPr>
        <w:t>«Язык и речь. Культура речи», «Текст», «Функциональные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Язык и речь. Культура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Монолог и его виды. Диалог и его виды. Диалогическое единство. Реплики. Культура общения. Этикетные выражения.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виды монолога: монолог-описание, монолог-рассуждение, монолог-повествование. Виды диалога: побуждение к действию, обмен мнениями, запрос информации, сообщение информации.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Культура общения. Этикетные выражения.</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различные виды монолога на бытовые, научно-учебные (в том числе лингвистические) темы.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диалогах разных видов: диалоге – запросе информации (ставить и задавать вопрос; уместно использовать разнообразные реплики-стимулы; запрашивать дополнительную информацию); диалоге – сообщении информации (строить информативно значимый текст; мыслить и правильно реализовывать свой замысел; привлекать и удерживать внимание, правильно обращаться к собеседнику).</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сюжетные изображения, составлять с опорой на них диалогические единства в соответствии с правилами культуры общения.</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Основные признаки текста (повторение). Описания и повествования. Текст с элементами рассуждения. Информационная переработка текста. Смысловой анализ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 xml:space="preserve">соответствие текста требованиям цельности, связности, относительной законченности.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Особенности содержания и построения текста-повествования и текста-описания. Особенности построения текста с элементами рассуждения. (рассуждение-доказательство, рассуждение-объяснение, рассуждение-размышление).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 текст в аспекте его соответствия требованиям цельности, связности, относительной законченности, композиционных особенностей.</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знание требований, предъявляемых к образцовому тексту, в процессе создания собственных относительно законченных устных и письменных высказываний. Выявлять роль языковых средств в создании повествований, описаний и текстов с элементами рассуждения.</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Научный стиль. Сфера употребления, функции, языковые особенности. Учебный доклад.</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учебный доклад. Презентация. Групповая коммуникация.</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Выступать перед сверстниками с подготовленными докладами. Сопровождать своё выступление презентацией. Обсуждать подготовленные доклады в процессе групповой коммуникации.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разделы: </w:t>
      </w:r>
      <w:r w:rsidRPr="00FB78C3">
        <w:rPr>
          <w:rFonts w:ascii="Times New Roman" w:hAnsi="Times New Roman" w:cs="Times New Roman"/>
          <w:color w:val="0D0D0D" w:themeColor="text1" w:themeTint="F2"/>
          <w:sz w:val="28"/>
          <w:szCs w:val="28"/>
        </w:rPr>
        <w:t>«Человек в обществе», «Культура общения», «Мировая художественная культура», «Природа и человек», «Деловые документы», «Изучаем школьные предметы».</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Репродукции картин для работы над сочинением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 Бродский И.И. «Летний сад осенью».</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Григорьев С.А. «Вратарь».</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3. Попов И.А. «Первый снег».</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4. Хабаров В.И. «Портрет Милы».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5. Широков Е.Н. «Друзья».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6. Шишкин И.И. «Утро в сосновом лесу».</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7. Юон К. «Конец зимы. Полдень».</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7 КЛАСС</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eastAsia="Times New Roman" w:hAnsi="Times New Roman" w:cs="Times New Roman"/>
          <w:b/>
          <w:bCs/>
          <w:color w:val="0D0D0D" w:themeColor="text1" w:themeTint="F2"/>
          <w:sz w:val="28"/>
          <w:szCs w:val="28"/>
          <w:lang w:eastAsia="ru-RU"/>
        </w:rPr>
        <w:t>(4-й год обучения на уровне ООО)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модули: </w:t>
      </w:r>
      <w:r w:rsidRPr="00FB78C3">
        <w:rPr>
          <w:rFonts w:ascii="Times New Roman" w:hAnsi="Times New Roman" w:cs="Times New Roman"/>
          <w:color w:val="0D0D0D" w:themeColor="text1" w:themeTint="F2"/>
          <w:sz w:val="28"/>
          <w:szCs w:val="28"/>
        </w:rPr>
        <w:t>«Язык и речь. Культура речи», «Текст», «Функциональные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Язык и речь. Культура речи</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Виды речи. Монолог и диалог. Их разновидности. Деловой этикет. Межличностное общение.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монолог-описание, монолог-рассуждение, монолог-повествование; выступление с научным сообщением.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Диалог. Культура речи. Деловой этикет. Электронные сообщения делового содержания. Невербальные средства общения в деловом взаимодействии. Межличностное общение.</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устные монологические высказывания на основе жизненных наблюдений, личных впечатлений, чтения научно-учебной, художественной, научно-популярной и публицистической литературы.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Выступать с сообщением.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диалоге на лингвистические темы (в рамках изученного) и темы на основе жизненных наблюдений.</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Устно пересказывать прочитанный 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Представлять сообщение на заданную тему в виде презентации.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течение учебного года).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тексты официально-делового стиля (заявление, объяснительная записка), публицистических жанров.</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Оформлять деловые бумаги (в рамках изученного).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Выбирать языковые средства для создания высказывания в соответствии с целью, темой и коммуникативным замыслом.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Редактировать собственные тексты с целью совершенствования их содержания и формы.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Сопоставлять исходный и отредактированный тексты.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примеры использования мимики и жестов в разговорной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Объяснять национальную обусловленность норм речевого этикета.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Применять в устной речи и на письме правила русского речевого этикета. Использовать приёмы аудирования различных видов (с учётом возможностей и особых образовательных потребностей).</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содержание научно-учебных, художественных, публицистических текстов различных функционально-смысловых типов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Подробно, сжато и выборочно передавать в устной и письменной форме содержание прочитанных научно-учебных, художественных, публицистических текстов различных функционально-смысловых типов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Применять различные приёмы просмотрового, ознакомительного, изучающего, поискового чтения.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содержание прочитанных научно-учебных, художественных, публицистических текстов различных функционально-смысловых типов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Обсуждать культуру речи делового человека. Составлять электронные сообщения делового содержания (</w:t>
      </w:r>
      <w:r w:rsidRPr="00FB78C3">
        <w:rPr>
          <w:rFonts w:ascii="Times New Roman" w:hAnsi="Times New Roman" w:cs="Times New Roman"/>
          <w:color w:val="0D0D0D" w:themeColor="text1" w:themeTint="F2"/>
          <w:sz w:val="28"/>
          <w:szCs w:val="28"/>
          <w:lang w:val="en-US"/>
        </w:rPr>
        <w:t>sms</w:t>
      </w:r>
      <w:r w:rsidRPr="00FB78C3">
        <w:rPr>
          <w:rFonts w:ascii="Times New Roman" w:hAnsi="Times New Roman" w:cs="Times New Roman"/>
          <w:color w:val="0D0D0D" w:themeColor="text1" w:themeTint="F2"/>
          <w:sz w:val="28"/>
          <w:szCs w:val="28"/>
        </w:rPr>
        <w:t>-сообщения, электронные письма), обсуждать правила и целесообразность включения в структуру электронного письма «смайлов».</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Моделировать диалог между собеседниками, обсуждать правила культуры коммуникации при ведении спора, в процессе дискуссии.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Актуализировать знания об иностранных этикетных выражениях (на английском языке). Моделировать диалоги с незнакомыми людьми.</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Текст и его признаки.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Функционально-смысловые типы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Смысловой анализ текста.</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Информационная переработка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текст и его основные признаки.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Особенности функционально-смысловых типов речи (повествование, описание, рассуждение).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(обобщение, в течение года).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Проводить информационную переработку текста: создавать тезисы, конспект; извлекать информацию из различных источников; пользоваться лингвистическими словарями.</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Официально-деловой стиль. </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t>Жанры официально-делового стиля.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официально-деловой стиль. Сфера употребления, функции, языковые особенности.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Жанры официально-делового стиля (заявление, объяснительная записка).</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 особенности жанров официально-делового стиля.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разделы: </w:t>
      </w:r>
      <w:r w:rsidRPr="00FB78C3">
        <w:rPr>
          <w:rFonts w:ascii="Times New Roman" w:hAnsi="Times New Roman" w:cs="Times New Roman"/>
          <w:color w:val="0D0D0D" w:themeColor="text1" w:themeTint="F2"/>
          <w:sz w:val="28"/>
          <w:szCs w:val="28"/>
        </w:rPr>
        <w:t>«Человек в обществе», «Культура общения», «Мировая художественная культура», «Природа и человек», «Деловые документы», «Изучаем школьные предметы».</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Репродукции картин для работы над сочинением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 Герасимов С.В. «Церковь Покровá на Нерли».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Пименов Ю.И. «Спор».</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3. Поленов В.Д. «Заросший пруд».</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4. Репка В.А. «Водитель Валя».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5. Серов В.А. «Девочка с персиками».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6. Шевандронова И.В. «На террасе».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7. Юон К.Ф. «Новая планета».</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8 КЛАСС</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eastAsia="Times New Roman" w:hAnsi="Times New Roman" w:cs="Times New Roman"/>
          <w:b/>
          <w:bCs/>
          <w:color w:val="0D0D0D" w:themeColor="text1" w:themeTint="F2"/>
          <w:sz w:val="28"/>
          <w:szCs w:val="28"/>
          <w:lang w:eastAsia="ru-RU"/>
        </w:rPr>
        <w:t>(4-й год обучения на уровне ООО)</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модули: </w:t>
      </w:r>
      <w:r w:rsidRPr="00FB78C3">
        <w:rPr>
          <w:rFonts w:ascii="Times New Roman" w:hAnsi="Times New Roman" w:cs="Times New Roman"/>
          <w:color w:val="0D0D0D" w:themeColor="text1" w:themeTint="F2"/>
          <w:sz w:val="28"/>
          <w:szCs w:val="28"/>
        </w:rPr>
        <w:t>«Язык и речь. Культура речи», «Текст», «Функциональные разновидности языка».</w:t>
      </w:r>
    </w:p>
    <w:p w:rsidR="009F594C" w:rsidRDefault="009F594C" w:rsidP="00FB78C3">
      <w:pPr>
        <w:spacing w:after="0" w:line="240" w:lineRule="auto"/>
        <w:ind w:firstLine="709"/>
        <w:jc w:val="both"/>
        <w:rPr>
          <w:rFonts w:ascii="Times New Roman" w:hAnsi="Times New Roman" w:cs="Times New Roman"/>
          <w:b/>
          <w:color w:val="0D0D0D" w:themeColor="text1" w:themeTint="F2"/>
          <w:sz w:val="28"/>
          <w:szCs w:val="28"/>
        </w:rPr>
      </w:pP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Язык и речь. Культура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Речь устная и письменная, монологическая и диалогическая. Культура устного общения в различных социально-бытовых ситуациях.</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устная и письменная речь; разные виды монологической речи. Диалогическая речь, реплики в диалоге. Культура коммуникации. Этикетные нормы. Культура выражения согласия и несогласия с иным мнением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Определять основания для сравнения и сравнивать устную и письменную формы речи, монологическую и диалогическую речь.</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выступать с научным сообщением.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диалогическом и полилогическом общении.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Актуализировать знания правил культуры коммуникации и этикетных норм. В процессе смоделированных социально-бытовых ситуаций корректно выражать согласие и несогласие с иным мнением.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color w:val="0D0D0D" w:themeColor="text1" w:themeTint="F2"/>
          <w:sz w:val="28"/>
          <w:szCs w:val="28"/>
        </w:rPr>
        <w:t>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Текст и его признаки. Функционально-смысловые типы речи. Смысловой анализ текста. Информационная переработка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Основное содержание:</w:t>
      </w:r>
      <w:r w:rsidRPr="00FB78C3">
        <w:rPr>
          <w:rFonts w:ascii="Times New Roman" w:hAnsi="Times New Roman" w:cs="Times New Roman"/>
          <w:color w:val="0D0D0D" w:themeColor="text1" w:themeTint="F2"/>
          <w:sz w:val="28"/>
          <w:szCs w:val="28"/>
        </w:rPr>
        <w:t xml:space="preserve"> текст и его основные признаки. Особенности функционально-смысловых типов речи. Сочетание разных функционально-смысловых типов речи в тексте. 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 извлечение информации из различных источников; использование лингвистических словарей. Подробное, сжатое, выборочное изложение прочитанного или прослушанного текста. Представление сообщения на заданную тему в виде презентации.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Прогнозировать содержание текста по заголовку, ключевым словам, зачину или концовке.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Устанавливать принадлежность к функционально-смысловому типу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Находить в тексте типовые фрагменты – описание, повествование, рассуждение-доказательство, оценочные высказывания.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Определять основания для сравнения и сравнивать разные функционально-смысловые типы речи, понимать особенности их сочетания, в том числе сочетание элементов разных стилей в художественном произведении.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Выявлять отличительные признаки текстов разных жанров.</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высказывание на основе текста: выражать своё отношение к прочитанному в устной и письменной форме.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color w:val="0D0D0D" w:themeColor="text1" w:themeTint="F2"/>
          <w:sz w:val="28"/>
          <w:szCs w:val="28"/>
        </w:rPr>
        <w:t>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Официально-деловой стиль. Композиция делового письма.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lastRenderedPageBreak/>
        <w:t xml:space="preserve">Основное содержание: </w:t>
      </w:r>
      <w:r w:rsidRPr="00FB78C3">
        <w:rPr>
          <w:rFonts w:ascii="Times New Roman" w:hAnsi="Times New Roman" w:cs="Times New Roman"/>
          <w:color w:val="0D0D0D" w:themeColor="text1" w:themeTint="F2"/>
          <w:sz w:val="28"/>
          <w:szCs w:val="28"/>
        </w:rPr>
        <w:t>деловые документы. Официально-деловой стиль. Письмо, композиция письма. Отличия делового письма от дружеского, любовного.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Рассуждать об особенностях официально-делового стиля, его отличиях от других. Обсуждать композицию делового письма. Анализировать тексты писем. Устанавливать отличия делового письма от дружеского, любовного.</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Обсуждать особенности составления электронных писем делового содержания. Составлять текст делового письма на заданные темы.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разделы: </w:t>
      </w:r>
      <w:r w:rsidRPr="00FB78C3">
        <w:rPr>
          <w:rFonts w:ascii="Times New Roman" w:hAnsi="Times New Roman" w:cs="Times New Roman"/>
          <w:color w:val="0D0D0D" w:themeColor="text1" w:themeTint="F2"/>
          <w:sz w:val="28"/>
          <w:szCs w:val="28"/>
        </w:rPr>
        <w:t>«Человек в обществе», «Культура общения», «Мировая художественная культура», «Природа и человек», «Деловые документы», «Изучаем школьные предметы».</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Репродукции картин для работы над сочинением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 Брюллов К.П. «Всадница».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Васнецов В.М. «Богатыри».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3. Левитан И.И. «Март».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4. Поленов В.Д. «Московский дворик».</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5. Саврасов А.К. «Грачи прилетели».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6. Тихий И.А. «Аисты».</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7. Шишкин И.И</w:t>
      </w:r>
      <w:r w:rsidR="009F594C">
        <w:rPr>
          <w:rFonts w:ascii="Times New Roman" w:hAnsi="Times New Roman" w:cs="Times New Roman"/>
          <w:color w:val="0D0D0D" w:themeColor="text1" w:themeTint="F2"/>
          <w:sz w:val="28"/>
          <w:szCs w:val="28"/>
        </w:rPr>
        <w:t>.</w:t>
      </w:r>
      <w:r w:rsidRPr="00FB78C3">
        <w:rPr>
          <w:rFonts w:ascii="Times New Roman" w:hAnsi="Times New Roman" w:cs="Times New Roman"/>
          <w:color w:val="0D0D0D" w:themeColor="text1" w:themeTint="F2"/>
          <w:sz w:val="28"/>
          <w:szCs w:val="28"/>
        </w:rPr>
        <w:t xml:space="preserve"> «На севере диком …».</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9 КЛАСС</w:t>
      </w:r>
    </w:p>
    <w:p w:rsidR="00E41EC0" w:rsidRPr="00FB78C3" w:rsidRDefault="00E41EC0" w:rsidP="00FB78C3">
      <w:pPr>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eastAsia="Times New Roman" w:hAnsi="Times New Roman" w:cs="Times New Roman"/>
          <w:b/>
          <w:bCs/>
          <w:color w:val="0D0D0D" w:themeColor="text1" w:themeTint="F2"/>
          <w:sz w:val="28"/>
          <w:szCs w:val="28"/>
          <w:lang w:eastAsia="ru-RU"/>
        </w:rPr>
        <w:t>(5-й год обучения на уровне ООО)</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модули: </w:t>
      </w:r>
      <w:r w:rsidRPr="00FB78C3">
        <w:rPr>
          <w:rFonts w:ascii="Times New Roman" w:hAnsi="Times New Roman" w:cs="Times New Roman"/>
          <w:color w:val="0D0D0D" w:themeColor="text1" w:themeTint="F2"/>
          <w:sz w:val="28"/>
          <w:szCs w:val="28"/>
        </w:rPr>
        <w:t>«Язык и речь. Культура речи», «Текст», «Функциональные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Язык и речь. Культура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Виды речевой деятельности: аудирование, чтение, говорение, письмо. Культура групповой коммуникации.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виды аудирования: с пониманием основного содержания (с учётом особых образовательных потребностей обучающихся с нарушениями слуха), с выборочным извлечением информации.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Виды чтения: изучающее, ознакомительное, просмотровое, поисковое.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сюжетные картины (в том числе сочинения-миниатюры).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Подробное, сжатое, выборочное изложение прочитанного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Соблюдение языковых норм (лексических, грамматических, стилистических, пунктуационных и др.) русского литературного языка в речевой практике при создании устных и письменных высказываний.</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Приёмы работы с учебной книгой, лингвистическими словарями, справочной литературой.</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Культура групповой коммуникации.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Владеть различными видами аудирования научно-учебных, художественных, публицистических текстов различных функционально-смысловых типов речи (в течение учебного года).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Владеть различными видами чтения (в течение учебного года).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Соблюдать в устной речи и на письме нормы современного русского литературного языка (в течение учебного года).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Устно пересказывать прочитанный или прослушанный 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Участвовать в групповой коммуникации в процессе решения учебных задач.</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color w:val="0D0D0D" w:themeColor="text1" w:themeTint="F2"/>
          <w:sz w:val="28"/>
          <w:szCs w:val="28"/>
        </w:rPr>
        <w:t>Текст</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Текст и его признаки (обобщение). Функционально-смысловые типы речи (обобщение). Смысловой анализ текста (обобщение). Информационная переработка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 xml:space="preserve">текст и его основные признаки. Особенности функционально-смысловых типов речи. Сочетание разных функционально-смысловых типов речи в тексте.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Информационная переработка текста: извлечение информации из различных источников; использование лингвистических словарей.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Подробное, сжатое, выборочное изложение прочитанного текста.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Представление сообщения на заданную тему, в т.ч. в виде презентации.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Прогнозировать содержание текста по заголовку, ключевым словам, зачину или концовке.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Устанавливать принадлежность к функционально-смысловому типу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Находить в тексте типовые фрагменты – описание, повествование, рассуждение-доказательство, оценочные высказывания.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Определять основания для сравнения и сравнивать разные функционально-смысловые типы речи, понимать особенности их сочетания, в том числе сочетание элементов разных стилей в художественном произведении. Выявлять отличительные признаки текстов разных жанров. </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Создавать высказывание на основе текста: выражать своё отношение к прочитанному в устной и письменной форме.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Подробно и сжато передавать в устной и письменной форме содержание прочитанных текстов различных функционально-смысловых типов речи.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color w:val="0D0D0D" w:themeColor="text1" w:themeTint="F2"/>
          <w:sz w:val="28"/>
          <w:szCs w:val="28"/>
        </w:rPr>
        <w:t>Функциональные разновидности языка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Официально-деловой стиль. </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color w:val="0D0D0D" w:themeColor="text1" w:themeTint="F2"/>
          <w:sz w:val="28"/>
          <w:szCs w:val="28"/>
        </w:rPr>
        <w:lastRenderedPageBreak/>
        <w:t>Жанры официально-делового стиля.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 xml:space="preserve">Основное содержание: </w:t>
      </w:r>
      <w:r w:rsidRPr="00FB78C3">
        <w:rPr>
          <w:rFonts w:ascii="Times New Roman" w:hAnsi="Times New Roman" w:cs="Times New Roman"/>
          <w:color w:val="0D0D0D" w:themeColor="text1" w:themeTint="F2"/>
          <w:sz w:val="28"/>
          <w:szCs w:val="28"/>
        </w:rPr>
        <w:t>официально-деловой стиль. Сфера употребления, функции, языковые особенности.</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Жанры официально-делового стиля (заявление, автобиография, характеристика).</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Основные виды деятельности обучающихся</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Характеризовать особенности жанров официально-делового стиля. Анализировать тексты разных жанров официально-делового стиля; применять эти знания при выполнении анализа различных видов и в речевой практике.</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b/>
          <w:i/>
          <w:color w:val="0D0D0D" w:themeColor="text1" w:themeTint="F2"/>
          <w:sz w:val="28"/>
          <w:szCs w:val="28"/>
        </w:rPr>
        <w:t xml:space="preserve">Тематические разделы: </w:t>
      </w:r>
      <w:r w:rsidRPr="00FB78C3">
        <w:rPr>
          <w:rFonts w:ascii="Times New Roman" w:hAnsi="Times New Roman" w:cs="Times New Roman"/>
          <w:color w:val="0D0D0D" w:themeColor="text1" w:themeTint="F2"/>
          <w:sz w:val="28"/>
          <w:szCs w:val="28"/>
        </w:rPr>
        <w:t>«Человек в обществе», «Культура общения», «Мировая художественная культура», «Природа и человек», «Деловые документы», «Изучаем школьные предметы». «Изучаем школьные предметы» дополнен подразделом «Готовимся к экзаменам».</w:t>
      </w:r>
    </w:p>
    <w:p w:rsidR="00E41EC0" w:rsidRPr="00FB78C3" w:rsidRDefault="00E41EC0"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Репродукции картин для работы над сочинением</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1. Кипренский О.А. «Портрет А.С. Пушкина».</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2. Назаренко Т.Г. Церковь Вознесения на улице Неждановой.</w:t>
      </w:r>
    </w:p>
    <w:p w:rsidR="00E41EC0" w:rsidRPr="00FB78C3" w:rsidRDefault="00E41EC0"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3. Фельдман В.П. «Родина».</w:t>
      </w:r>
    </w:p>
    <w:p w:rsidR="004F10C1" w:rsidRDefault="00E41EC0" w:rsidP="009F594C">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4. Финогенова М.К. «Каток для начинающих».</w:t>
      </w:r>
    </w:p>
    <w:p w:rsidR="007C099E" w:rsidRDefault="007C099E" w:rsidP="009F594C">
      <w:pPr>
        <w:spacing w:after="0" w:line="240" w:lineRule="auto"/>
        <w:ind w:firstLine="709"/>
        <w:jc w:val="both"/>
        <w:rPr>
          <w:rFonts w:ascii="Times New Roman" w:hAnsi="Times New Roman" w:cs="Times New Roman"/>
          <w:color w:val="0D0D0D" w:themeColor="text1" w:themeTint="F2"/>
          <w:sz w:val="28"/>
          <w:szCs w:val="28"/>
        </w:rPr>
      </w:pPr>
    </w:p>
    <w:p w:rsidR="007C099E" w:rsidRPr="009F594C" w:rsidRDefault="007C099E" w:rsidP="009F594C">
      <w:pPr>
        <w:spacing w:after="0" w:line="240" w:lineRule="auto"/>
        <w:ind w:firstLine="709"/>
        <w:jc w:val="both"/>
        <w:rPr>
          <w:rFonts w:ascii="Times New Roman" w:hAnsi="Times New Roman" w:cs="Times New Roman"/>
          <w:color w:val="0D0D0D" w:themeColor="text1" w:themeTint="F2"/>
          <w:sz w:val="28"/>
          <w:szCs w:val="28"/>
        </w:rPr>
      </w:pPr>
    </w:p>
    <w:p w:rsidR="00E41EC0" w:rsidRPr="00FB78C3" w:rsidRDefault="00ED6BF4" w:rsidP="00FB78C3">
      <w:pPr>
        <w:spacing w:after="0" w:line="240" w:lineRule="auto"/>
        <w:ind w:firstLine="709"/>
        <w:jc w:val="center"/>
        <w:rPr>
          <w:rFonts w:ascii="Times New Roman" w:hAnsi="Times New Roman" w:cs="Times New Roman"/>
          <w:sz w:val="28"/>
          <w:szCs w:val="28"/>
        </w:rPr>
      </w:pPr>
      <w:r>
        <w:rPr>
          <w:rFonts w:ascii="Times New Roman" w:hAnsi="Times New Roman" w:cs="Times New Roman"/>
          <w:b/>
          <w:color w:val="0D0D0D" w:themeColor="text1" w:themeTint="F2"/>
          <w:sz w:val="28"/>
          <w:szCs w:val="28"/>
        </w:rPr>
        <w:t>1</w:t>
      </w:r>
      <w:r w:rsidR="00E41EC0" w:rsidRPr="00FB78C3">
        <w:rPr>
          <w:rFonts w:ascii="Times New Roman" w:hAnsi="Times New Roman" w:cs="Times New Roman"/>
          <w:b/>
          <w:color w:val="0D0D0D" w:themeColor="text1" w:themeTint="F2"/>
          <w:sz w:val="28"/>
          <w:szCs w:val="28"/>
        </w:rPr>
        <w:t>.2.1.2. ИНОСТРАННЫЙ ЯЗЫК (АНГЛИЙСКИЙ)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В настоящей программе учебного предмета «Иностранный язык» рассматривается обучение первому иностранному языку (английскому). Преподавание иностранных языков </w:t>
      </w:r>
      <w:r w:rsidR="00ED6BF4">
        <w:rPr>
          <w:rFonts w:ascii="Times New Roman" w:hAnsi="Times New Roman" w:cs="Times New Roman"/>
          <w:bCs/>
          <w:sz w:val="28"/>
          <w:szCs w:val="28"/>
        </w:rPr>
        <w:t>реализуется</w:t>
      </w:r>
      <w:r w:rsidRPr="00FB78C3">
        <w:rPr>
          <w:rFonts w:ascii="Times New Roman" w:hAnsi="Times New Roman" w:cs="Times New Roman"/>
          <w:bCs/>
          <w:sz w:val="28"/>
          <w:szCs w:val="28"/>
        </w:rPr>
        <w:t xml:space="preserve">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Примерная рабочая программа по английскому языку для обучающихся с нарушениями слуха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Пояснительная записка</w:t>
      </w:r>
    </w:p>
    <w:p w:rsidR="0028093C" w:rsidRPr="00FB78C3" w:rsidRDefault="0028093C" w:rsidP="00FB78C3">
      <w:pPr>
        <w:spacing w:after="0" w:line="240" w:lineRule="auto"/>
        <w:ind w:firstLine="709"/>
        <w:jc w:val="center"/>
        <w:rPr>
          <w:rFonts w:ascii="Times New Roman" w:hAnsi="Times New Roman" w:cs="Times New Roman"/>
          <w:b/>
          <w:bCs/>
          <w:iCs/>
          <w:sz w:val="28"/>
          <w:szCs w:val="28"/>
        </w:rPr>
      </w:pPr>
      <w:r w:rsidRPr="00FB78C3">
        <w:rPr>
          <w:rFonts w:ascii="Times New Roman" w:hAnsi="Times New Roman" w:cs="Times New Roman"/>
          <w:b/>
          <w:bCs/>
          <w:iCs/>
          <w:sz w:val="28"/>
          <w:szCs w:val="28"/>
        </w:rPr>
        <w:t>Ценностные ориентиры в обучении учебному предмету</w:t>
      </w:r>
    </w:p>
    <w:p w:rsidR="0028093C" w:rsidRPr="00FB78C3" w:rsidRDefault="0028093C" w:rsidP="00FB78C3">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sz w:val="28"/>
          <w:szCs w:val="28"/>
        </w:rPr>
        <w:t>«</w:t>
      </w:r>
      <w:r w:rsidRPr="00FB78C3">
        <w:rPr>
          <w:rFonts w:ascii="Times New Roman" w:hAnsi="Times New Roman" w:cs="Times New Roman"/>
          <w:b/>
          <w:sz w:val="28"/>
          <w:szCs w:val="28"/>
        </w:rPr>
        <w:t>Иностранный язык</w:t>
      </w:r>
      <w:r w:rsidRPr="00FB78C3">
        <w:rPr>
          <w:rFonts w:ascii="Times New Roman" w:hAnsi="Times New Roman" w:cs="Times New Roman"/>
          <w:b/>
          <w:bCs/>
          <w:sz w:val="28"/>
          <w:szCs w:val="28"/>
        </w:rPr>
        <w:t>»</w:t>
      </w:r>
      <w:r w:rsidRPr="00FB78C3">
        <w:rPr>
          <w:rFonts w:ascii="Times New Roman" w:hAnsi="Times New Roman" w:cs="Times New Roman"/>
          <w:bCs/>
          <w:sz w:val="28"/>
          <w:szCs w:val="28"/>
        </w:rPr>
        <w:t xml:space="preserve"> </w:t>
      </w:r>
      <w:r w:rsidRPr="00FB78C3">
        <w:rPr>
          <w:rFonts w:ascii="Times New Roman" w:hAnsi="Times New Roman" w:cs="Times New Roman"/>
          <w:b/>
          <w:bCs/>
          <w:iCs/>
          <w:sz w:val="28"/>
          <w:szCs w:val="28"/>
        </w:rPr>
        <w:t>обучающихся с нарушениями слуха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иностранного языка является необходимым для современного культурного человека. Для лиц с нарушениями слуха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В результате изучения курса иностранного языка у обучающихся с нарушениями слуха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Программа составлена с учетом особенностей преподавания данного учебного предметам для обучающихся с нарушением слуха. В программе представлены цель и коррекционные задачи, базовые положения обучения английскому языку слабослышащих, позднооглохших и кохлеарно имплантированных обучающихся, определено содержание обучения.</w:t>
      </w:r>
    </w:p>
    <w:p w:rsidR="007C099E" w:rsidRDefault="007C099E" w:rsidP="00FB78C3">
      <w:pPr>
        <w:spacing w:after="0" w:line="240" w:lineRule="auto"/>
        <w:ind w:firstLine="709"/>
        <w:jc w:val="center"/>
        <w:rPr>
          <w:rFonts w:ascii="Times New Roman" w:hAnsi="Times New Roman" w:cs="Times New Roman"/>
          <w:b/>
          <w:bCs/>
          <w:sz w:val="28"/>
          <w:szCs w:val="28"/>
        </w:rPr>
      </w:pP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Общая характеристика учебного предмета</w:t>
      </w:r>
    </w:p>
    <w:p w:rsidR="0028093C" w:rsidRPr="00FB78C3" w:rsidRDefault="0028093C" w:rsidP="00FB78C3">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sz w:val="28"/>
          <w:szCs w:val="28"/>
        </w:rPr>
        <w:t>«</w:t>
      </w:r>
      <w:r w:rsidRPr="00FB78C3">
        <w:rPr>
          <w:rFonts w:ascii="Times New Roman" w:hAnsi="Times New Roman" w:cs="Times New Roman"/>
          <w:b/>
          <w:sz w:val="28"/>
          <w:szCs w:val="28"/>
        </w:rPr>
        <w:t>Иностранный язык</w:t>
      </w:r>
      <w:r w:rsidRPr="00FB78C3">
        <w:rPr>
          <w:rFonts w:ascii="Times New Roman" w:hAnsi="Times New Roman" w:cs="Times New Roman"/>
          <w:b/>
          <w:bCs/>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Обучение слабослышащих, позднооглохших и кохлеарно имплантированных обучающихся иностранному языку по АООП ООО (вариант 2.2.1) осуществляется при учете их индивидуальных психофизических особенностей, состояния их слуховой функции и родной речи.</w:t>
      </w:r>
    </w:p>
    <w:p w:rsidR="0028093C" w:rsidRPr="00FB78C3" w:rsidRDefault="0028093C" w:rsidP="00FB78C3">
      <w:pPr>
        <w:spacing w:after="0" w:line="240" w:lineRule="auto"/>
        <w:ind w:firstLine="709"/>
        <w:jc w:val="both"/>
        <w:rPr>
          <w:rFonts w:ascii="Times New Roman" w:hAnsi="Times New Roman" w:cs="Times New Roman"/>
          <w:bCs/>
          <w:i/>
          <w:sz w:val="28"/>
          <w:szCs w:val="28"/>
        </w:rPr>
      </w:pPr>
      <w:r w:rsidRPr="00FB78C3">
        <w:rPr>
          <w:rFonts w:ascii="Times New Roman" w:hAnsi="Times New Roman" w:cs="Times New Roman"/>
          <w:bCs/>
          <w:i/>
          <w:sz w:val="28"/>
          <w:szCs w:val="28"/>
        </w:rPr>
        <w:t>Обучение английскому языку обучающихся с нарушениями слуха строится на основе следующих базовых положений.</w:t>
      </w:r>
      <w:r w:rsidRPr="00FB78C3">
        <w:rPr>
          <w:rFonts w:ascii="Times New Roman" w:hAnsi="Times New Roman" w:cs="Times New Roman"/>
          <w:i/>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Важным условием является организация языковой среды. Уроки строятся по принципу формирования потребности в речевом общении. Мотивация обучающегося к общению на английском языке имеет важнейшее значение.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Изучаемые образцы речи соответствуют языковым нормам современного живого языка и предъявляются через общение с учителем, письменную речь и другие доступные обучающемуся с нарушением слуха способы предъявления учебного материала.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Предлагаемый для изучения на иностранном языке языковой материал должен быть знаком обучающимся на родном языке.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сохранные анализаторы (остаточный слух, зрение, тактильное восприятие).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При проведении лексико-грамматической работы раскрытие лексического значения слов необходимо осуществлять в неразрывной связи с их </w:t>
      </w:r>
      <w:r w:rsidRPr="00FB78C3">
        <w:rPr>
          <w:rFonts w:ascii="Times New Roman" w:hAnsi="Times New Roman" w:cs="Times New Roman"/>
          <w:sz w:val="28"/>
          <w:szCs w:val="28"/>
        </w:rPr>
        <w:lastRenderedPageBreak/>
        <w:t xml:space="preserve">грамматическими значениями, опираясь при этом на изучаемые англоязычные грамматические образцы, словосочетания, контексты.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Работа над аудированием не предусматривается. Обучающимся с нарушениями слуха следует предъявлять для восприятия знакомый речевой материал на слухозрительной основе.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На протяжении всего курса обучения необходимо уделять специальное внимание произносительной стороне изучаемого языка – англоязычным произношению, интонации. Для данной категории обучающихся допустимо приближенное произношение английских звуков, английская речь должна быть доступна для понимания.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Ведущее значение при обучении необходимо придавать овладению письменной формой англоязычной речи. Должна быть учтена особая роль письма, при тугоухости являющегося важнейшим средством овладения языком в целом. Письменную форму следует использовать для поддержки диалогической и монологической речи.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Обучение следует проводить, широко опираясь на зрительное восприятие, наглядность. С этой целью необходимо использовать различные виды наглядности, ассистивные технологии, современные компьютерные средства.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При реализации курса «Иностранный (английский) язык» необходимо учитывать следующие специфические образовательные потребности обучающихся с нарушениями слуха на уровне основного общего образования: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целенаправленное формирование элементарных коммуникативных навыков на английском языке в устной и письменной формах в процессе учебной деятельности, формирование и развитие речевого поведения обучающихся;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навыков восприятия и воспроизведения устной английской речи в условиях постоянного пользования звукоусиливающей аппаратурой коллективного и индивидуального пользования в процессе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учет индивидуальных особенностей обучающихся с нарушениями слуха при оценивании образовательных результатов;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использование специфичных методов, приемов и способов подачи учебного материала, необходимых для успешного освоения иностранного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применение дополнительных наглядных средств, разработка специальных дидактических материалов для уроков иностранного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организация успешного взаимодействия с окружающими людьми, развитие вербальной и невербальной коммуникации;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Коррекционно-развивающий потенциал учебного предмета «Иностранный (английский) язык» способствует развитию коммуникативных навыков обучающихся с нарушениями слуха,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3C4DA3" w:rsidRDefault="003C4DA3" w:rsidP="00FB78C3">
      <w:pPr>
        <w:spacing w:after="0" w:line="240" w:lineRule="auto"/>
        <w:ind w:firstLine="709"/>
        <w:jc w:val="center"/>
        <w:rPr>
          <w:rFonts w:ascii="Times New Roman" w:hAnsi="Times New Roman" w:cs="Times New Roman"/>
          <w:b/>
          <w:bCs/>
          <w:sz w:val="28"/>
          <w:szCs w:val="28"/>
        </w:rPr>
      </w:pP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lastRenderedPageBreak/>
        <w:t>Цели изучения учебного предмета</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w:t>
      </w:r>
      <w:r w:rsidRPr="00FB78C3">
        <w:rPr>
          <w:rFonts w:ascii="Times New Roman" w:hAnsi="Times New Roman" w:cs="Times New Roman"/>
          <w:b/>
          <w:sz w:val="28"/>
          <w:szCs w:val="28"/>
        </w:rPr>
        <w:t>Иностранный язык</w:t>
      </w:r>
      <w:r w:rsidRPr="00FB78C3">
        <w:rPr>
          <w:rFonts w:ascii="Times New Roman" w:hAnsi="Times New Roman" w:cs="Times New Roman"/>
          <w:b/>
          <w:bCs/>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Целью дисциплины «Иностранный (английский) язык» является формирование коммуникативной компетенции у слабослышащих, позднооглохших и кохлеарно имплантированных обучающихся. В рамках предлагаемого курса решается ряд общеобразовательных задач:</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формирование элементарных коммуникативных навыков на иностранном языке;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формирование навыков речевого поведения на иностранном языке: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формирование навыков диалогической англоязычной речи;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формирование навыков монологической англоязычной речи;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формирование представлений о культуре страны изучаемого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формирование представлений о значимости иностранного языка в будущей профессиональной деятельности.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В курсе английского языка для обучающихся с нарушениями слуха решаются следующие коррекционные задачи: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расширение представлений об окружающем мире;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умений адекватно использовать сохранные анализаторы, остаточный слух для компенсации утраченной функции;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познавательной деятельности, своеобразие которой обусловлено ограниченностью слухового восприятия;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коррекция специфических проблем, возникающих в сфере общения у обучающихся с нарушениями слуха;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навыков сотрудничества со взрослыми и сверстниками в различных социальных ситуациях;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развитие английской речи в связи с организованной предметно-практической деятельностью.</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iCs/>
          <w:sz w:val="28"/>
          <w:szCs w:val="28"/>
        </w:rPr>
        <w:t>Место предмета в учебном плане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Учебный предмет «Иностранный язык» (английский) входит в предметную область «Иностранные языки» и является обязательным для изучения. Учебный предмет «Иностранный язык» (английский), неразрывно связан с дисциплинами «Русский язык», «Развитие речи» обеспечивая достижение обучающимися с нарушениями слуха образовательных результатов в области обучения языку.</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Планируемые результаты освоения учебного предмета</w:t>
      </w:r>
    </w:p>
    <w:p w:rsidR="0028093C" w:rsidRPr="00FB78C3" w:rsidRDefault="0028093C" w:rsidP="00FB78C3">
      <w:pPr>
        <w:spacing w:after="0" w:line="240" w:lineRule="auto"/>
        <w:ind w:firstLine="709"/>
        <w:jc w:val="both"/>
        <w:rPr>
          <w:rFonts w:ascii="Times New Roman" w:hAnsi="Times New Roman" w:cs="Times New Roman"/>
          <w:bCs/>
          <w:i/>
          <w:sz w:val="28"/>
          <w:szCs w:val="28"/>
        </w:rPr>
      </w:pPr>
      <w:r w:rsidRPr="00FB78C3">
        <w:rPr>
          <w:rFonts w:ascii="Times New Roman" w:hAnsi="Times New Roman" w:cs="Times New Roman"/>
          <w:bCs/>
          <w:i/>
          <w:sz w:val="28"/>
          <w:szCs w:val="28"/>
        </w:rPr>
        <w:t>Личностные результаты: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готовность к общению и взаимодействию со сверстниками и взрослыми в условиях учебной деятельности;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толерантное и уважительное отношение к мнению окружающих, к культурным различиям, особенностям и традициям других стран;</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мотивация к изучению иностранного языка и сформированность начальных навыков социокультурной адаптации;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способность понимать и распознавать эмоции собеседника, его намерения, умение сопереживать, доброжелательно относиться к собеседнику;</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сформированность нравственных и эстетических ценностей, умений сопереживать, доброжелательно относиться к собеседнику; </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lastRenderedPageBreak/>
        <w:t>–</w:t>
      </w:r>
      <w:r w:rsidRPr="00FB78C3">
        <w:rPr>
          <w:rFonts w:ascii="Times New Roman" w:hAnsi="Times New Roman" w:cs="Times New Roman"/>
          <w:bCs/>
          <w:sz w:val="28"/>
          <w:szCs w:val="28"/>
        </w:rPr>
        <w:t xml:space="preserve"> отношение к иностранному языку как к средству познания окружающего мира и потенциальной возможности к самореализации.</w:t>
      </w:r>
    </w:p>
    <w:p w:rsidR="0028093C" w:rsidRPr="00FB78C3" w:rsidRDefault="0028093C" w:rsidP="00FB78C3">
      <w:pPr>
        <w:spacing w:after="0" w:line="240" w:lineRule="auto"/>
        <w:ind w:firstLine="709"/>
        <w:jc w:val="both"/>
        <w:rPr>
          <w:rFonts w:ascii="Times New Roman" w:hAnsi="Times New Roman" w:cs="Times New Roman"/>
          <w:bCs/>
          <w:i/>
          <w:sz w:val="28"/>
          <w:szCs w:val="28"/>
        </w:rPr>
      </w:pPr>
      <w:r w:rsidRPr="00FB78C3">
        <w:rPr>
          <w:rFonts w:ascii="Times New Roman" w:hAnsi="Times New Roman" w:cs="Times New Roman"/>
          <w:bCs/>
          <w:i/>
          <w:sz w:val="28"/>
          <w:szCs w:val="28"/>
        </w:rPr>
        <w:t>Метапредметные результаты: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умение устанавливать причинно-следственные связи, определять критерии для обобщения и классификации объектов;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умение строить элементарные логические рассуждения;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i/>
          <w:sz w:val="28"/>
          <w:szCs w:val="28"/>
        </w:rPr>
        <w:t>Предметные результаты: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Предметные результаты дисциплины «Иностранный язык» (английский)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w:t>
      </w:r>
      <w:r w:rsidRPr="00FB78C3">
        <w:rPr>
          <w:rFonts w:ascii="Times New Roman" w:hAnsi="Times New Roman" w:cs="Times New Roman"/>
          <w:sz w:val="28"/>
          <w:szCs w:val="28"/>
          <w:lang w:val="en-US"/>
        </w:rPr>
        <w:t>CEFR</w:t>
      </w: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Общеевропейские компетенции владения иностранным языком: изучение, преподавание, оценка)</w:t>
      </w:r>
      <w:r w:rsidRPr="00FB78C3">
        <w:rPr>
          <w:rFonts w:ascii="Times New Roman" w:hAnsi="Times New Roman" w:cs="Times New Roman"/>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В результате изучения предмета «Иностранный язык» (английский) на уровне основного общего образования выпускник научится:</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речевой компетенции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рецептивные навыки речи: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слухозрительное восприятие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w:t>
      </w:r>
      <w:r w:rsidRPr="00FB78C3">
        <w:rPr>
          <w:rFonts w:ascii="Times New Roman" w:hAnsi="Times New Roman" w:cs="Times New Roman"/>
          <w:b/>
          <w:sz w:val="28"/>
          <w:szCs w:val="28"/>
        </w:rPr>
        <w:t xml:space="preserve"> </w:t>
      </w:r>
      <w:r w:rsidRPr="00FB78C3">
        <w:rPr>
          <w:rFonts w:ascii="Times New Roman" w:hAnsi="Times New Roman" w:cs="Times New Roman"/>
          <w:sz w:val="28"/>
          <w:szCs w:val="28"/>
        </w:rPr>
        <w:t>понимать инструкции учителя во время урока;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воспринимать знакомый языковой материал с общим пониманием содержания при необходимости с опорой на таблички с ключевыми словами;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чтение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читать изученные слова без анализа звукобуквенного анализа слова с опорой на картинку;</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применять элементы звукобуквенного анализа при чтении знакомых слов;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3) </w:t>
      </w:r>
      <w:r w:rsidRPr="00FB78C3">
        <w:rPr>
          <w:rFonts w:ascii="Times New Roman" w:hAnsi="Times New Roman" w:cs="Times New Roman"/>
          <w:sz w:val="28"/>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4) </w:t>
      </w:r>
      <w:r w:rsidRPr="00FB78C3">
        <w:rPr>
          <w:rFonts w:ascii="Times New Roman" w:hAnsi="Times New Roman" w:cs="Times New Roman"/>
          <w:sz w:val="28"/>
          <w:szCs w:val="28"/>
        </w:rPr>
        <w:t>понимать инструкции к заданиям в учебнике и рабочей тетради;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5) </w:t>
      </w:r>
      <w:r w:rsidRPr="00FB78C3">
        <w:rPr>
          <w:rFonts w:ascii="Times New Roman" w:hAnsi="Times New Roman" w:cs="Times New Roman"/>
          <w:sz w:val="28"/>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lastRenderedPageBreak/>
        <w:t>6) </w:t>
      </w:r>
      <w:r w:rsidRPr="00FB78C3">
        <w:rPr>
          <w:rFonts w:ascii="Times New Roman" w:hAnsi="Times New Roman" w:cs="Times New Roman"/>
          <w:sz w:val="28"/>
          <w:szCs w:val="28"/>
        </w:rPr>
        <w:t>понимать основное содержание прочитанного текста;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7) </w:t>
      </w:r>
      <w:r w:rsidRPr="00FB78C3">
        <w:rPr>
          <w:rFonts w:ascii="Times New Roman" w:hAnsi="Times New Roman" w:cs="Times New Roman"/>
          <w:sz w:val="28"/>
          <w:szCs w:val="28"/>
        </w:rPr>
        <w:t>извлекать запрашиваемую информацию;</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8) </w:t>
      </w:r>
      <w:r w:rsidRPr="00FB78C3">
        <w:rPr>
          <w:rFonts w:ascii="Times New Roman" w:hAnsi="Times New Roman" w:cs="Times New Roman"/>
          <w:sz w:val="28"/>
          <w:szCs w:val="28"/>
        </w:rPr>
        <w:t>понимать существенные детали в прочитанном тексте;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9) </w:t>
      </w:r>
      <w:r w:rsidRPr="00FB78C3">
        <w:rPr>
          <w:rFonts w:ascii="Times New Roman" w:hAnsi="Times New Roman" w:cs="Times New Roman"/>
          <w:sz w:val="28"/>
          <w:szCs w:val="28"/>
        </w:rPr>
        <w:t>восстанавливать последовательность событий;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10) </w:t>
      </w:r>
      <w:r w:rsidRPr="00FB78C3">
        <w:rPr>
          <w:rFonts w:ascii="Times New Roman" w:hAnsi="Times New Roman" w:cs="Times New Roman"/>
          <w:sz w:val="28"/>
          <w:szCs w:val="28"/>
        </w:rPr>
        <w:t>использовать контекстную языковую догадку для понимания незнакомых слов, в частности, похожих по звучанию на слова родного языка;</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продуктивные навыки речи: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говорение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вести диалог этикетного характера в типичных бытовых и учебных ситуациях;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запрашивать и сообщать фактическую информацию, переходя с позиции спрашивающего на позицию отвечающего;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3) </w:t>
      </w:r>
      <w:r w:rsidRPr="00FB78C3">
        <w:rPr>
          <w:rFonts w:ascii="Times New Roman" w:hAnsi="Times New Roman" w:cs="Times New Roman"/>
          <w:sz w:val="28"/>
          <w:szCs w:val="28"/>
        </w:rPr>
        <w:t>обращаться с просьбой и выражать отказ ее выполнить;</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речевое поведение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соблюдать очередность при обмене репликами в процессе речевого взаимодействия;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использовать ситуацию речевого общения для понимания общего смысла происходящего;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3) </w:t>
      </w:r>
      <w:r w:rsidRPr="00FB78C3">
        <w:rPr>
          <w:rFonts w:ascii="Times New Roman" w:hAnsi="Times New Roman" w:cs="Times New Roman"/>
          <w:sz w:val="28"/>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4) </w:t>
      </w:r>
      <w:r w:rsidRPr="00FB78C3">
        <w:rPr>
          <w:rFonts w:ascii="Times New Roman" w:hAnsi="Times New Roman" w:cs="Times New Roman"/>
          <w:sz w:val="28"/>
          <w:szCs w:val="28"/>
        </w:rPr>
        <w:t>участвовать в ролевой игре согласно предложенной ситуации для речевого взаимодействия;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монологическая форма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составлять краткие рассказы по изучаемой тематике;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составлять голосовые сообщения в соответствии с тематикой изучаемого раздела;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3) </w:t>
      </w:r>
      <w:r w:rsidRPr="00FB78C3">
        <w:rPr>
          <w:rFonts w:ascii="Times New Roman" w:hAnsi="Times New Roman" w:cs="Times New Roman"/>
          <w:sz w:val="28"/>
          <w:szCs w:val="28"/>
        </w:rPr>
        <w:t>высказывать свое мнение по содержанию прослушанного или прочитанного;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4) </w:t>
      </w:r>
      <w:r w:rsidRPr="00FB78C3">
        <w:rPr>
          <w:rFonts w:ascii="Times New Roman" w:hAnsi="Times New Roman" w:cs="Times New Roman"/>
          <w:sz w:val="28"/>
          <w:szCs w:val="28"/>
        </w:rPr>
        <w:t>составлять описание картинки;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5) </w:t>
      </w:r>
      <w:r w:rsidRPr="00FB78C3">
        <w:rPr>
          <w:rFonts w:ascii="Times New Roman" w:hAnsi="Times New Roman" w:cs="Times New Roman"/>
          <w:sz w:val="28"/>
          <w:szCs w:val="28"/>
        </w:rPr>
        <w:t>составлять описание персонажа;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6) </w:t>
      </w:r>
      <w:r w:rsidRPr="00FB78C3">
        <w:rPr>
          <w:rFonts w:ascii="Times New Roman" w:hAnsi="Times New Roman" w:cs="Times New Roman"/>
          <w:sz w:val="28"/>
          <w:szCs w:val="28"/>
        </w:rPr>
        <w:t>передавать содержание услышанного или прочитанного текста;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7) </w:t>
      </w:r>
      <w:r w:rsidRPr="00FB78C3">
        <w:rPr>
          <w:rFonts w:ascii="Times New Roman" w:hAnsi="Times New Roman" w:cs="Times New Roman"/>
          <w:sz w:val="28"/>
          <w:szCs w:val="28"/>
        </w:rPr>
        <w:t>составлять и записывать фрагменты для коллективного видео блога;</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письмо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писать полупечатным шрифтом буквы алфавита английского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 xml:space="preserve">выполнять списывание слов и выражений, соблюдая графическую точность;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3) </w:t>
      </w:r>
      <w:r w:rsidRPr="00FB78C3">
        <w:rPr>
          <w:rFonts w:ascii="Times New Roman" w:hAnsi="Times New Roman" w:cs="Times New Roman"/>
          <w:sz w:val="28"/>
          <w:szCs w:val="28"/>
        </w:rPr>
        <w:t xml:space="preserve">заполнять пропущенные слова в тексте;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4) </w:t>
      </w:r>
      <w:r w:rsidRPr="00FB78C3">
        <w:rPr>
          <w:rFonts w:ascii="Times New Roman" w:hAnsi="Times New Roman" w:cs="Times New Roman"/>
          <w:sz w:val="28"/>
          <w:szCs w:val="28"/>
        </w:rPr>
        <w:t>выписывать слова и словосочетания из текста;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5) </w:t>
      </w:r>
      <w:r w:rsidRPr="00FB78C3">
        <w:rPr>
          <w:rFonts w:ascii="Times New Roman" w:hAnsi="Times New Roman" w:cs="Times New Roman"/>
          <w:sz w:val="28"/>
          <w:szCs w:val="28"/>
        </w:rPr>
        <w:t xml:space="preserve">дополнять предложения;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6) </w:t>
      </w:r>
      <w:r w:rsidRPr="00FB78C3">
        <w:rPr>
          <w:rFonts w:ascii="Times New Roman" w:hAnsi="Times New Roman" w:cs="Times New Roman"/>
          <w:sz w:val="28"/>
          <w:szCs w:val="28"/>
        </w:rPr>
        <w:t>подписывать тетрадь, указывать номер класса и школы;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7) </w:t>
      </w:r>
      <w:r w:rsidRPr="00FB78C3">
        <w:rPr>
          <w:rFonts w:ascii="Times New Roman" w:hAnsi="Times New Roman" w:cs="Times New Roman"/>
          <w:sz w:val="28"/>
          <w:szCs w:val="28"/>
        </w:rPr>
        <w:t>соблюдать пунктуационные правила оформления повествовательного, вопросительного и восклицательного предложения;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8) </w:t>
      </w:r>
      <w:r w:rsidRPr="00FB78C3">
        <w:rPr>
          <w:rFonts w:ascii="Times New Roman" w:hAnsi="Times New Roman" w:cs="Times New Roman"/>
          <w:sz w:val="28"/>
          <w:szCs w:val="28"/>
        </w:rPr>
        <w:t>составлять описание картины;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9) </w:t>
      </w:r>
      <w:r w:rsidRPr="00FB78C3">
        <w:rPr>
          <w:rFonts w:ascii="Times New Roman" w:hAnsi="Times New Roman" w:cs="Times New Roman"/>
          <w:sz w:val="28"/>
          <w:szCs w:val="28"/>
        </w:rPr>
        <w:t>составлять электронные письма по изучаемым темам;</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lastRenderedPageBreak/>
        <w:t>10) </w:t>
      </w:r>
      <w:r w:rsidRPr="00FB78C3">
        <w:rPr>
          <w:rFonts w:ascii="Times New Roman" w:hAnsi="Times New Roman" w:cs="Times New Roman"/>
          <w:sz w:val="28"/>
          <w:szCs w:val="28"/>
        </w:rPr>
        <w:t>составлять презентации по изучаемым темам;</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фонетический уровень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стремиться к разборчивому произношению слов в речевом потоке с учетом особенностей фонетического членения англоязычной речи;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корректно произносить предложения с точки зрения их ритмико-интонационных особенностей;</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межкультурной компетенции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использовать в речи и письменных текстах полученную информацию:</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 </w:t>
      </w:r>
      <w:r w:rsidRPr="00FB78C3">
        <w:rPr>
          <w:rFonts w:ascii="Times New Roman" w:hAnsi="Times New Roman" w:cs="Times New Roman"/>
          <w:sz w:val="28"/>
          <w:szCs w:val="28"/>
        </w:rPr>
        <w:t>о правилах речевого этикета в формулах вежливости;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2) </w:t>
      </w:r>
      <w:r w:rsidRPr="00FB78C3">
        <w:rPr>
          <w:rFonts w:ascii="Times New Roman" w:hAnsi="Times New Roman" w:cs="Times New Roman"/>
          <w:sz w:val="28"/>
          <w:szCs w:val="28"/>
        </w:rPr>
        <w:t>об организации учебного процесса в Великобритании;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3) </w:t>
      </w:r>
      <w:r w:rsidRPr="00FB78C3">
        <w:rPr>
          <w:rFonts w:ascii="Times New Roman" w:hAnsi="Times New Roman" w:cs="Times New Roman"/>
          <w:sz w:val="28"/>
          <w:szCs w:val="28"/>
        </w:rPr>
        <w:t>о знаменательных датах и их праздновании;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4) </w:t>
      </w:r>
      <w:r w:rsidRPr="00FB78C3">
        <w:rPr>
          <w:rFonts w:ascii="Times New Roman" w:hAnsi="Times New Roman" w:cs="Times New Roman"/>
          <w:sz w:val="28"/>
          <w:szCs w:val="28"/>
        </w:rPr>
        <w:t>о досуге в стране изучаемого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5) </w:t>
      </w:r>
      <w:r w:rsidRPr="00FB78C3">
        <w:rPr>
          <w:rFonts w:ascii="Times New Roman" w:hAnsi="Times New Roman" w:cs="Times New Roman"/>
          <w:sz w:val="28"/>
          <w:szCs w:val="28"/>
        </w:rPr>
        <w:t>об особенностях городской жизни в Великобритании;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6) </w:t>
      </w:r>
      <w:r w:rsidRPr="00FB78C3">
        <w:rPr>
          <w:rFonts w:ascii="Times New Roman" w:hAnsi="Times New Roman" w:cs="Times New Roman"/>
          <w:sz w:val="28"/>
          <w:szCs w:val="28"/>
        </w:rPr>
        <w:t>о Британской кухне;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7) </w:t>
      </w:r>
      <w:r w:rsidRPr="00FB78C3">
        <w:rPr>
          <w:rFonts w:ascii="Times New Roman" w:hAnsi="Times New Roman" w:cs="Times New Roman"/>
          <w:sz w:val="28"/>
          <w:szCs w:val="28"/>
        </w:rPr>
        <w:t>о культуре и безопасности поведения в цифровом пространстве;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8) </w:t>
      </w:r>
      <w:r w:rsidRPr="00FB78C3">
        <w:rPr>
          <w:rFonts w:ascii="Times New Roman" w:hAnsi="Times New Roman" w:cs="Times New Roman"/>
          <w:sz w:val="28"/>
          <w:szCs w:val="28"/>
        </w:rPr>
        <w:t>об известных личностях в России и англоязычных странах;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9) </w:t>
      </w:r>
      <w:r w:rsidRPr="00FB78C3">
        <w:rPr>
          <w:rFonts w:ascii="Times New Roman" w:hAnsi="Times New Roman" w:cs="Times New Roman"/>
          <w:sz w:val="28"/>
          <w:szCs w:val="28"/>
        </w:rPr>
        <w:t>об особенностях культуры России и страны изучаемого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10) </w:t>
      </w:r>
      <w:r w:rsidRPr="00FB78C3">
        <w:rPr>
          <w:rFonts w:ascii="Times New Roman" w:hAnsi="Times New Roman" w:cs="Times New Roman"/>
          <w:sz w:val="28"/>
          <w:szCs w:val="28"/>
        </w:rPr>
        <w:t>об известных писателях России и Великобритании;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11) </w:t>
      </w:r>
      <w:r w:rsidRPr="00FB78C3">
        <w:rPr>
          <w:rFonts w:ascii="Times New Roman" w:hAnsi="Times New Roman" w:cs="Times New Roman"/>
          <w:sz w:val="28"/>
          <w:szCs w:val="28"/>
        </w:rPr>
        <w:t>о культурных стереотипах разных стран.</w:t>
      </w:r>
    </w:p>
    <w:p w:rsidR="0028093C" w:rsidRPr="00FB78C3" w:rsidRDefault="0028093C" w:rsidP="00FB78C3">
      <w:pPr>
        <w:spacing w:after="0" w:line="240" w:lineRule="auto"/>
        <w:ind w:firstLine="709"/>
        <w:jc w:val="center"/>
        <w:rPr>
          <w:rFonts w:ascii="Times New Roman" w:hAnsi="Times New Roman" w:cs="Times New Roman"/>
          <w:sz w:val="28"/>
          <w:szCs w:val="28"/>
        </w:rPr>
      </w:pPr>
      <w:r w:rsidRPr="00FB78C3">
        <w:rPr>
          <w:rFonts w:ascii="Times New Roman" w:hAnsi="Times New Roman" w:cs="Times New Roman"/>
          <w:b/>
          <w:bCs/>
          <w:iCs/>
          <w:sz w:val="28"/>
          <w:szCs w:val="28"/>
        </w:rPr>
        <w:t>Содержание учебного предмета</w:t>
      </w:r>
    </w:p>
    <w:p w:rsidR="0028093C" w:rsidRPr="00FB78C3" w:rsidRDefault="0028093C" w:rsidP="00FB78C3">
      <w:pPr>
        <w:spacing w:after="0" w:line="240" w:lineRule="auto"/>
        <w:ind w:firstLine="709"/>
        <w:jc w:val="both"/>
        <w:rPr>
          <w:rFonts w:ascii="Times New Roman" w:hAnsi="Times New Roman" w:cs="Times New Roman"/>
          <w:b/>
          <w:bCs/>
          <w:i/>
          <w:sz w:val="28"/>
          <w:szCs w:val="28"/>
        </w:rPr>
      </w:pPr>
      <w:r w:rsidRPr="00FB78C3">
        <w:rPr>
          <w:rFonts w:ascii="Times New Roman" w:hAnsi="Times New Roman" w:cs="Times New Roman"/>
          <w:b/>
          <w:bCs/>
          <w:i/>
          <w:sz w:val="28"/>
          <w:szCs w:val="28"/>
        </w:rPr>
        <w:t>Тематика для организации ситуации общения по годам обучения</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5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(1-й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1. Я и моя семья.</w:t>
      </w:r>
      <w:r w:rsidRPr="00FB78C3">
        <w:rPr>
          <w:rFonts w:ascii="Times New Roman" w:hAnsi="Times New Roman" w:cs="Times New Roman"/>
          <w:sz w:val="28"/>
          <w:szCs w:val="28"/>
        </w:rPr>
        <w:t xml:space="preserve"> Знакомство, страны и национальности, семейные фотографии, профессии в семье, семейные праздники, День рождения, Новый год.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2. Мои друзья и наши увлечения.</w:t>
      </w:r>
      <w:r w:rsidRPr="00FB78C3">
        <w:rPr>
          <w:rFonts w:ascii="Times New Roman" w:hAnsi="Times New Roman" w:cs="Times New Roman"/>
          <w:sz w:val="28"/>
          <w:szCs w:val="28"/>
        </w:rPr>
        <w:t xml:space="preserve"> Наши интересы, игры, кино, спорт посещение кружков, спортивных секций.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3. Моя школа.</w:t>
      </w:r>
      <w:r w:rsidRPr="00FB78C3">
        <w:rPr>
          <w:rFonts w:ascii="Times New Roman" w:hAnsi="Times New Roman" w:cs="Times New Roman"/>
          <w:sz w:val="28"/>
          <w:szCs w:val="28"/>
        </w:rPr>
        <w:t xml:space="preserve"> Школьные предметы, мой любимый урок, мой портфель, мой день.</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4. Моя квартира.</w:t>
      </w:r>
      <w:r w:rsidRPr="00FB78C3">
        <w:rPr>
          <w:rFonts w:ascii="Times New Roman" w:hAnsi="Times New Roman" w:cs="Times New Roman"/>
          <w:sz w:val="28"/>
          <w:szCs w:val="28"/>
        </w:rPr>
        <w:t xml:space="preserve"> Моя комната, названия предметов мебели, с кем я живу, мои питомцы.</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6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(2-й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 xml:space="preserve">1. Мой день. </w:t>
      </w:r>
      <w:r w:rsidRPr="00FB78C3">
        <w:rPr>
          <w:rFonts w:ascii="Times New Roman" w:hAnsi="Times New Roman" w:cs="Times New Roman"/>
          <w:sz w:val="28"/>
          <w:szCs w:val="28"/>
        </w:rPr>
        <w:t>Распорядок дня, что я делаю в свободное время, как я ухаживаю за питомцами, как я помогаю по дому.</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2. Мой город.</w:t>
      </w:r>
      <w:r w:rsidRPr="00FB78C3">
        <w:rPr>
          <w:rFonts w:ascii="Times New Roman" w:hAnsi="Times New Roman" w:cs="Times New Roman"/>
          <w:sz w:val="28"/>
          <w:szCs w:val="28"/>
        </w:rPr>
        <w:t xml:space="preserve"> Городские объекты, транспорт, посещение кафе, магазины.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3. Моя любимая еда.</w:t>
      </w:r>
      <w:r w:rsidRPr="00FB78C3">
        <w:rPr>
          <w:rFonts w:ascii="Times New Roman" w:hAnsi="Times New Roman" w:cs="Times New Roman"/>
          <w:sz w:val="28"/>
          <w:szCs w:val="28"/>
        </w:rPr>
        <w:t xml:space="preserve"> Что взять на пикник, покупка продуктов, правильное питание, приготовление еды, рецепты.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4. Моя любимая одежда.</w:t>
      </w:r>
      <w:r w:rsidRPr="00FB78C3">
        <w:rPr>
          <w:rFonts w:ascii="Times New Roman" w:hAnsi="Times New Roman" w:cs="Times New Roman"/>
          <w:sz w:val="28"/>
          <w:szCs w:val="28"/>
        </w:rPr>
        <w:t xml:space="preserve"> Летняя и зимняя одежда, школьная форма, как я выбираю одежду, внешний вид.</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7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(3-й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1. Природа.</w:t>
      </w:r>
      <w:r w:rsidRPr="00FB78C3">
        <w:rPr>
          <w:rFonts w:ascii="Times New Roman" w:hAnsi="Times New Roman" w:cs="Times New Roman"/>
          <w:sz w:val="28"/>
          <w:szCs w:val="28"/>
        </w:rPr>
        <w:t xml:space="preserve"> Погода, явления природы, мир животных и растений, охрана окружающей среды.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lastRenderedPageBreak/>
        <w:t xml:space="preserve">2. Путешествия. </w:t>
      </w:r>
      <w:r w:rsidRPr="00FB78C3">
        <w:rPr>
          <w:rFonts w:ascii="Times New Roman" w:hAnsi="Times New Roman" w:cs="Times New Roman"/>
          <w:sz w:val="28"/>
          <w:szCs w:val="28"/>
        </w:rPr>
        <w:t>разные виды транспорта, мои каникулы, аэропорт, гостиницы, куда поехать летом и зимой, развлечения.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3. Профессии и работа.</w:t>
      </w:r>
      <w:r w:rsidRPr="00FB78C3">
        <w:rPr>
          <w:rFonts w:ascii="Times New Roman" w:hAnsi="Times New Roman" w:cs="Times New Roman"/>
          <w:sz w:val="28"/>
          <w:szCs w:val="28"/>
        </w:rPr>
        <w:t xml:space="preserve"> Выбор профессии, продолжение образования. Профессии в семье и описание рабочего дня и профессиональных обязанностей взрослых.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 xml:space="preserve">4. Праздники и знаменательные даты </w:t>
      </w:r>
      <w:r w:rsidRPr="00FB78C3">
        <w:rPr>
          <w:rFonts w:ascii="Times New Roman" w:hAnsi="Times New Roman" w:cs="Times New Roman"/>
          <w:sz w:val="28"/>
          <w:szCs w:val="28"/>
        </w:rPr>
        <w:t>в различных странах мира. Популярные праздники в России и Великобритании, посещение фестиваля.</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8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(4-й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 xml:space="preserve">1. Интернет и гаджеты. </w:t>
      </w:r>
      <w:r w:rsidRPr="00FB78C3">
        <w:rPr>
          <w:rFonts w:ascii="Times New Roman" w:hAnsi="Times New Roman" w:cs="Times New Roman"/>
          <w:sz w:val="28"/>
          <w:szCs w:val="28"/>
        </w:rPr>
        <w:t>Интернет-технологии, социальные сети, блоги.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2. Здоровье.</w:t>
      </w:r>
      <w:r w:rsidRPr="00FB78C3">
        <w:rPr>
          <w:rFonts w:ascii="Times New Roman" w:hAnsi="Times New Roman" w:cs="Times New Roman"/>
          <w:sz w:val="28"/>
          <w:szCs w:val="28"/>
        </w:rPr>
        <w:t xml:space="preserve"> Здоровый образ жизни, самочувствие, правильное питание, режим дня, меры профилактики.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
          <w:sz w:val="28"/>
          <w:szCs w:val="28"/>
        </w:rPr>
        <w:t xml:space="preserve">3. Наука и технологии. </w:t>
      </w:r>
      <w:r w:rsidRPr="00FB78C3">
        <w:rPr>
          <w:rFonts w:ascii="Times New Roman" w:hAnsi="Times New Roman" w:cs="Times New Roman"/>
          <w:bCs/>
          <w:sz w:val="28"/>
          <w:szCs w:val="28"/>
        </w:rPr>
        <w:t>Научно-технический прогресс, влияние современных технологий на жизнь человека,</w:t>
      </w:r>
      <w:r w:rsidRPr="00FB78C3">
        <w:rPr>
          <w:rFonts w:ascii="Times New Roman" w:hAnsi="Times New Roman" w:cs="Times New Roman"/>
          <w:b/>
          <w:sz w:val="28"/>
          <w:szCs w:val="28"/>
        </w:rPr>
        <w:t xml:space="preserve"> </w:t>
      </w:r>
      <w:r w:rsidRPr="00FB78C3">
        <w:rPr>
          <w:rFonts w:ascii="Times New Roman" w:hAnsi="Times New Roman" w:cs="Times New Roman"/>
          <w:bCs/>
          <w:sz w:val="28"/>
          <w:szCs w:val="28"/>
        </w:rPr>
        <w:t>знаменитые изобретатели;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4. Выдающиеся люди.</w:t>
      </w:r>
      <w:r w:rsidRPr="00FB78C3">
        <w:rPr>
          <w:rFonts w:ascii="Times New Roman" w:hAnsi="Times New Roman" w:cs="Times New Roman"/>
          <w:sz w:val="28"/>
          <w:szCs w:val="28"/>
        </w:rPr>
        <w:t xml:space="preserve"> Писатели, спортсмены, актеры.</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9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(5-й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1. Культура и искусство. </w:t>
      </w:r>
      <w:r w:rsidRPr="00FB78C3">
        <w:rPr>
          <w:rFonts w:ascii="Times New Roman" w:hAnsi="Times New Roman" w:cs="Times New Roman"/>
          <w:bCs/>
          <w:sz w:val="28"/>
          <w:szCs w:val="28"/>
        </w:rPr>
        <w:t xml:space="preserve">Музыка, посещение музея и выставки, театра, описание картины, сюжета фильма. </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2. Кино.</w:t>
      </w:r>
      <w:r w:rsidRPr="00FB78C3">
        <w:rPr>
          <w:rFonts w:ascii="Times New Roman" w:hAnsi="Times New Roman" w:cs="Times New Roman"/>
          <w:bCs/>
          <w:sz w:val="28"/>
          <w:szCs w:val="28"/>
        </w:rPr>
        <w:t xml:space="preserve"> Мой любимый фильм, мультфильм, любимый актер, персонаж, описание сюжета.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
          <w:sz w:val="28"/>
          <w:szCs w:val="28"/>
        </w:rPr>
        <w:t xml:space="preserve">3. Книги. </w:t>
      </w:r>
      <w:r w:rsidRPr="00FB78C3">
        <w:rPr>
          <w:rFonts w:ascii="Times New Roman" w:hAnsi="Times New Roman" w:cs="Times New Roman"/>
          <w:bCs/>
          <w:sz w:val="28"/>
          <w:szCs w:val="28"/>
        </w:rPr>
        <w:t>Жанры литературных произведений, мой любимый писатель, мой любимый персонаж, известные писатели России и Великобритании, экранизации литературных произведений.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
          <w:sz w:val="28"/>
          <w:szCs w:val="28"/>
        </w:rPr>
        <w:t>4. Иностранные языки.</w:t>
      </w:r>
      <w:r w:rsidRPr="00FB78C3">
        <w:rPr>
          <w:rFonts w:ascii="Times New Roman" w:hAnsi="Times New Roman" w:cs="Times New Roman"/>
          <w:bCs/>
          <w:sz w:val="28"/>
          <w:szCs w:val="28"/>
        </w:rPr>
        <w:t xml:space="preserve"> Язык международного общения, общение с англоязычными друзьями.</w:t>
      </w:r>
    </w:p>
    <w:p w:rsidR="0028093C" w:rsidRPr="00FB78C3" w:rsidRDefault="0028093C" w:rsidP="00FB78C3">
      <w:pPr>
        <w:spacing w:after="0" w:line="240" w:lineRule="auto"/>
        <w:ind w:firstLine="709"/>
        <w:jc w:val="center"/>
        <w:rPr>
          <w:rFonts w:ascii="Times New Roman" w:hAnsi="Times New Roman" w:cs="Times New Roman"/>
          <w:b/>
          <w:sz w:val="28"/>
          <w:szCs w:val="28"/>
        </w:rPr>
      </w:pPr>
      <w:r w:rsidRPr="00FB78C3">
        <w:rPr>
          <w:rFonts w:ascii="Times New Roman" w:hAnsi="Times New Roman" w:cs="Times New Roman"/>
          <w:b/>
          <w:sz w:val="28"/>
          <w:szCs w:val="28"/>
        </w:rPr>
        <w:t>Примерное тематическое планирование</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5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(1-й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1. Я и моя семья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 Знакомство, страны и национальности.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Семейные фотографии.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Тема 3. Традиции и праздники в моей семье. </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себе;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краткое описание внешности и характера членов семьи;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своей семье;</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заполнять свои личные данные в анкету;</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писать поздравительные открытки с Днем рождения, Новым годом, 8 марта;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пост для социальных сетей с семейными фотографиями и комментариями.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lastRenderedPageBreak/>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личные местоимения + </w:t>
      </w:r>
      <w:r w:rsidRPr="00FB78C3">
        <w:rPr>
          <w:rFonts w:ascii="Times New Roman" w:hAnsi="Times New Roman" w:cs="Times New Roman"/>
          <w:bCs/>
          <w:sz w:val="28"/>
          <w:szCs w:val="28"/>
          <w:lang w:val="en-US"/>
        </w:rPr>
        <w:t>to</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be</w:t>
      </w:r>
      <w:r w:rsidRPr="00FB78C3">
        <w:rPr>
          <w:rFonts w:ascii="Times New Roman" w:hAnsi="Times New Roman" w:cs="Times New Roman"/>
          <w:bCs/>
          <w:sz w:val="28"/>
          <w:szCs w:val="28"/>
        </w:rPr>
        <w:t xml:space="preserve"> </w:t>
      </w:r>
      <w:r w:rsidRPr="00FB78C3">
        <w:rPr>
          <w:rFonts w:ascii="Times New Roman" w:hAnsi="Times New Roman" w:cs="Times New Roman"/>
          <w:sz w:val="28"/>
          <w:szCs w:val="28"/>
        </w:rPr>
        <w:t xml:space="preserve">в лексико-грамматических единствах типа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Masha</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David</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ten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fine</w:t>
      </w:r>
      <w:r w:rsidRPr="00FB78C3">
        <w:rPr>
          <w:rFonts w:ascii="Times New Roman" w:hAnsi="Times New Roman" w:cs="Times New Roman"/>
          <w:i/>
          <w:sz w:val="28"/>
          <w:szCs w:val="28"/>
        </w:rPr>
        <w:t xml:space="preserve">, We </w:t>
      </w:r>
      <w:r w:rsidRPr="00FB78C3">
        <w:rPr>
          <w:rFonts w:ascii="Times New Roman" w:hAnsi="Times New Roman" w:cs="Times New Roman"/>
          <w:i/>
          <w:sz w:val="28"/>
          <w:szCs w:val="28"/>
          <w:lang w:val="en-US"/>
        </w:rPr>
        <w:t>are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students</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притяжательные прилагательные для описания членов семьи, их имен, профессий: </w:t>
      </w:r>
      <w:r w:rsidRPr="00FB78C3">
        <w:rPr>
          <w:rFonts w:ascii="Times New Roman" w:hAnsi="Times New Roman" w:cs="Times New Roman"/>
          <w:i/>
          <w:iCs/>
          <w:sz w:val="28"/>
          <w:szCs w:val="28"/>
          <w:lang w:val="en-US"/>
        </w:rPr>
        <w:t>my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mother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name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is</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притяжательный падеж существительного для выражения принадлежности; </w:t>
      </w:r>
    </w:p>
    <w:p w:rsidR="0028093C" w:rsidRPr="00FB78C3" w:rsidRDefault="0028093C" w:rsidP="00FB78C3">
      <w:pPr>
        <w:spacing w:after="0" w:line="240" w:lineRule="auto"/>
        <w:ind w:firstLine="709"/>
        <w:jc w:val="both"/>
        <w:rPr>
          <w:rFonts w:ascii="Times New Roman" w:hAnsi="Times New Roman" w:cs="Times New Roman"/>
          <w:bCs/>
          <w:i/>
          <w:i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указательные местоимения для описания семейной фотографии: </w:t>
      </w:r>
      <w:r w:rsidRPr="00FB78C3">
        <w:rPr>
          <w:rFonts w:ascii="Times New Roman" w:hAnsi="Times New Roman" w:cs="Times New Roman"/>
          <w:bCs/>
          <w:i/>
          <w:iCs/>
          <w:sz w:val="28"/>
          <w:szCs w:val="28"/>
          <w:lang w:val="en-US"/>
        </w:rPr>
        <w:t>This</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is</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my</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mother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That</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is</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her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sister</w:t>
      </w:r>
      <w:r w:rsidRPr="00FB78C3">
        <w:rPr>
          <w:rFonts w:ascii="Times New Roman" w:hAnsi="Times New Roman" w:cs="Times New Roman"/>
          <w:bCs/>
          <w:i/>
          <w:iCs/>
          <w:sz w:val="28"/>
          <w:szCs w:val="28"/>
        </w:rPr>
        <w:t>;</w:t>
      </w:r>
    </w:p>
    <w:p w:rsidR="0028093C" w:rsidRPr="00FB78C3" w:rsidRDefault="0028093C" w:rsidP="00FB78C3">
      <w:pPr>
        <w:spacing w:after="0" w:line="240" w:lineRule="auto"/>
        <w:ind w:firstLine="709"/>
        <w:jc w:val="both"/>
        <w:rPr>
          <w:rFonts w:ascii="Times New Roman" w:hAnsi="Times New Roman" w:cs="Times New Roman"/>
          <w:bCs/>
          <w:i/>
          <w:i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w:t>
      </w:r>
      <w:r w:rsidRPr="00FB78C3">
        <w:rPr>
          <w:rFonts w:ascii="Times New Roman" w:hAnsi="Times New Roman" w:cs="Times New Roman"/>
          <w:bCs/>
          <w:i/>
          <w:sz w:val="28"/>
          <w:szCs w:val="28"/>
          <w:lang w:val="en-US"/>
        </w:rPr>
        <w:t>have</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got</w:t>
      </w:r>
      <w:r w:rsidRPr="00FB78C3">
        <w:rPr>
          <w:rFonts w:ascii="Times New Roman" w:hAnsi="Times New Roman" w:cs="Times New Roman"/>
          <w:bCs/>
          <w:sz w:val="28"/>
          <w:szCs w:val="28"/>
        </w:rPr>
        <w:t xml:space="preserve"> для перечисления членов семьи;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формы повелительного наклонения глаголов, связанных с учебной деятельностью для сообщения   инструкций в ситуациях общения на уроке</w:t>
      </w:r>
      <w:r w:rsidRPr="00FB78C3">
        <w:rPr>
          <w:rFonts w:ascii="Times New Roman" w:hAnsi="Times New Roman" w:cs="Times New Roman"/>
          <w:sz w:val="28"/>
          <w:szCs w:val="28"/>
        </w:rPr>
        <w:t xml:space="preserve">: </w:t>
      </w:r>
      <w:r w:rsidRPr="00FB78C3">
        <w:rPr>
          <w:rFonts w:ascii="Times New Roman" w:hAnsi="Times New Roman" w:cs="Times New Roman"/>
          <w:i/>
          <w:sz w:val="28"/>
          <w:szCs w:val="28"/>
          <w:lang w:val="en-US"/>
        </w:rPr>
        <w:t>Close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your</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books</w:t>
      </w:r>
      <w:r w:rsidRPr="00FB78C3">
        <w:rPr>
          <w:rFonts w:ascii="Times New Roman" w:hAnsi="Times New Roman" w:cs="Times New Roman"/>
          <w:i/>
          <w:sz w:val="28"/>
          <w:szCs w:val="28"/>
        </w:rPr>
        <w:t>;</w:t>
      </w:r>
    </w:p>
    <w:p w:rsidR="00523AC0" w:rsidRDefault="00523AC0" w:rsidP="00FB78C3">
      <w:pPr>
        <w:spacing w:after="0" w:line="240" w:lineRule="auto"/>
        <w:ind w:firstLine="709"/>
        <w:jc w:val="both"/>
        <w:rPr>
          <w:rFonts w:ascii="Times New Roman" w:hAnsi="Times New Roman" w:cs="Times New Roman"/>
          <w:i/>
          <w:sz w:val="28"/>
          <w:szCs w:val="28"/>
        </w:rPr>
      </w:pP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w:t>
      </w:r>
      <w:r w:rsidR="00523AC0">
        <w:rPr>
          <w:rFonts w:ascii="Times New Roman" w:hAnsi="Times New Roman" w:cs="Times New Roman"/>
          <w:i/>
          <w:sz w:val="28"/>
          <w:szCs w:val="28"/>
        </w:rPr>
        <w:t> </w:t>
      </w:r>
      <w:r w:rsidRPr="00FB78C3">
        <w:rPr>
          <w:rFonts w:ascii="Times New Roman" w:hAnsi="Times New Roman" w:cs="Times New Roman"/>
          <w:i/>
          <w:sz w:val="28"/>
          <w:szCs w:val="28"/>
        </w:rPr>
        <w:t>1:</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членов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семьи</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mother, father, brother, sister</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др</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
          <w:sz w:val="28"/>
          <w:szCs w:val="28"/>
          <w:lang w:val="en-US"/>
        </w:rPr>
        <w:t>have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got</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для обозначения принадлежности;</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имена</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Mary, David</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личные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местоимения</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I, we, you, she, he</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притяжательные прилагательные: </w:t>
      </w:r>
      <w:r w:rsidRPr="00FB78C3">
        <w:rPr>
          <w:rFonts w:ascii="Times New Roman" w:hAnsi="Times New Roman" w:cs="Times New Roman"/>
          <w:i/>
          <w:sz w:val="28"/>
          <w:szCs w:val="28"/>
          <w:lang w:val="en-US"/>
        </w:rPr>
        <w:t>his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her</w:t>
      </w:r>
      <w:r w:rsidRPr="00FB78C3">
        <w:rPr>
          <w:rFonts w:ascii="Times New Roman" w:hAnsi="Times New Roman" w:cs="Times New Roman"/>
          <w:i/>
          <w:sz w:val="28"/>
          <w:szCs w:val="28"/>
        </w:rPr>
        <w:t>…</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профессий: </w:t>
      </w:r>
      <w:r w:rsidRPr="00FB78C3">
        <w:rPr>
          <w:rFonts w:ascii="Times New Roman" w:hAnsi="Times New Roman" w:cs="Times New Roman"/>
          <w:i/>
          <w:sz w:val="28"/>
          <w:szCs w:val="28"/>
          <w:lang w:val="en-US"/>
        </w:rPr>
        <w:t>doctor</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teacher</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taxi</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driver</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стран</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национальностей</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Russia, the UK, Russian, British</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What is your name? How old are you? Where are you from</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rPr>
        <w:t xml:space="preserve">– речевое клише для поздравления: </w:t>
      </w:r>
      <w:r w:rsidRPr="00FB78C3">
        <w:rPr>
          <w:rFonts w:ascii="Times New Roman" w:hAnsi="Times New Roman" w:cs="Times New Roman"/>
          <w:i/>
          <w:sz w:val="28"/>
          <w:szCs w:val="28"/>
          <w:lang w:val="en-US"/>
        </w:rPr>
        <w:t>Happy</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birthday</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Happy New year! Merry Christmas!</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Раздел 2. Мои друзья и наши увлечения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 Наши увлечения.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Спорт и спортивные игры.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3. Встреча с друзьями.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краткое описание своего хобби;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своих спортивных увлечениях;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с предложением пойти в кино;</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своем хобби;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заполнить информацию о своих спортивных увлечениях на своей страничке в социальных сетях;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писать записку с приглашением пойти в кино.</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sz w:val="28"/>
          <w:szCs w:val="28"/>
          <w:lang w:val="en-US"/>
        </w:rPr>
        <w:t>can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can</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t</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для выражения умений и их отсутствия;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речевая модель </w:t>
      </w:r>
      <w:r w:rsidRPr="00FB78C3">
        <w:rPr>
          <w:rFonts w:ascii="Times New Roman" w:hAnsi="Times New Roman" w:cs="Times New Roman"/>
          <w:i/>
          <w:sz w:val="28"/>
          <w:szCs w:val="28"/>
          <w:lang w:val="en-US"/>
        </w:rPr>
        <w:t>play</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do</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go</w:t>
      </w:r>
      <w:r w:rsidRPr="00FB78C3">
        <w:rPr>
          <w:rFonts w:ascii="Times New Roman" w:hAnsi="Times New Roman" w:cs="Times New Roman"/>
          <w:i/>
          <w:sz w:val="28"/>
          <w:szCs w:val="28"/>
        </w:rPr>
        <w:t xml:space="preserve"> + виды спорта;</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iCs/>
          <w:sz w:val="28"/>
          <w:szCs w:val="28"/>
        </w:rPr>
        <w:t xml:space="preserve">формы единственного и множественного числа существительных </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a</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book</w:t>
      </w:r>
      <w:r w:rsidRPr="00FB78C3">
        <w:rPr>
          <w:rFonts w:ascii="Times New Roman" w:hAnsi="Times New Roman" w:cs="Times New Roman"/>
          <w:i/>
          <w:sz w:val="28"/>
          <w:szCs w:val="28"/>
        </w:rPr>
        <w:t xml:space="preserve"> - </w:t>
      </w:r>
      <w:r w:rsidRPr="00FB78C3">
        <w:rPr>
          <w:rFonts w:ascii="Times New Roman" w:hAnsi="Times New Roman" w:cs="Times New Roman"/>
          <w:i/>
          <w:sz w:val="28"/>
          <w:szCs w:val="28"/>
          <w:lang w:val="en-US"/>
        </w:rPr>
        <w:t>books</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
          <w:sz w:val="28"/>
          <w:szCs w:val="28"/>
          <w:lang w:val="en-US"/>
        </w:rPr>
        <w:t>let</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s</w:t>
      </w:r>
      <w:r w:rsidRPr="00FB78C3">
        <w:rPr>
          <w:rFonts w:ascii="Times New Roman" w:hAnsi="Times New Roman" w:cs="Times New Roman"/>
          <w:i/>
          <w:sz w:val="28"/>
          <w:szCs w:val="28"/>
        </w:rPr>
        <w:t xml:space="preserve"> + инфинитив</w:t>
      </w:r>
      <w:r w:rsidRPr="00FB78C3">
        <w:rPr>
          <w:rFonts w:ascii="Times New Roman" w:hAnsi="Times New Roman" w:cs="Times New Roman"/>
          <w:sz w:val="28"/>
          <w:szCs w:val="28"/>
        </w:rPr>
        <w:t xml:space="preserve"> для выражения предложения;</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sz w:val="28"/>
          <w:szCs w:val="28"/>
          <w:lang w:val="en-US"/>
        </w:rPr>
        <w:t>can</w:t>
      </w:r>
      <w:r w:rsidRPr="00FB78C3">
        <w:rPr>
          <w:rFonts w:ascii="Times New Roman" w:hAnsi="Times New Roman" w:cs="Times New Roman"/>
          <w:sz w:val="28"/>
          <w:szCs w:val="28"/>
        </w:rPr>
        <w:t xml:space="preserve"> для выражения умений: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can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dance</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предлоги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времени</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 xml:space="preserve">at, in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конструкциях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типа</w:t>
      </w:r>
      <w:r w:rsidRPr="00FB78C3">
        <w:rPr>
          <w:rFonts w:ascii="Times New Roman" w:hAnsi="Times New Roman" w:cs="Times New Roman"/>
          <w:sz w:val="28"/>
          <w:szCs w:val="28"/>
          <w:lang w:val="en-US"/>
        </w:rPr>
        <w:t xml:space="preserve"> The film begins at 7 p.m., Let’s go in the morning;</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iCs/>
          <w:sz w:val="28"/>
          <w:szCs w:val="28"/>
        </w:rPr>
        <w:t>глагол</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like</w:t>
      </w:r>
      <w:r w:rsidRPr="00FB78C3">
        <w:rPr>
          <w:rFonts w:ascii="Times New Roman" w:hAnsi="Times New Roman" w:cs="Times New Roman"/>
          <w:i/>
          <w:sz w:val="28"/>
          <w:szCs w:val="28"/>
        </w:rPr>
        <w:t xml:space="preserve"> + герундий </w:t>
      </w:r>
      <w:r w:rsidRPr="00FB78C3">
        <w:rPr>
          <w:rFonts w:ascii="Times New Roman" w:hAnsi="Times New Roman" w:cs="Times New Roman"/>
          <w:iCs/>
          <w:sz w:val="28"/>
          <w:szCs w:val="28"/>
        </w:rPr>
        <w:t>для выражения увлечений</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like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reading</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sz w:val="28"/>
          <w:szCs w:val="28"/>
          <w:lang w:val="en-US"/>
        </w:rPr>
        <w:t>can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can</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t</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для выражения умений и их отсутствия;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простое настоящее продолженное время для описания действий в момент речи.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w:t>
      </w:r>
      <w:r w:rsidR="00523AC0">
        <w:rPr>
          <w:rFonts w:ascii="Times New Roman" w:hAnsi="Times New Roman" w:cs="Times New Roman"/>
          <w:i/>
          <w:sz w:val="28"/>
          <w:szCs w:val="28"/>
        </w:rPr>
        <w:t> </w:t>
      </w:r>
      <w:r w:rsidRPr="00FB78C3">
        <w:rPr>
          <w:rFonts w:ascii="Times New Roman" w:hAnsi="Times New Roman" w:cs="Times New Roman"/>
          <w:i/>
          <w:sz w:val="28"/>
          <w:szCs w:val="28"/>
        </w:rPr>
        <w:t>2</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личных предметов: </w:t>
      </w:r>
      <w:r w:rsidRPr="00FB78C3">
        <w:rPr>
          <w:rFonts w:ascii="Times New Roman" w:hAnsi="Times New Roman" w:cs="Times New Roman"/>
          <w:i/>
          <w:sz w:val="28"/>
          <w:szCs w:val="28"/>
          <w:lang w:val="en-US"/>
        </w:rPr>
        <w:t>books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stamps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CD</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mobile</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и др.</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глагол </w:t>
      </w:r>
      <w:r w:rsidRPr="00FB78C3">
        <w:rPr>
          <w:rFonts w:ascii="Times New Roman" w:hAnsi="Times New Roman" w:cs="Times New Roman"/>
          <w:sz w:val="28"/>
          <w:szCs w:val="28"/>
          <w:lang w:val="en-US"/>
        </w:rPr>
        <w:t>l</w:t>
      </w:r>
      <w:r w:rsidRPr="00FB78C3">
        <w:rPr>
          <w:rFonts w:ascii="Times New Roman" w:hAnsi="Times New Roman" w:cs="Times New Roman"/>
          <w:i/>
          <w:sz w:val="28"/>
          <w:szCs w:val="28"/>
          <w:lang w:val="en-US"/>
        </w:rPr>
        <w:t>ike</w:t>
      </w:r>
      <w:r w:rsidRPr="00FB78C3">
        <w:rPr>
          <w:rFonts w:ascii="Times New Roman" w:hAnsi="Times New Roman" w:cs="Times New Roman"/>
          <w:sz w:val="28"/>
          <w:szCs w:val="28"/>
        </w:rPr>
        <w:t xml:space="preserve"> в значении «нравиться»;</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виды</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спорта</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basketball, football, tennis, swimming</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 xml:space="preserve">play </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игр</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play chess, play football</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глаголами</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play/do/go: go swimming, play tennis, do yoga, surf the net., check email, chat with friends online;</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типа</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go to the cinema, buy tickets, watch a film</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глаголы</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обозначения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увлечений</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sing, dance, draw, play the piano…;</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What’s on at the cinema?  Let’s go to the cafe;</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речевое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вопрос</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What are you doing?;</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речевое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ответ</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I’m drawing., I’m watching a film.</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Раздел 3.</w:t>
      </w:r>
      <w:r w:rsidRPr="00FB78C3">
        <w:rPr>
          <w:rFonts w:ascii="Times New Roman" w:hAnsi="Times New Roman" w:cs="Times New Roman"/>
          <w:sz w:val="28"/>
          <w:szCs w:val="28"/>
        </w:rPr>
        <w:t xml:space="preserve"> </w:t>
      </w:r>
      <w:r w:rsidRPr="00FB78C3">
        <w:rPr>
          <w:rFonts w:ascii="Times New Roman" w:hAnsi="Times New Roman" w:cs="Times New Roman"/>
          <w:b/>
          <w:sz w:val="28"/>
          <w:szCs w:val="28"/>
        </w:rPr>
        <w:t>Моя школа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 Школьные предметы.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Мой портфель.</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3.  Мой день в школе.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любимом школьном предмете;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своем школьном дне;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с информацией о расписании занятий или домашнем задании на следующий день.</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плакат с идеями по усовершенствованию школьного портфеля;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с информацией о домашнем задании;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краткое электронное письмо о своей школьной жизни.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глагол </w:t>
      </w:r>
      <w:r w:rsidRPr="00FB78C3">
        <w:rPr>
          <w:rFonts w:ascii="Times New Roman" w:hAnsi="Times New Roman" w:cs="Times New Roman"/>
          <w:bCs/>
          <w:i/>
          <w:sz w:val="28"/>
          <w:szCs w:val="28"/>
          <w:lang w:val="en-US"/>
        </w:rPr>
        <w:t>like</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 xml:space="preserve">в настоящем простом времени в 1, 2 в утвердительном и отрицательном предложении для выражения и уточнения предпочтений в плане школьных предметов </w:t>
      </w:r>
      <w:r w:rsidRPr="00FB78C3">
        <w:rPr>
          <w:rFonts w:ascii="Times New Roman" w:hAnsi="Times New Roman" w:cs="Times New Roman"/>
          <w:sz w:val="28"/>
          <w:szCs w:val="28"/>
        </w:rPr>
        <w:t>(</w:t>
      </w:r>
      <w:r w:rsidRPr="00FB78C3">
        <w:rPr>
          <w:rFonts w:ascii="Times New Roman" w:hAnsi="Times New Roman" w:cs="Times New Roman"/>
          <w:i/>
          <w:sz w:val="28"/>
          <w:szCs w:val="28"/>
        </w:rPr>
        <w:t xml:space="preserve">I </w:t>
      </w:r>
      <w:r w:rsidRPr="00FB78C3">
        <w:rPr>
          <w:rFonts w:ascii="Times New Roman" w:hAnsi="Times New Roman" w:cs="Times New Roman"/>
          <w:i/>
          <w:sz w:val="28"/>
          <w:szCs w:val="28"/>
          <w:lang w:val="en-US"/>
        </w:rPr>
        <w:t>like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don</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like</w:t>
      </w:r>
      <w:r w:rsidRPr="00FB78C3">
        <w:rPr>
          <w:rFonts w:ascii="Times New Roman" w:hAnsi="Times New Roman" w:cs="Times New Roman"/>
          <w:i/>
          <w:sz w:val="28"/>
          <w:szCs w:val="28"/>
        </w:rPr>
        <w:t>) (</w:t>
      </w:r>
      <w:r w:rsidRPr="00FB78C3">
        <w:rPr>
          <w:rFonts w:ascii="Times New Roman" w:hAnsi="Times New Roman" w:cs="Times New Roman"/>
          <w:i/>
          <w:sz w:val="28"/>
          <w:szCs w:val="28"/>
          <w:lang w:val="en-US"/>
        </w:rPr>
        <w:t>Do</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you</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like</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iCs/>
          <w:sz w:val="28"/>
          <w:szCs w:val="28"/>
        </w:rPr>
        <w:t>формы единственного числа существительных с артиклем</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a</w:t>
      </w:r>
      <w:r w:rsidRPr="00FB78C3">
        <w:rPr>
          <w:rFonts w:ascii="Times New Roman" w:hAnsi="Times New Roman" w:cs="Times New Roman"/>
          <w:bCs/>
          <w:i/>
          <w:iCs/>
          <w:sz w:val="28"/>
          <w:szCs w:val="28"/>
        </w:rPr>
        <w:t>/</w:t>
      </w:r>
      <w:r w:rsidRPr="00FB78C3">
        <w:rPr>
          <w:rFonts w:ascii="Times New Roman" w:hAnsi="Times New Roman" w:cs="Times New Roman"/>
          <w:bCs/>
          <w:i/>
          <w:iCs/>
          <w:sz w:val="28"/>
          <w:szCs w:val="28"/>
          <w:lang w:val="en-US"/>
        </w:rPr>
        <w:t>an</w:t>
      </w:r>
      <w:r w:rsidRPr="00FB78C3">
        <w:rPr>
          <w:rFonts w:ascii="Times New Roman" w:hAnsi="Times New Roman" w:cs="Times New Roman"/>
          <w:bCs/>
          <w:iCs/>
          <w:sz w:val="28"/>
          <w:szCs w:val="28"/>
        </w:rPr>
        <w:t xml:space="preserve"> и регулярные формы множественного числа существительных, обозначающих личные предметы</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a</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book</w:t>
      </w:r>
      <w:r w:rsidRPr="00FB78C3">
        <w:rPr>
          <w:rFonts w:ascii="Times New Roman" w:hAnsi="Times New Roman" w:cs="Times New Roman"/>
          <w:i/>
          <w:sz w:val="28"/>
          <w:szCs w:val="28"/>
        </w:rPr>
        <w:t xml:space="preserve"> - </w:t>
      </w:r>
      <w:r w:rsidRPr="00FB78C3">
        <w:rPr>
          <w:rFonts w:ascii="Times New Roman" w:hAnsi="Times New Roman" w:cs="Times New Roman"/>
          <w:i/>
          <w:sz w:val="28"/>
          <w:szCs w:val="28"/>
          <w:lang w:val="en-US"/>
        </w:rPr>
        <w:t>books</w:t>
      </w:r>
      <w:r w:rsidRPr="00FB78C3">
        <w:rPr>
          <w:rFonts w:ascii="Times New Roman" w:hAnsi="Times New Roman" w:cs="Times New Roman"/>
          <w:i/>
          <w:sz w:val="28"/>
          <w:szCs w:val="28"/>
        </w:rPr>
        <w:t>);</w:t>
      </w:r>
    </w:p>
    <w:p w:rsidR="0028093C" w:rsidRPr="008A2B04"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rPr>
        <w:t xml:space="preserve">– </w:t>
      </w:r>
      <w:r w:rsidRPr="00FB78C3">
        <w:rPr>
          <w:rFonts w:ascii="Times New Roman" w:hAnsi="Times New Roman" w:cs="Times New Roman"/>
          <w:bCs/>
          <w:i/>
          <w:sz w:val="28"/>
          <w:szCs w:val="28"/>
          <w:lang w:val="en-US"/>
        </w:rPr>
        <w:t>have</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got</w:t>
      </w:r>
      <w:r w:rsidRPr="00FB78C3">
        <w:rPr>
          <w:rFonts w:ascii="Times New Roman" w:hAnsi="Times New Roman" w:cs="Times New Roman"/>
          <w:bCs/>
          <w:sz w:val="28"/>
          <w:szCs w:val="28"/>
        </w:rPr>
        <w:t xml:space="preserve"> для перечисления личных школьных принадлежностей </w:t>
      </w:r>
      <w:r w:rsidRPr="00FB78C3">
        <w:rPr>
          <w:rFonts w:ascii="Times New Roman" w:hAnsi="Times New Roman" w:cs="Times New Roman"/>
          <w:sz w:val="28"/>
          <w:szCs w:val="28"/>
        </w:rPr>
        <w:t>(</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ve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got</w:t>
      </w:r>
      <w:r w:rsidRPr="00FB78C3">
        <w:rPr>
          <w:rFonts w:ascii="Times New Roman" w:hAnsi="Times New Roman" w:cs="Times New Roman"/>
          <w:i/>
          <w:iCs/>
          <w:sz w:val="28"/>
          <w:szCs w:val="28"/>
        </w:rPr>
        <w:t xml:space="preserve"> … </w:t>
      </w:r>
      <w:r w:rsidRPr="00FB78C3">
        <w:rPr>
          <w:rFonts w:ascii="Times New Roman" w:hAnsi="Times New Roman" w:cs="Times New Roman"/>
          <w:i/>
          <w:iCs/>
          <w:sz w:val="28"/>
          <w:szCs w:val="28"/>
          <w:lang w:val="en-US"/>
        </w:rPr>
        <w:t>Have you got …? I</w:t>
      </w:r>
      <w:r w:rsidRPr="008A2B04">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haven</w:t>
      </w:r>
      <w:r w:rsidRPr="008A2B04">
        <w:rPr>
          <w:rFonts w:ascii="Times New Roman" w:hAnsi="Times New Roman" w:cs="Times New Roman"/>
          <w:i/>
          <w:iCs/>
          <w:sz w:val="28"/>
          <w:szCs w:val="28"/>
          <w:lang w:val="en-US"/>
        </w:rPr>
        <w:t>’</w:t>
      </w:r>
      <w:r w:rsidRPr="00FB78C3">
        <w:rPr>
          <w:rFonts w:ascii="Times New Roman" w:hAnsi="Times New Roman" w:cs="Times New Roman"/>
          <w:i/>
          <w:iCs/>
          <w:sz w:val="28"/>
          <w:szCs w:val="28"/>
          <w:lang w:val="en-US"/>
        </w:rPr>
        <w:t>t</w:t>
      </w:r>
      <w:r w:rsidRPr="008A2B04">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got</w:t>
      </w:r>
      <w:r w:rsidRPr="008A2B04">
        <w:rPr>
          <w:rFonts w:ascii="Times New Roman" w:hAnsi="Times New Roman" w:cs="Times New Roman"/>
          <w:sz w:val="28"/>
          <w:szCs w:val="28"/>
          <w:lang w:val="en-US"/>
        </w:rPr>
        <w:t>);</w:t>
      </w:r>
    </w:p>
    <w:p w:rsidR="0028093C" w:rsidRPr="00275FD3" w:rsidRDefault="0028093C" w:rsidP="00FB78C3">
      <w:pPr>
        <w:spacing w:after="0" w:line="240" w:lineRule="auto"/>
        <w:ind w:firstLine="709"/>
        <w:jc w:val="both"/>
        <w:rPr>
          <w:rFonts w:ascii="Times New Roman" w:hAnsi="Times New Roman" w:cs="Times New Roman"/>
          <w:sz w:val="28"/>
          <w:szCs w:val="28"/>
        </w:rPr>
      </w:pPr>
      <w:r w:rsidRPr="00275FD3">
        <w:rPr>
          <w:rFonts w:ascii="Times New Roman" w:hAnsi="Times New Roman" w:cs="Times New Roman"/>
          <w:sz w:val="28"/>
          <w:szCs w:val="28"/>
        </w:rPr>
        <w:t>–</w:t>
      </w:r>
      <w:r w:rsidRPr="00275FD3">
        <w:rPr>
          <w:rFonts w:ascii="Times New Roman" w:hAnsi="Times New Roman" w:cs="Times New Roman"/>
          <w:bCs/>
          <w:sz w:val="28"/>
          <w:szCs w:val="28"/>
        </w:rPr>
        <w:t xml:space="preserve"> </w:t>
      </w:r>
      <w:r w:rsidRPr="00FB78C3">
        <w:rPr>
          <w:rFonts w:ascii="Times New Roman" w:hAnsi="Times New Roman" w:cs="Times New Roman"/>
          <w:bCs/>
          <w:i/>
          <w:iCs/>
          <w:sz w:val="28"/>
          <w:szCs w:val="28"/>
          <w:lang w:val="en-US"/>
        </w:rPr>
        <w:t>there</w:t>
      </w:r>
      <w:r w:rsidRPr="00275FD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is</w:t>
      </w:r>
      <w:r w:rsidRPr="00275FD3">
        <w:rPr>
          <w:rFonts w:ascii="Times New Roman" w:hAnsi="Times New Roman" w:cs="Times New Roman"/>
          <w:bCs/>
          <w:i/>
          <w:iCs/>
          <w:sz w:val="28"/>
          <w:szCs w:val="28"/>
        </w:rPr>
        <w:t xml:space="preserve"> / </w:t>
      </w:r>
      <w:r w:rsidRPr="00FB78C3">
        <w:rPr>
          <w:rFonts w:ascii="Times New Roman" w:hAnsi="Times New Roman" w:cs="Times New Roman"/>
          <w:bCs/>
          <w:i/>
          <w:iCs/>
          <w:sz w:val="28"/>
          <w:szCs w:val="28"/>
          <w:lang w:val="en-US"/>
        </w:rPr>
        <w:t>there</w:t>
      </w:r>
      <w:r w:rsidRPr="00275FD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are</w:t>
      </w:r>
      <w:r w:rsidRPr="00275FD3">
        <w:rPr>
          <w:rFonts w:ascii="Times New Roman" w:hAnsi="Times New Roman" w:cs="Times New Roman"/>
          <w:bCs/>
          <w:sz w:val="28"/>
          <w:szCs w:val="28"/>
        </w:rPr>
        <w:t xml:space="preserve"> </w:t>
      </w:r>
      <w:r w:rsidRPr="00FB78C3">
        <w:rPr>
          <w:rFonts w:ascii="Times New Roman" w:hAnsi="Times New Roman" w:cs="Times New Roman"/>
          <w:bCs/>
          <w:sz w:val="28"/>
          <w:szCs w:val="28"/>
        </w:rPr>
        <w:t>для</w:t>
      </w:r>
      <w:r w:rsidRPr="00275FD3">
        <w:rPr>
          <w:rFonts w:ascii="Times New Roman" w:hAnsi="Times New Roman" w:cs="Times New Roman"/>
          <w:bCs/>
          <w:sz w:val="28"/>
          <w:szCs w:val="28"/>
        </w:rPr>
        <w:t xml:space="preserve"> </w:t>
      </w:r>
      <w:r w:rsidRPr="00FB78C3">
        <w:rPr>
          <w:rFonts w:ascii="Times New Roman" w:hAnsi="Times New Roman" w:cs="Times New Roman"/>
          <w:bCs/>
          <w:sz w:val="28"/>
          <w:szCs w:val="28"/>
        </w:rPr>
        <w:t>описания</w:t>
      </w:r>
      <w:r w:rsidRPr="00275FD3">
        <w:rPr>
          <w:rFonts w:ascii="Times New Roman" w:hAnsi="Times New Roman" w:cs="Times New Roman"/>
          <w:bCs/>
          <w:sz w:val="28"/>
          <w:szCs w:val="28"/>
        </w:rPr>
        <w:t xml:space="preserve"> </w:t>
      </w:r>
      <w:r w:rsidRPr="00FB78C3">
        <w:rPr>
          <w:rFonts w:ascii="Times New Roman" w:hAnsi="Times New Roman" w:cs="Times New Roman"/>
          <w:bCs/>
          <w:sz w:val="28"/>
          <w:szCs w:val="28"/>
        </w:rPr>
        <w:t>содержимого</w:t>
      </w:r>
      <w:r w:rsidRPr="00275FD3">
        <w:rPr>
          <w:rFonts w:ascii="Times New Roman" w:hAnsi="Times New Roman" w:cs="Times New Roman"/>
          <w:bCs/>
          <w:sz w:val="28"/>
          <w:szCs w:val="28"/>
        </w:rPr>
        <w:t xml:space="preserve"> </w:t>
      </w:r>
      <w:r w:rsidRPr="00FB78C3">
        <w:rPr>
          <w:rFonts w:ascii="Times New Roman" w:hAnsi="Times New Roman" w:cs="Times New Roman"/>
          <w:bCs/>
          <w:sz w:val="28"/>
          <w:szCs w:val="28"/>
        </w:rPr>
        <w:t>школьного</w:t>
      </w:r>
      <w:r w:rsidRPr="00275FD3">
        <w:rPr>
          <w:rFonts w:ascii="Times New Roman" w:hAnsi="Times New Roman" w:cs="Times New Roman"/>
          <w:bCs/>
          <w:sz w:val="28"/>
          <w:szCs w:val="28"/>
        </w:rPr>
        <w:t xml:space="preserve"> </w:t>
      </w:r>
      <w:r w:rsidRPr="00FB78C3">
        <w:rPr>
          <w:rFonts w:ascii="Times New Roman" w:hAnsi="Times New Roman" w:cs="Times New Roman"/>
          <w:bCs/>
          <w:sz w:val="28"/>
          <w:szCs w:val="28"/>
        </w:rPr>
        <w:t>портфеля</w:t>
      </w:r>
      <w:r w:rsidRPr="00275FD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w:t>
      </w:r>
      <w:r w:rsidR="00523AC0">
        <w:rPr>
          <w:rFonts w:ascii="Times New Roman" w:hAnsi="Times New Roman" w:cs="Times New Roman"/>
          <w:i/>
          <w:sz w:val="28"/>
          <w:szCs w:val="28"/>
        </w:rPr>
        <w:t> </w:t>
      </w:r>
      <w:r w:rsidRPr="00FB78C3">
        <w:rPr>
          <w:rFonts w:ascii="Times New Roman" w:hAnsi="Times New Roman" w:cs="Times New Roman"/>
          <w:i/>
          <w:sz w:val="28"/>
          <w:szCs w:val="28"/>
        </w:rPr>
        <w:t>3</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школьных предметов: </w:t>
      </w:r>
      <w:r w:rsidRPr="00FB78C3">
        <w:rPr>
          <w:rFonts w:ascii="Times New Roman" w:hAnsi="Times New Roman" w:cs="Times New Roman"/>
          <w:i/>
          <w:sz w:val="28"/>
          <w:szCs w:val="28"/>
          <w:lang w:val="en-US"/>
        </w:rPr>
        <w:t>Maths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Russian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English</w:t>
      </w:r>
      <w:r w:rsidRPr="00FB78C3">
        <w:rPr>
          <w:rFonts w:ascii="Times New Roman" w:hAnsi="Times New Roman" w:cs="Times New Roman"/>
          <w:i/>
          <w:sz w:val="28"/>
          <w:szCs w:val="28"/>
        </w:rPr>
        <w:t xml:space="preserve"> и</w:t>
      </w:r>
      <w:r w:rsidRPr="00FB78C3">
        <w:rPr>
          <w:rFonts w:ascii="Times New Roman" w:hAnsi="Times New Roman" w:cs="Times New Roman"/>
          <w:sz w:val="28"/>
          <w:szCs w:val="28"/>
        </w:rPr>
        <w:t xml:space="preserve"> др.;</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школьных принадлежностей и предметов, относящихся к школьной жизни: </w:t>
      </w:r>
      <w:r w:rsidRPr="00FB78C3">
        <w:rPr>
          <w:rFonts w:ascii="Times New Roman" w:hAnsi="Times New Roman" w:cs="Times New Roman"/>
          <w:i/>
          <w:sz w:val="28"/>
          <w:szCs w:val="28"/>
          <w:lang w:val="en-US"/>
        </w:rPr>
        <w:t>pencil</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case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school</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bag</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lunch</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box</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What’s your favourite subject</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My favourite subject is…, have lunch at school, Go to school,  I’m a fifth year student;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повторение порядковых и количественных числительных, в том числе составе выражений: </w:t>
      </w:r>
      <w:r w:rsidRPr="00FB78C3">
        <w:rPr>
          <w:rFonts w:ascii="Times New Roman" w:hAnsi="Times New Roman" w:cs="Times New Roman"/>
          <w:i/>
          <w:sz w:val="28"/>
          <w:szCs w:val="28"/>
          <w:lang w:val="en-US"/>
        </w:rPr>
        <w:t>my</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first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lesson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the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second</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lesson</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4. Моя квартира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w:t>
      </w:r>
      <w:r w:rsidRPr="00FB78C3">
        <w:rPr>
          <w:rFonts w:ascii="Times New Roman" w:hAnsi="Times New Roman" w:cs="Times New Roman"/>
          <w:b/>
          <w:sz w:val="28"/>
          <w:szCs w:val="28"/>
        </w:rPr>
        <w:t xml:space="preserve"> </w:t>
      </w:r>
      <w:r w:rsidRPr="00FB78C3">
        <w:rPr>
          <w:rFonts w:ascii="Times New Roman" w:hAnsi="Times New Roman" w:cs="Times New Roman"/>
          <w:sz w:val="28"/>
          <w:szCs w:val="28"/>
        </w:rPr>
        <w:t>Моя комната.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Как я провожу время дома.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3. Как я принимаю гостей.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составлять краткое описание своей комнаты или квартиры;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по теме «Как я провожу время дома»;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с приглашением прийти в гости;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своем домашнем досуге;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описание своей комнаты;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пост для блога о приеме гостей.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w:t>
      </w:r>
      <w:r w:rsidRPr="00FB78C3">
        <w:rPr>
          <w:rFonts w:ascii="Times New Roman" w:hAnsi="Times New Roman" w:cs="Times New Roman"/>
          <w:bCs/>
          <w:i/>
          <w:iCs/>
          <w:sz w:val="28"/>
          <w:szCs w:val="28"/>
          <w:lang w:val="en-US"/>
        </w:rPr>
        <w:t>there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is</w:t>
      </w:r>
      <w:r w:rsidRPr="00FB78C3">
        <w:rPr>
          <w:rFonts w:ascii="Times New Roman" w:hAnsi="Times New Roman" w:cs="Times New Roman"/>
          <w:bCs/>
          <w:i/>
          <w:iCs/>
          <w:sz w:val="28"/>
          <w:szCs w:val="28"/>
        </w:rPr>
        <w:t xml:space="preserve"> / </w:t>
      </w:r>
      <w:r w:rsidRPr="00FB78C3">
        <w:rPr>
          <w:rFonts w:ascii="Times New Roman" w:hAnsi="Times New Roman" w:cs="Times New Roman"/>
          <w:bCs/>
          <w:i/>
          <w:iCs/>
          <w:sz w:val="28"/>
          <w:szCs w:val="28"/>
          <w:lang w:val="en-US"/>
        </w:rPr>
        <w:t>there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are</w:t>
      </w:r>
      <w:r w:rsidRPr="00FB78C3">
        <w:rPr>
          <w:rFonts w:ascii="Times New Roman" w:hAnsi="Times New Roman" w:cs="Times New Roman"/>
          <w:bCs/>
          <w:sz w:val="28"/>
          <w:szCs w:val="28"/>
        </w:rPr>
        <w:t xml:space="preserve"> для описания комнаты и квартиры;</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bCs/>
          <w:sz w:val="28"/>
          <w:szCs w:val="28"/>
        </w:rPr>
        <w:t>предлоги</w:t>
      </w:r>
      <w:r w:rsidRPr="00FB78C3">
        <w:rPr>
          <w:rFonts w:ascii="Times New Roman" w:hAnsi="Times New Roman" w:cs="Times New Roman"/>
          <w:bCs/>
          <w:sz w:val="28"/>
          <w:szCs w:val="28"/>
          <w:lang w:val="en-US"/>
        </w:rPr>
        <w:t xml:space="preserve"> </w:t>
      </w:r>
      <w:r w:rsidRPr="00FB78C3">
        <w:rPr>
          <w:rFonts w:ascii="Times New Roman" w:hAnsi="Times New Roman" w:cs="Times New Roman"/>
          <w:bCs/>
          <w:sz w:val="28"/>
          <w:szCs w:val="28"/>
        </w:rPr>
        <w:t>места</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on, in, near, under</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настоящее продолженное время для описания действий, происходящих в момент речи: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laying</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the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table</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4</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lastRenderedPageBreak/>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комнат</w:t>
      </w:r>
      <w:r w:rsidRPr="00FB78C3">
        <w:rPr>
          <w:rFonts w:ascii="Times New Roman" w:hAnsi="Times New Roman" w:cs="Times New Roman"/>
          <w:i/>
          <w:sz w:val="28"/>
          <w:szCs w:val="28"/>
          <w:lang w:val="en-US"/>
        </w:rPr>
        <w:t>: kitchen, bedroom, living-room. bathroom</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предметов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мебели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интерьера</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lamp, chair, picture, TV set, chest of drawers</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домашнего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досуга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watch TV, relax in my bedroom, help my mother in the kitchen, listen to music…;</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to bake a cake, to lay the table, to mop the floor, to welcome the guests, to decorate the flat, to clean up after party…</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6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(2-й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1. Мой день</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 Распорядок дня.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Мое свободное время.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Тема 3. Мои домашние обязанности. </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своем распорядке дня;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проведении свободного времени с друзьями;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сообщение с информацией о том, что нужно сделать по дому;</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со своим распорядком дня;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электронное письмо о проведении досуга с друзьями;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составлять текст </w:t>
      </w:r>
      <w:r w:rsidRPr="00FB78C3">
        <w:rPr>
          <w:rFonts w:ascii="Times New Roman" w:hAnsi="Times New Roman" w:cs="Times New Roman"/>
          <w:sz w:val="28"/>
          <w:szCs w:val="28"/>
          <w:lang w:val="en-US"/>
        </w:rPr>
        <w:t>SMS</w:t>
      </w:r>
      <w:r w:rsidRPr="00FB78C3">
        <w:rPr>
          <w:rFonts w:ascii="Times New Roman" w:hAnsi="Times New Roman" w:cs="Times New Roman"/>
          <w:sz w:val="28"/>
          <w:szCs w:val="28"/>
        </w:rPr>
        <w:t xml:space="preserve">-сообщения с указанием, что нужно сделать по дому. </w:t>
      </w:r>
    </w:p>
    <w:p w:rsidR="009A4800" w:rsidRDefault="009A4800" w:rsidP="00FB78C3">
      <w:pPr>
        <w:spacing w:after="0" w:line="240" w:lineRule="auto"/>
        <w:ind w:firstLine="709"/>
        <w:jc w:val="both"/>
        <w:rPr>
          <w:rFonts w:ascii="Times New Roman" w:hAnsi="Times New Roman" w:cs="Times New Roman"/>
          <w:i/>
          <w:sz w:val="28"/>
          <w:szCs w:val="28"/>
        </w:rPr>
      </w:pP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настоящее простое время в первом и втором лице для выражения регулярных действий (</w:t>
      </w:r>
      <w:r w:rsidRPr="00FB78C3">
        <w:rPr>
          <w:rFonts w:ascii="Times New Roman" w:hAnsi="Times New Roman" w:cs="Times New Roman"/>
          <w:i/>
          <w:sz w:val="28"/>
          <w:szCs w:val="28"/>
          <w:lang w:val="en-US"/>
        </w:rPr>
        <w:t>I</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get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up</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She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doesn</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have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breakfast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what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time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do</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you</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come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home</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в утвердительных отрицательных и вопросительных предложениях</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наречия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повторности</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often, usually, sometimes, never</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предлоги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времени</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at, in, on</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at 8 a.m, in the morning, on Monday);</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конструкция</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there is/there are</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1:</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глаголы, связанные c режимом дня</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get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up</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wake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up</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fall</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asleep</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и др.;</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лексические средства для выражения времени и регулярности совершения действий (</w:t>
      </w:r>
      <w:r w:rsidRPr="00FB78C3">
        <w:rPr>
          <w:rFonts w:ascii="Times New Roman" w:hAnsi="Times New Roman" w:cs="Times New Roman"/>
          <w:i/>
          <w:sz w:val="28"/>
          <w:szCs w:val="28"/>
          <w:lang w:val="en-US"/>
        </w:rPr>
        <w:t>always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seldom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the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morning</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at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nine</w:t>
      </w:r>
      <w:r w:rsidRPr="00FB78C3">
        <w:rPr>
          <w:rFonts w:ascii="Times New Roman" w:hAnsi="Times New Roman" w:cs="Times New Roman"/>
          <w:i/>
          <w:sz w:val="28"/>
          <w:szCs w:val="28"/>
        </w:rPr>
        <w:t>…</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have breakfast, have lunch, have dinner, have tea…;</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выражения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привычных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действий</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have shower, get dressed,</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go to school, come home, have lessons, do homework…;</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речевое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What time do you</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питомцев</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dog, cat, hamster, parrot;</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lastRenderedPageBreak/>
        <w:t xml:space="preserve">– </w:t>
      </w:r>
      <w:r w:rsidRPr="00FB78C3">
        <w:rPr>
          <w:rFonts w:ascii="Times New Roman" w:hAnsi="Times New Roman" w:cs="Times New Roman"/>
          <w:sz w:val="28"/>
          <w:szCs w:val="28"/>
        </w:rPr>
        <w:t>глаголы</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связанные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домашними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обязанностями</w:t>
      </w:r>
      <w:r w:rsidRPr="00FB78C3">
        <w:rPr>
          <w:rFonts w:ascii="Times New Roman" w:hAnsi="Times New Roman" w:cs="Times New Roman"/>
          <w:i/>
          <w:sz w:val="28"/>
          <w:szCs w:val="28"/>
          <w:lang w:val="en-US"/>
        </w:rPr>
        <w:t>: tidy up, make your bed, water plants, sweep the floor…</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Раздел 2. Мои город.</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 В городе.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Посещение магазинов.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3. Посещение кафе.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краткий рассказ о своем городе, его достопримечательностях;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описывать маршрут по карте от школы до дома;</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sz w:val="28"/>
          <w:szCs w:val="28"/>
        </w:rPr>
        <w:t>– составлять голосовое сообщение с просьбой пойти в магазин и сделать определенные покупки;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карту с указанием маршрута, например, от школы до дома;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плакат о своем городе;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меню в кафе.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указательные местоимения </w:t>
      </w:r>
      <w:r w:rsidRPr="00FB78C3">
        <w:rPr>
          <w:rFonts w:ascii="Times New Roman" w:hAnsi="Times New Roman" w:cs="Times New Roman"/>
          <w:i/>
          <w:iCs/>
          <w:sz w:val="28"/>
          <w:szCs w:val="28"/>
        </w:rPr>
        <w:t>this/</w:t>
      </w:r>
      <w:r w:rsidRPr="00FB78C3">
        <w:rPr>
          <w:rFonts w:ascii="Times New Roman" w:hAnsi="Times New Roman" w:cs="Times New Roman"/>
          <w:i/>
          <w:iCs/>
          <w:sz w:val="28"/>
          <w:szCs w:val="28"/>
          <w:lang w:val="en-US"/>
        </w:rPr>
        <w:t>these</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that</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those</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для обозначения предметов, находящихся рядом и на расстоянии;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w:t>
      </w:r>
      <w:r w:rsidRPr="00FB78C3">
        <w:rPr>
          <w:rFonts w:ascii="Times New Roman" w:hAnsi="Times New Roman" w:cs="Times New Roman"/>
          <w:sz w:val="28"/>
          <w:szCs w:val="28"/>
        </w:rPr>
        <w:t xml:space="preserve"> предлоги места </w:t>
      </w:r>
      <w:r w:rsidRPr="00FB78C3">
        <w:rPr>
          <w:rFonts w:ascii="Times New Roman" w:hAnsi="Times New Roman" w:cs="Times New Roman"/>
          <w:i/>
          <w:iCs/>
          <w:sz w:val="28"/>
          <w:szCs w:val="28"/>
          <w:lang w:val="en-US"/>
        </w:rPr>
        <w:t>next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between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opposite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behind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front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of</w:t>
      </w:r>
      <w:r w:rsidRPr="00FB78C3">
        <w:rPr>
          <w:rFonts w:ascii="Times New Roman" w:hAnsi="Times New Roman" w:cs="Times New Roman"/>
          <w:sz w:val="28"/>
          <w:szCs w:val="28"/>
        </w:rPr>
        <w:t xml:space="preserve"> для описания расположения объектов города; </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повелительное наклонение для указания направления движения </w:t>
      </w:r>
      <w:r w:rsidRPr="00FB78C3">
        <w:rPr>
          <w:rFonts w:ascii="Times New Roman" w:hAnsi="Times New Roman" w:cs="Times New Roman"/>
          <w:i/>
          <w:iCs/>
          <w:sz w:val="28"/>
          <w:szCs w:val="28"/>
          <w:lang w:val="en-US"/>
        </w:rPr>
        <w:t>go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right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turn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left</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модальный глагол </w:t>
      </w:r>
      <w:r w:rsidRPr="00FB78C3">
        <w:rPr>
          <w:rFonts w:ascii="Times New Roman" w:hAnsi="Times New Roman" w:cs="Times New Roman"/>
          <w:bCs/>
          <w:i/>
          <w:iCs/>
          <w:sz w:val="28"/>
          <w:szCs w:val="28"/>
        </w:rPr>
        <w:t>can</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для выражения просьб</w:t>
      </w:r>
      <w:r w:rsidRPr="00FB78C3">
        <w:rPr>
          <w:rFonts w:ascii="Times New Roman" w:hAnsi="Times New Roman" w:cs="Times New Roman"/>
          <w:sz w:val="28"/>
          <w:szCs w:val="28"/>
        </w:rPr>
        <w:t xml:space="preserve">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have</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конструкция </w:t>
      </w:r>
      <w:r w:rsidRPr="00FB78C3">
        <w:rPr>
          <w:rFonts w:ascii="Times New Roman" w:hAnsi="Times New Roman" w:cs="Times New Roman"/>
          <w:i/>
          <w:iCs/>
          <w:sz w:val="28"/>
          <w:szCs w:val="28"/>
        </w:rPr>
        <w:t xml:space="preserve">Would </w:t>
      </w:r>
      <w:r w:rsidRPr="00FB78C3">
        <w:rPr>
          <w:rFonts w:ascii="Times New Roman" w:hAnsi="Times New Roman" w:cs="Times New Roman"/>
          <w:i/>
          <w:iCs/>
          <w:sz w:val="28"/>
          <w:szCs w:val="28"/>
          <w:lang w:val="en-US"/>
        </w:rPr>
        <w:t>you</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like</w:t>
      </w:r>
      <w:r w:rsidRPr="00FB78C3">
        <w:rPr>
          <w:rFonts w:ascii="Times New Roman" w:hAnsi="Times New Roman" w:cs="Times New Roman"/>
          <w:sz w:val="28"/>
          <w:szCs w:val="28"/>
        </w:rPr>
        <w:t xml:space="preserve"> …? Для вежливого уточнения предпочтения;</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неисчисляемые существительные с местоимением</w:t>
      </w:r>
      <w:r w:rsidRPr="00FB78C3">
        <w:rPr>
          <w:rFonts w:ascii="Times New Roman" w:hAnsi="Times New Roman" w:cs="Times New Roman"/>
          <w:b/>
          <w:bCs/>
          <w:sz w:val="28"/>
          <w:szCs w:val="28"/>
        </w:rPr>
        <w:t xml:space="preserve"> </w:t>
      </w:r>
      <w:r w:rsidRPr="00FB78C3">
        <w:rPr>
          <w:rFonts w:ascii="Times New Roman" w:hAnsi="Times New Roman" w:cs="Times New Roman"/>
          <w:bCs/>
          <w:i/>
          <w:sz w:val="28"/>
          <w:szCs w:val="28"/>
          <w:lang w:val="en-US"/>
        </w:rPr>
        <w:t>some</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 xml:space="preserve">для обозначения количества: </w:t>
      </w:r>
      <w:r w:rsidRPr="00FB78C3">
        <w:rPr>
          <w:rFonts w:ascii="Times New Roman" w:hAnsi="Times New Roman" w:cs="Times New Roman"/>
          <w:bCs/>
          <w:sz w:val="28"/>
          <w:szCs w:val="28"/>
          <w:lang w:val="en-US"/>
        </w:rPr>
        <w:t>some</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juice</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some</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pie</w:t>
      </w:r>
      <w:r w:rsidRPr="00FB78C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2</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городских объектов: </w:t>
      </w:r>
      <w:r w:rsidRPr="00FB78C3">
        <w:rPr>
          <w:rFonts w:ascii="Times New Roman" w:hAnsi="Times New Roman" w:cs="Times New Roman"/>
          <w:i/>
          <w:sz w:val="28"/>
          <w:szCs w:val="28"/>
          <w:lang w:val="en-US"/>
        </w:rPr>
        <w:t>cinema</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zoo</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shopping</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centre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park</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museum</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и др.;</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предлоги места </w:t>
      </w:r>
      <w:r w:rsidRPr="00FB78C3">
        <w:rPr>
          <w:rFonts w:ascii="Times New Roman" w:hAnsi="Times New Roman" w:cs="Times New Roman"/>
          <w:i/>
          <w:iCs/>
          <w:sz w:val="28"/>
          <w:szCs w:val="28"/>
          <w:lang w:val="en-US"/>
        </w:rPr>
        <w:t>next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between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opposite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behind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front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of</w:t>
      </w:r>
      <w:r w:rsidRPr="00FB78C3">
        <w:rPr>
          <w:rFonts w:ascii="Times New Roman" w:hAnsi="Times New Roman" w:cs="Times New Roman"/>
          <w:sz w:val="28"/>
          <w:szCs w:val="28"/>
        </w:rPr>
        <w:t xml:space="preserve"> для описания расположения объектов города; </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cross the street, go to the zoo, visit   museum;</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названия видов транспорта: </w:t>
      </w:r>
      <w:r w:rsidRPr="00FB78C3">
        <w:rPr>
          <w:rFonts w:ascii="Times New Roman" w:hAnsi="Times New Roman" w:cs="Times New Roman"/>
          <w:i/>
          <w:sz w:val="28"/>
          <w:szCs w:val="28"/>
          <w:lang w:val="en-US"/>
        </w:rPr>
        <w:t>bus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train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taxi</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go by bus, go by train…;</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магазинов</w:t>
      </w:r>
      <w:r w:rsidRPr="00FB78C3">
        <w:rPr>
          <w:rFonts w:ascii="Times New Roman" w:hAnsi="Times New Roman" w:cs="Times New Roman"/>
          <w:sz w:val="28"/>
          <w:szCs w:val="28"/>
          <w:lang w:val="en-US"/>
        </w:rPr>
        <w:t>:</w:t>
      </w:r>
      <w:r w:rsidRPr="00FB78C3">
        <w:rPr>
          <w:rFonts w:ascii="Times New Roman" w:hAnsi="Times New Roman" w:cs="Times New Roman"/>
          <w:i/>
          <w:iCs/>
          <w:sz w:val="28"/>
          <w:szCs w:val="28"/>
          <w:lang w:val="en-US"/>
        </w:rPr>
        <w:t xml:space="preserve"> bakery, sweetshop, stationery shop, grocery, market, supermarket...;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блюд</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кафе</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ice cream, cup of coffee, hot chocolate, pizza</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Раздел 3</w:t>
      </w:r>
      <w:r w:rsidRPr="00FB78C3">
        <w:rPr>
          <w:rFonts w:ascii="Times New Roman" w:hAnsi="Times New Roman" w:cs="Times New Roman"/>
          <w:sz w:val="28"/>
          <w:szCs w:val="28"/>
        </w:rPr>
        <w:t xml:space="preserve"> </w:t>
      </w:r>
      <w:r w:rsidRPr="00FB78C3">
        <w:rPr>
          <w:rFonts w:ascii="Times New Roman" w:hAnsi="Times New Roman" w:cs="Times New Roman"/>
          <w:b/>
          <w:sz w:val="28"/>
          <w:szCs w:val="28"/>
        </w:rPr>
        <w:t>Моя любимая еда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 Пикник.</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Тема 2. Правильное питание.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3. Приготовление еды.</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с предложениями, что взять с собой на пикник;</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записывать коллективный видео блог с рецептами любимых блюд;</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правильном питании;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рецепт любимого блюда;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список продуктов для пикника;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электронное письмо с приглашением на пикник.</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Неисчисляемые существительные с местоимением</w:t>
      </w:r>
      <w:r w:rsidRPr="00FB78C3">
        <w:rPr>
          <w:rFonts w:ascii="Times New Roman" w:hAnsi="Times New Roman" w:cs="Times New Roman"/>
          <w:b/>
          <w:bCs/>
          <w:sz w:val="28"/>
          <w:szCs w:val="28"/>
        </w:rPr>
        <w:t xml:space="preserve"> </w:t>
      </w:r>
      <w:r w:rsidRPr="00FB78C3">
        <w:rPr>
          <w:rFonts w:ascii="Times New Roman" w:hAnsi="Times New Roman" w:cs="Times New Roman"/>
          <w:bCs/>
          <w:i/>
          <w:sz w:val="28"/>
          <w:szCs w:val="28"/>
          <w:lang w:val="en-US"/>
        </w:rPr>
        <w:t>some</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для обозначения количества (</w:t>
      </w:r>
      <w:r w:rsidRPr="00FB78C3">
        <w:rPr>
          <w:rFonts w:ascii="Times New Roman" w:hAnsi="Times New Roman" w:cs="Times New Roman"/>
          <w:bCs/>
          <w:sz w:val="28"/>
          <w:szCs w:val="28"/>
          <w:lang w:val="en-US"/>
        </w:rPr>
        <w:t>some</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juice</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some</w:t>
      </w:r>
      <w:r w:rsidRPr="00FB78C3">
        <w:rPr>
          <w:rFonts w:ascii="Times New Roman" w:hAnsi="Times New Roman" w:cs="Times New Roman"/>
          <w:bCs/>
          <w:sz w:val="28"/>
          <w:szCs w:val="28"/>
        </w:rPr>
        <w:t xml:space="preserve"> </w:t>
      </w:r>
      <w:r w:rsidRPr="00FB78C3">
        <w:rPr>
          <w:rFonts w:ascii="Times New Roman" w:hAnsi="Times New Roman" w:cs="Times New Roman"/>
          <w:bCs/>
          <w:sz w:val="28"/>
          <w:szCs w:val="28"/>
          <w:lang w:val="en-US"/>
        </w:rPr>
        <w:t>pie</w:t>
      </w:r>
      <w:r w:rsidRPr="00FB78C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bCs/>
          <w:i/>
          <w:sz w:val="28"/>
          <w:szCs w:val="28"/>
          <w:lang w:val="en-US"/>
        </w:rPr>
      </w:pPr>
      <w:r w:rsidRPr="00FB78C3">
        <w:rPr>
          <w:rFonts w:ascii="Times New Roman" w:hAnsi="Times New Roman" w:cs="Times New Roman"/>
          <w:sz w:val="28"/>
          <w:szCs w:val="28"/>
          <w:lang w:val="en-US"/>
        </w:rPr>
        <w:t>–</w:t>
      </w:r>
      <w:r w:rsidRPr="00FB78C3">
        <w:rPr>
          <w:rFonts w:ascii="Times New Roman" w:hAnsi="Times New Roman" w:cs="Times New Roman"/>
          <w:bCs/>
          <w:sz w:val="28"/>
          <w:szCs w:val="28"/>
          <w:lang w:val="en-US"/>
        </w:rPr>
        <w:t xml:space="preserve"> </w:t>
      </w:r>
      <w:r w:rsidRPr="00FB78C3">
        <w:rPr>
          <w:rFonts w:ascii="Times New Roman" w:hAnsi="Times New Roman" w:cs="Times New Roman"/>
          <w:bCs/>
          <w:sz w:val="28"/>
          <w:szCs w:val="28"/>
        </w:rPr>
        <w:t>речевые</w:t>
      </w:r>
      <w:r w:rsidRPr="00FB78C3">
        <w:rPr>
          <w:rFonts w:ascii="Times New Roman" w:hAnsi="Times New Roman" w:cs="Times New Roman"/>
          <w:bCs/>
          <w:sz w:val="28"/>
          <w:szCs w:val="28"/>
          <w:lang w:val="en-US"/>
        </w:rPr>
        <w:t xml:space="preserve"> </w:t>
      </w:r>
      <w:r w:rsidRPr="00FB78C3">
        <w:rPr>
          <w:rFonts w:ascii="Times New Roman" w:hAnsi="Times New Roman" w:cs="Times New Roman"/>
          <w:bCs/>
          <w:sz w:val="28"/>
          <w:szCs w:val="28"/>
        </w:rPr>
        <w:t>модели</w:t>
      </w:r>
      <w:r w:rsidRPr="00FB78C3">
        <w:rPr>
          <w:rFonts w:ascii="Times New Roman" w:hAnsi="Times New Roman" w:cs="Times New Roman"/>
          <w:bCs/>
          <w:sz w:val="28"/>
          <w:szCs w:val="28"/>
          <w:lang w:val="en-US"/>
        </w:rPr>
        <w:t xml:space="preserve"> </w:t>
      </w:r>
      <w:r w:rsidRPr="00FB78C3">
        <w:rPr>
          <w:rFonts w:ascii="Times New Roman" w:hAnsi="Times New Roman" w:cs="Times New Roman"/>
          <w:bCs/>
          <w:i/>
          <w:sz w:val="28"/>
          <w:szCs w:val="28"/>
          <w:lang w:val="en-US"/>
        </w:rPr>
        <w:t>How about…?/What about…?;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rPr>
        <w:t>–</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have</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got</w:t>
      </w:r>
      <w:r w:rsidRPr="00FB78C3">
        <w:rPr>
          <w:rFonts w:ascii="Times New Roman" w:hAnsi="Times New Roman" w:cs="Times New Roman"/>
          <w:bCs/>
          <w:sz w:val="28"/>
          <w:szCs w:val="28"/>
        </w:rPr>
        <w:t xml:space="preserve"> для перечисления личных школьных принадлежностей </w:t>
      </w:r>
      <w:r w:rsidRPr="00FB78C3">
        <w:rPr>
          <w:rFonts w:ascii="Times New Roman" w:hAnsi="Times New Roman" w:cs="Times New Roman"/>
          <w:sz w:val="28"/>
          <w:szCs w:val="28"/>
        </w:rPr>
        <w:t>(</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ve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got</w:t>
      </w:r>
      <w:r w:rsidRPr="00FB78C3">
        <w:rPr>
          <w:rFonts w:ascii="Times New Roman" w:hAnsi="Times New Roman" w:cs="Times New Roman"/>
          <w:i/>
          <w:iCs/>
          <w:sz w:val="28"/>
          <w:szCs w:val="28"/>
        </w:rPr>
        <w:t xml:space="preserve"> … </w:t>
      </w:r>
      <w:r w:rsidRPr="00FB78C3">
        <w:rPr>
          <w:rFonts w:ascii="Times New Roman" w:hAnsi="Times New Roman" w:cs="Times New Roman"/>
          <w:i/>
          <w:iCs/>
          <w:sz w:val="28"/>
          <w:szCs w:val="28"/>
          <w:lang w:val="en-US"/>
        </w:rPr>
        <w:t>Have you got …? I haven’t got</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bCs/>
          <w:i/>
          <w:iCs/>
          <w:sz w:val="28"/>
          <w:szCs w:val="28"/>
          <w:lang w:val="en-US"/>
        </w:rPr>
      </w:pPr>
      <w:r w:rsidRPr="00FB78C3">
        <w:rPr>
          <w:rFonts w:ascii="Times New Roman" w:hAnsi="Times New Roman" w:cs="Times New Roman"/>
          <w:sz w:val="28"/>
          <w:szCs w:val="28"/>
          <w:lang w:val="en-US"/>
        </w:rPr>
        <w:t>–</w:t>
      </w:r>
      <w:r w:rsidRPr="00FB78C3">
        <w:rPr>
          <w:rFonts w:ascii="Times New Roman" w:hAnsi="Times New Roman" w:cs="Times New Roman"/>
          <w:bCs/>
          <w:sz w:val="28"/>
          <w:szCs w:val="28"/>
          <w:lang w:val="en-US"/>
        </w:rPr>
        <w:t xml:space="preserve"> </w:t>
      </w:r>
      <w:r w:rsidRPr="00FB78C3">
        <w:rPr>
          <w:rFonts w:ascii="Times New Roman" w:hAnsi="Times New Roman" w:cs="Times New Roman"/>
          <w:bCs/>
          <w:iCs/>
          <w:sz w:val="28"/>
          <w:szCs w:val="28"/>
        </w:rPr>
        <w:t>конструкция</w:t>
      </w:r>
      <w:r w:rsidRPr="00FB78C3">
        <w:rPr>
          <w:rFonts w:ascii="Times New Roman" w:hAnsi="Times New Roman" w:cs="Times New Roman"/>
          <w:bCs/>
          <w:iCs/>
          <w:sz w:val="28"/>
          <w:szCs w:val="28"/>
          <w:lang w:val="en-US"/>
        </w:rPr>
        <w:t xml:space="preserve"> </w:t>
      </w:r>
      <w:r w:rsidRPr="00FB78C3">
        <w:rPr>
          <w:rFonts w:ascii="Times New Roman" w:hAnsi="Times New Roman" w:cs="Times New Roman"/>
          <w:bCs/>
          <w:i/>
          <w:iCs/>
          <w:sz w:val="28"/>
          <w:szCs w:val="28"/>
          <w:lang w:val="en-US"/>
        </w:rPr>
        <w:t xml:space="preserve">let’s </w:t>
      </w:r>
      <w:r w:rsidRPr="00FB78C3">
        <w:rPr>
          <w:rFonts w:ascii="Times New Roman" w:hAnsi="Times New Roman" w:cs="Times New Roman"/>
          <w:bCs/>
          <w:iCs/>
          <w:sz w:val="28"/>
          <w:szCs w:val="28"/>
        </w:rPr>
        <w:t>для</w:t>
      </w:r>
      <w:r w:rsidRPr="00FB78C3">
        <w:rPr>
          <w:rFonts w:ascii="Times New Roman" w:hAnsi="Times New Roman" w:cs="Times New Roman"/>
          <w:bCs/>
          <w:iCs/>
          <w:sz w:val="28"/>
          <w:szCs w:val="28"/>
          <w:lang w:val="en-US"/>
        </w:rPr>
        <w:t xml:space="preserve"> </w:t>
      </w:r>
      <w:r w:rsidRPr="00FB78C3">
        <w:rPr>
          <w:rFonts w:ascii="Times New Roman" w:hAnsi="Times New Roman" w:cs="Times New Roman"/>
          <w:bCs/>
          <w:iCs/>
          <w:sz w:val="28"/>
          <w:szCs w:val="28"/>
        </w:rPr>
        <w:t>выражения</w:t>
      </w:r>
      <w:r w:rsidRPr="00FB78C3">
        <w:rPr>
          <w:rFonts w:ascii="Times New Roman" w:hAnsi="Times New Roman" w:cs="Times New Roman"/>
          <w:bCs/>
          <w:iCs/>
          <w:sz w:val="28"/>
          <w:szCs w:val="28"/>
          <w:lang w:val="en-US"/>
        </w:rPr>
        <w:t xml:space="preserve"> </w:t>
      </w:r>
      <w:r w:rsidRPr="00FB78C3">
        <w:rPr>
          <w:rFonts w:ascii="Times New Roman" w:hAnsi="Times New Roman" w:cs="Times New Roman"/>
          <w:bCs/>
          <w:iCs/>
          <w:sz w:val="28"/>
          <w:szCs w:val="28"/>
        </w:rPr>
        <w:t>предложений</w:t>
      </w:r>
      <w:r w:rsidRPr="00FB78C3">
        <w:rPr>
          <w:rFonts w:ascii="Times New Roman" w:hAnsi="Times New Roman" w:cs="Times New Roman"/>
          <w:bCs/>
          <w:iCs/>
          <w:sz w:val="28"/>
          <w:szCs w:val="28"/>
          <w:lang w:val="en-US"/>
        </w:rPr>
        <w:t xml:space="preserve"> </w:t>
      </w:r>
      <w:r w:rsidRPr="00FB78C3">
        <w:rPr>
          <w:rFonts w:ascii="Times New Roman" w:hAnsi="Times New Roman" w:cs="Times New Roman"/>
          <w:bCs/>
          <w:iCs/>
          <w:sz w:val="28"/>
          <w:szCs w:val="28"/>
        </w:rPr>
        <w:t>типа</w:t>
      </w:r>
      <w:r w:rsidRPr="00FB78C3">
        <w:rPr>
          <w:rFonts w:ascii="Times New Roman" w:hAnsi="Times New Roman" w:cs="Times New Roman"/>
          <w:bCs/>
          <w:iCs/>
          <w:sz w:val="28"/>
          <w:szCs w:val="28"/>
          <w:lang w:val="en-US"/>
        </w:rPr>
        <w:t xml:space="preserve">: </w:t>
      </w:r>
      <w:r w:rsidRPr="00FB78C3">
        <w:rPr>
          <w:rFonts w:ascii="Times New Roman" w:hAnsi="Times New Roman" w:cs="Times New Roman"/>
          <w:bCs/>
          <w:i/>
          <w:iCs/>
          <w:sz w:val="28"/>
          <w:szCs w:val="28"/>
          <w:lang w:val="en-US"/>
        </w:rPr>
        <w:t>let’s have a picnic, lets’ take some lemonade;</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конструкция </w:t>
      </w:r>
      <w:r w:rsidRPr="00FB78C3">
        <w:rPr>
          <w:rFonts w:ascii="Times New Roman" w:hAnsi="Times New Roman" w:cs="Times New Roman"/>
          <w:i/>
          <w:iCs/>
          <w:sz w:val="28"/>
          <w:szCs w:val="28"/>
          <w:lang w:val="en-US"/>
        </w:rPr>
        <w:t>Would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you</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like</w:t>
      </w:r>
      <w:r w:rsidRPr="00FB78C3">
        <w:rPr>
          <w:rFonts w:ascii="Times New Roman" w:hAnsi="Times New Roman" w:cs="Times New Roman"/>
          <w:sz w:val="28"/>
          <w:szCs w:val="28"/>
        </w:rPr>
        <w:t xml:space="preserve"> …? для использования в ситуации общения на пикнике;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w:t>
      </w:r>
      <w:r w:rsidRPr="00FB78C3">
        <w:rPr>
          <w:rFonts w:ascii="Times New Roman" w:hAnsi="Times New Roman" w:cs="Times New Roman"/>
          <w:bCs/>
          <w:i/>
          <w:sz w:val="28"/>
          <w:szCs w:val="28"/>
        </w:rPr>
        <w:t xml:space="preserve"> </w:t>
      </w:r>
      <w:r w:rsidRPr="00FB78C3">
        <w:rPr>
          <w:rFonts w:ascii="Times New Roman" w:hAnsi="Times New Roman" w:cs="Times New Roman"/>
          <w:sz w:val="28"/>
          <w:szCs w:val="28"/>
        </w:rPr>
        <w:t xml:space="preserve">повелительное наклонение для описаний инструкций к рецепту блюда: </w:t>
      </w:r>
      <w:r w:rsidRPr="00FB78C3">
        <w:rPr>
          <w:rFonts w:ascii="Times New Roman" w:hAnsi="Times New Roman" w:cs="Times New Roman"/>
          <w:i/>
          <w:sz w:val="28"/>
          <w:szCs w:val="28"/>
          <w:lang w:val="en-US"/>
        </w:rPr>
        <w:t>take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some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bread</w:t>
      </w:r>
      <w:r w:rsidRPr="00FB78C3">
        <w:rPr>
          <w:rFonts w:ascii="Times New Roman" w:hAnsi="Times New Roman" w:cs="Times New Roman"/>
          <w:i/>
          <w:sz w:val="28"/>
          <w:szCs w:val="28"/>
        </w:rPr>
        <w:t xml:space="preserve">, add </w:t>
      </w:r>
      <w:r w:rsidRPr="00FB78C3">
        <w:rPr>
          <w:rFonts w:ascii="Times New Roman" w:hAnsi="Times New Roman" w:cs="Times New Roman"/>
          <w:i/>
          <w:sz w:val="28"/>
          <w:szCs w:val="28"/>
          <w:lang w:val="en-US"/>
        </w:rPr>
        <w:t>sugar</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3</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продуктов питания: </w:t>
      </w:r>
      <w:r w:rsidRPr="00FB78C3">
        <w:rPr>
          <w:rFonts w:ascii="Times New Roman" w:hAnsi="Times New Roman" w:cs="Times New Roman"/>
          <w:i/>
          <w:sz w:val="28"/>
          <w:szCs w:val="28"/>
          <w:lang w:val="en-US"/>
        </w:rPr>
        <w:t>milk</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sausage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bread</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cheese</w:t>
      </w:r>
      <w:r w:rsidRPr="00FB78C3">
        <w:rPr>
          <w:rFonts w:ascii="Times New Roman" w:hAnsi="Times New Roman" w:cs="Times New Roman"/>
          <w:sz w:val="28"/>
          <w:szCs w:val="28"/>
        </w:rPr>
        <w:t xml:space="preserve"> и др.;</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блюд</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sandwich, pie, milkshake, fruit salad</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лексические единицы для описания правильного питания: </w:t>
      </w:r>
      <w:r w:rsidRPr="00FB78C3">
        <w:rPr>
          <w:rFonts w:ascii="Times New Roman" w:hAnsi="Times New Roman" w:cs="Times New Roman"/>
          <w:i/>
          <w:sz w:val="28"/>
          <w:szCs w:val="28"/>
          <w:lang w:val="en-US"/>
        </w:rPr>
        <w:t>dairy</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products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fruit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vegetables</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b/>
          <w:i/>
          <w:iCs/>
          <w:sz w:val="28"/>
          <w:szCs w:val="28"/>
        </w:rPr>
      </w:pPr>
      <w:r w:rsidRPr="00FB78C3">
        <w:rPr>
          <w:rFonts w:ascii="Times New Roman" w:hAnsi="Times New Roman" w:cs="Times New Roman"/>
          <w:sz w:val="28"/>
          <w:szCs w:val="28"/>
        </w:rPr>
        <w:t xml:space="preserve">– речевые клише для описания правильного питания: </w:t>
      </w:r>
      <w:r w:rsidRPr="00FB78C3">
        <w:rPr>
          <w:rFonts w:ascii="Times New Roman" w:hAnsi="Times New Roman" w:cs="Times New Roman"/>
          <w:i/>
          <w:iCs/>
          <w:sz w:val="28"/>
          <w:szCs w:val="28"/>
          <w:lang w:val="en-US"/>
        </w:rPr>
        <w:t>eat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healthy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food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eat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less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sugar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eat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more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vegetables</w:t>
      </w:r>
      <w:r w:rsidRPr="00FB78C3">
        <w:rPr>
          <w:rFonts w:ascii="Times New Roman" w:hAnsi="Times New Roman" w:cs="Times New Roman"/>
          <w:i/>
          <w:iCs/>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4. Моя любимая одежда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1.</w:t>
      </w:r>
      <w:r w:rsidRPr="00FB78C3">
        <w:rPr>
          <w:rFonts w:ascii="Times New Roman" w:hAnsi="Times New Roman" w:cs="Times New Roman"/>
          <w:b/>
          <w:sz w:val="28"/>
          <w:szCs w:val="28"/>
        </w:rPr>
        <w:t xml:space="preserve"> </w:t>
      </w:r>
      <w:r w:rsidRPr="00FB78C3">
        <w:rPr>
          <w:rFonts w:ascii="Times New Roman" w:hAnsi="Times New Roman" w:cs="Times New Roman"/>
          <w:sz w:val="28"/>
          <w:szCs w:val="28"/>
        </w:rPr>
        <w:t>Летняя и зимняя одежда.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2. Школьная форма.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Тема 3. Внешний вид.</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своих предпочтениях в одежде;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школьной форме своей мечты;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 записывать материал для видео блога с представлением любимой одежды;</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написать электронное письмо другу с советом, какую одежду взять с собой на каникулы;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представить в виде презентации или плаката новый дизайн школьной формы;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плакат со представлением своего костюма для участия в модном шоу.</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numPr>
          <w:ilvl w:val="0"/>
          <w:numId w:val="14"/>
        </w:numPr>
        <w:tabs>
          <w:tab w:val="left" w:pos="851"/>
        </w:tabs>
        <w:spacing w:after="0" w:line="240" w:lineRule="auto"/>
        <w:ind w:left="0" w:firstLine="709"/>
        <w:jc w:val="both"/>
        <w:rPr>
          <w:rFonts w:ascii="Times New Roman" w:hAnsi="Times New Roman" w:cs="Times New Roman"/>
          <w:sz w:val="28"/>
          <w:szCs w:val="28"/>
        </w:rPr>
      </w:pPr>
      <w:r w:rsidRPr="00FB78C3">
        <w:rPr>
          <w:rFonts w:ascii="Times New Roman" w:hAnsi="Times New Roman" w:cs="Times New Roman"/>
          <w:bCs/>
          <w:sz w:val="28"/>
          <w:szCs w:val="28"/>
        </w:rPr>
        <w:t>настоящее продолженное время для описания картинок;</w:t>
      </w:r>
    </w:p>
    <w:p w:rsidR="0028093C" w:rsidRPr="00FB78C3" w:rsidRDefault="0028093C" w:rsidP="00FB78C3">
      <w:pPr>
        <w:numPr>
          <w:ilvl w:val="0"/>
          <w:numId w:val="14"/>
        </w:numPr>
        <w:tabs>
          <w:tab w:val="left" w:pos="851"/>
        </w:tabs>
        <w:spacing w:after="0" w:line="240" w:lineRule="auto"/>
        <w:ind w:left="0" w:firstLine="709"/>
        <w:jc w:val="both"/>
        <w:rPr>
          <w:rFonts w:ascii="Times New Roman" w:hAnsi="Times New Roman" w:cs="Times New Roman"/>
          <w:sz w:val="28"/>
          <w:szCs w:val="28"/>
          <w:lang w:val="en-US"/>
        </w:rPr>
      </w:pPr>
      <w:r w:rsidRPr="00FB78C3">
        <w:rPr>
          <w:rFonts w:ascii="Times New Roman" w:hAnsi="Times New Roman" w:cs="Times New Roman"/>
          <w:bCs/>
          <w:i/>
          <w:sz w:val="28"/>
          <w:szCs w:val="28"/>
          <w:lang w:val="en-US"/>
        </w:rPr>
        <w:t>have</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got</w:t>
      </w:r>
      <w:r w:rsidRPr="00FB78C3">
        <w:rPr>
          <w:rFonts w:ascii="Times New Roman" w:hAnsi="Times New Roman" w:cs="Times New Roman"/>
          <w:bCs/>
          <w:sz w:val="28"/>
          <w:szCs w:val="28"/>
        </w:rPr>
        <w:t xml:space="preserve"> для рассказа о своей одежде </w:t>
      </w:r>
      <w:r w:rsidRPr="00FB78C3">
        <w:rPr>
          <w:rFonts w:ascii="Times New Roman" w:hAnsi="Times New Roman" w:cs="Times New Roman"/>
          <w:sz w:val="28"/>
          <w:szCs w:val="28"/>
        </w:rPr>
        <w:t>(</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ve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got</w:t>
      </w:r>
      <w:r w:rsidRPr="00FB78C3">
        <w:rPr>
          <w:rFonts w:ascii="Times New Roman" w:hAnsi="Times New Roman" w:cs="Times New Roman"/>
          <w:i/>
          <w:iCs/>
          <w:sz w:val="28"/>
          <w:szCs w:val="28"/>
        </w:rPr>
        <w:t xml:space="preserve"> … </w:t>
      </w:r>
      <w:r w:rsidRPr="00FB78C3">
        <w:rPr>
          <w:rFonts w:ascii="Times New Roman" w:hAnsi="Times New Roman" w:cs="Times New Roman"/>
          <w:i/>
          <w:iCs/>
          <w:sz w:val="28"/>
          <w:szCs w:val="28"/>
          <w:lang w:val="en-US"/>
        </w:rPr>
        <w:t>Have you got …? I haven’t got</w:t>
      </w:r>
      <w:r w:rsidRPr="00FB78C3">
        <w:rPr>
          <w:rFonts w:ascii="Times New Roman" w:hAnsi="Times New Roman" w:cs="Times New Roman"/>
          <w:sz w:val="28"/>
          <w:szCs w:val="28"/>
          <w:lang w:val="en-US"/>
        </w:rPr>
        <w:t>);</w:t>
      </w:r>
    </w:p>
    <w:p w:rsidR="0028093C" w:rsidRPr="00FB78C3" w:rsidRDefault="0028093C" w:rsidP="00FB78C3">
      <w:pPr>
        <w:numPr>
          <w:ilvl w:val="0"/>
          <w:numId w:val="14"/>
        </w:numPr>
        <w:tabs>
          <w:tab w:val="left" w:pos="851"/>
        </w:tabs>
        <w:spacing w:after="0" w:line="240" w:lineRule="auto"/>
        <w:ind w:left="0" w:firstLine="709"/>
        <w:jc w:val="both"/>
        <w:rPr>
          <w:rFonts w:ascii="Times New Roman" w:hAnsi="Times New Roman" w:cs="Times New Roman"/>
          <w:bCs/>
          <w:i/>
          <w:sz w:val="28"/>
          <w:szCs w:val="28"/>
        </w:rPr>
      </w:pPr>
      <w:r w:rsidRPr="00FB78C3">
        <w:rPr>
          <w:rFonts w:ascii="Times New Roman" w:hAnsi="Times New Roman" w:cs="Times New Roman"/>
          <w:bCs/>
          <w:sz w:val="28"/>
          <w:szCs w:val="28"/>
        </w:rPr>
        <w:t>сравнительную степень имен прилагательных (</w:t>
      </w:r>
      <w:r w:rsidRPr="00FB78C3">
        <w:rPr>
          <w:rFonts w:ascii="Times New Roman" w:hAnsi="Times New Roman" w:cs="Times New Roman"/>
          <w:bCs/>
          <w:i/>
          <w:sz w:val="28"/>
          <w:szCs w:val="28"/>
          <w:lang w:val="en-US"/>
        </w:rPr>
        <w:t>warmer</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longer</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cheaper</w:t>
      </w:r>
      <w:r w:rsidRPr="00FB78C3">
        <w:rPr>
          <w:rFonts w:ascii="Times New Roman" w:hAnsi="Times New Roman" w:cs="Times New Roman"/>
          <w:bCs/>
          <w:i/>
          <w:sz w:val="28"/>
          <w:szCs w:val="28"/>
        </w:rPr>
        <w:t>);</w:t>
      </w:r>
    </w:p>
    <w:p w:rsidR="0028093C" w:rsidRPr="00FB78C3" w:rsidRDefault="0028093C" w:rsidP="00FB78C3">
      <w:pPr>
        <w:numPr>
          <w:ilvl w:val="0"/>
          <w:numId w:val="14"/>
        </w:numPr>
        <w:tabs>
          <w:tab w:val="left" w:pos="851"/>
        </w:tabs>
        <w:spacing w:after="0" w:line="240" w:lineRule="auto"/>
        <w:ind w:left="0"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конструкция </w:t>
      </w:r>
      <w:r w:rsidRPr="00FB78C3">
        <w:rPr>
          <w:rFonts w:ascii="Times New Roman" w:hAnsi="Times New Roman" w:cs="Times New Roman"/>
          <w:bCs/>
          <w:i/>
          <w:iCs/>
          <w:sz w:val="28"/>
          <w:szCs w:val="28"/>
        </w:rPr>
        <w:t>look + прилагательное</w:t>
      </w:r>
      <w:r w:rsidRPr="00FB78C3">
        <w:rPr>
          <w:rFonts w:ascii="Times New Roman" w:hAnsi="Times New Roman" w:cs="Times New Roman"/>
          <w:bCs/>
          <w:sz w:val="28"/>
          <w:szCs w:val="28"/>
        </w:rPr>
        <w:t xml:space="preserve">   для выражения описания внешнего вида и одежды </w:t>
      </w:r>
      <w:r w:rsidRPr="00FB78C3">
        <w:rPr>
          <w:rFonts w:ascii="Times New Roman" w:hAnsi="Times New Roman" w:cs="Times New Roman"/>
          <w:bCs/>
          <w:i/>
          <w:sz w:val="28"/>
          <w:szCs w:val="28"/>
        </w:rPr>
        <w:t>(</w:t>
      </w:r>
      <w:r w:rsidRPr="00FB78C3">
        <w:rPr>
          <w:rFonts w:ascii="Times New Roman" w:hAnsi="Times New Roman" w:cs="Times New Roman"/>
          <w:bCs/>
          <w:i/>
          <w:sz w:val="28"/>
          <w:szCs w:val="28"/>
          <w:lang w:val="en-US"/>
        </w:rPr>
        <w:t>it</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looks</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nice</w:t>
      </w:r>
      <w:r w:rsidRPr="00FB78C3">
        <w:rPr>
          <w:rFonts w:ascii="Times New Roman" w:hAnsi="Times New Roman" w:cs="Times New Roman"/>
          <w:bCs/>
          <w:i/>
          <w:sz w:val="28"/>
          <w:szCs w:val="28"/>
        </w:rPr>
        <w:t>);</w:t>
      </w:r>
    </w:p>
    <w:p w:rsidR="0028093C" w:rsidRPr="00FB78C3" w:rsidRDefault="0028093C" w:rsidP="00FB78C3">
      <w:pPr>
        <w:numPr>
          <w:ilvl w:val="0"/>
          <w:numId w:val="14"/>
        </w:numPr>
        <w:tabs>
          <w:tab w:val="left" w:pos="851"/>
        </w:tabs>
        <w:spacing w:after="0" w:line="240" w:lineRule="auto"/>
        <w:ind w:left="0"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конструкции </w:t>
      </w:r>
      <w:r w:rsidRPr="00FB78C3">
        <w:rPr>
          <w:rFonts w:ascii="Times New Roman" w:hAnsi="Times New Roman" w:cs="Times New Roman"/>
          <w:bCs/>
          <w:i/>
          <w:sz w:val="28"/>
          <w:szCs w:val="28"/>
        </w:rPr>
        <w:t xml:space="preserve">I </w:t>
      </w:r>
      <w:r w:rsidRPr="00FB78C3">
        <w:rPr>
          <w:rFonts w:ascii="Times New Roman" w:hAnsi="Times New Roman" w:cs="Times New Roman"/>
          <w:bCs/>
          <w:i/>
          <w:sz w:val="28"/>
          <w:szCs w:val="28"/>
          <w:lang w:val="en-US"/>
        </w:rPr>
        <w:t>usually</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wear</w:t>
      </w:r>
      <w:r w:rsidRPr="00FB78C3">
        <w:rPr>
          <w:rFonts w:ascii="Times New Roman" w:hAnsi="Times New Roman" w:cs="Times New Roman"/>
          <w:bCs/>
          <w:i/>
          <w:sz w:val="28"/>
          <w:szCs w:val="28"/>
        </w:rPr>
        <w:t xml:space="preserve"> </w:t>
      </w:r>
      <w:r w:rsidRPr="00FB78C3">
        <w:rPr>
          <w:rFonts w:ascii="Times New Roman" w:hAnsi="Times New Roman" w:cs="Times New Roman"/>
          <w:bCs/>
          <w:iCs/>
          <w:sz w:val="28"/>
          <w:szCs w:val="28"/>
        </w:rPr>
        <w:t>и</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I</w:t>
      </w:r>
      <w:r w:rsidRPr="00FB78C3">
        <w:rPr>
          <w:rFonts w:ascii="Times New Roman" w:hAnsi="Times New Roman" w:cs="Times New Roman"/>
          <w:bCs/>
          <w:i/>
          <w:sz w:val="28"/>
          <w:szCs w:val="28"/>
        </w:rPr>
        <w:t>’</w:t>
      </w:r>
      <w:r w:rsidRPr="00FB78C3">
        <w:rPr>
          <w:rFonts w:ascii="Times New Roman" w:hAnsi="Times New Roman" w:cs="Times New Roman"/>
          <w:bCs/>
          <w:i/>
          <w:sz w:val="28"/>
          <w:szCs w:val="28"/>
          <w:lang w:val="en-US"/>
        </w:rPr>
        <w:t>m</w:t>
      </w:r>
      <w:r w:rsidRPr="00FB78C3">
        <w:rPr>
          <w:rFonts w:ascii="Times New Roman" w:hAnsi="Times New Roman" w:cs="Times New Roman"/>
          <w:bCs/>
          <w:i/>
          <w:sz w:val="28"/>
          <w:szCs w:val="28"/>
        </w:rPr>
        <w:t xml:space="preserve"> </w:t>
      </w:r>
      <w:r w:rsidRPr="00FB78C3">
        <w:rPr>
          <w:rFonts w:ascii="Times New Roman" w:hAnsi="Times New Roman" w:cs="Times New Roman"/>
          <w:bCs/>
          <w:i/>
          <w:sz w:val="28"/>
          <w:szCs w:val="28"/>
          <w:lang w:val="en-US"/>
        </w:rPr>
        <w:t>wearing</w:t>
      </w:r>
      <w:r w:rsidRPr="00FB78C3">
        <w:rPr>
          <w:rFonts w:ascii="Times New Roman" w:hAnsi="Times New Roman" w:cs="Times New Roman"/>
          <w:bCs/>
          <w:i/>
          <w:sz w:val="28"/>
          <w:szCs w:val="28"/>
        </w:rPr>
        <w:t xml:space="preserve"> </w:t>
      </w:r>
      <w:r w:rsidRPr="00FB78C3">
        <w:rPr>
          <w:rFonts w:ascii="Times New Roman" w:hAnsi="Times New Roman" w:cs="Times New Roman"/>
          <w:bCs/>
          <w:iCs/>
          <w:sz w:val="28"/>
          <w:szCs w:val="28"/>
        </w:rPr>
        <w:t xml:space="preserve">для </w:t>
      </w:r>
      <w:r w:rsidRPr="00FB78C3">
        <w:rPr>
          <w:rFonts w:ascii="Times New Roman" w:hAnsi="Times New Roman" w:cs="Times New Roman"/>
          <w:bCs/>
          <w:sz w:val="28"/>
          <w:szCs w:val="28"/>
        </w:rPr>
        <w:t>сравнения настоящего простого времени и настоящего продолженного времени.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w:t>
      </w:r>
      <w:r w:rsidR="009A4800">
        <w:rPr>
          <w:rFonts w:ascii="Times New Roman" w:hAnsi="Times New Roman" w:cs="Times New Roman"/>
          <w:i/>
          <w:sz w:val="28"/>
          <w:szCs w:val="28"/>
        </w:rPr>
        <w:t> </w:t>
      </w:r>
      <w:r w:rsidRPr="00FB78C3">
        <w:rPr>
          <w:rFonts w:ascii="Times New Roman" w:hAnsi="Times New Roman" w:cs="Times New Roman"/>
          <w:i/>
          <w:sz w:val="28"/>
          <w:szCs w:val="28"/>
        </w:rPr>
        <w:t>4</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предметов повседневной одежды: </w:t>
      </w:r>
      <w:r w:rsidRPr="00FB78C3">
        <w:rPr>
          <w:rFonts w:ascii="Times New Roman" w:hAnsi="Times New Roman" w:cs="Times New Roman"/>
          <w:i/>
          <w:sz w:val="28"/>
          <w:szCs w:val="28"/>
          <w:lang w:val="en-US"/>
        </w:rPr>
        <w:t>skirt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w:t>
      </w:r>
      <w:r w:rsidRPr="00FB78C3">
        <w:rPr>
          <w:rFonts w:ascii="Times New Roman" w:hAnsi="Times New Roman" w:cs="Times New Roman"/>
          <w:i/>
          <w:sz w:val="28"/>
          <w:szCs w:val="28"/>
        </w:rPr>
        <w:t>-</w:t>
      </w:r>
      <w:r w:rsidRPr="00FB78C3">
        <w:rPr>
          <w:rFonts w:ascii="Times New Roman" w:hAnsi="Times New Roman" w:cs="Times New Roman"/>
          <w:i/>
          <w:sz w:val="28"/>
          <w:szCs w:val="28"/>
          <w:lang w:val="en-US"/>
        </w:rPr>
        <w:t>shirt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jeans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coat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hat</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и др.;</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названия предметов одежды для школы: </w:t>
      </w:r>
      <w:r w:rsidRPr="00FB78C3">
        <w:rPr>
          <w:rFonts w:ascii="Times New Roman" w:hAnsi="Times New Roman" w:cs="Times New Roman"/>
          <w:i/>
          <w:sz w:val="28"/>
          <w:szCs w:val="28"/>
          <w:lang w:val="en-US"/>
        </w:rPr>
        <w:t>jacket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shirt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trousers</w:t>
      </w:r>
      <w:r w:rsidRPr="00FB78C3">
        <w:rPr>
          <w:rFonts w:ascii="Times New Roman" w:hAnsi="Times New Roman" w:cs="Times New Roman"/>
          <w:i/>
          <w:sz w:val="28"/>
          <w:szCs w:val="28"/>
        </w:rPr>
        <w:t xml:space="preserve"> </w:t>
      </w:r>
      <w:r w:rsidRPr="00FB78C3">
        <w:rPr>
          <w:rFonts w:ascii="Times New Roman" w:hAnsi="Times New Roman" w:cs="Times New Roman"/>
          <w:sz w:val="28"/>
          <w:szCs w:val="28"/>
        </w:rPr>
        <w:t>и др.;</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обувь</w:t>
      </w:r>
      <w:r w:rsidRPr="00FB78C3">
        <w:rPr>
          <w:rFonts w:ascii="Times New Roman" w:hAnsi="Times New Roman" w:cs="Times New Roman"/>
          <w:sz w:val="28"/>
          <w:szCs w:val="28"/>
          <w:lang w:val="en-US"/>
        </w:rPr>
        <w:t>: shoes, boots;</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глаголы</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put on, take off;</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прилагательные для описания одежды: </w:t>
      </w:r>
      <w:r w:rsidRPr="00FB78C3">
        <w:rPr>
          <w:rFonts w:ascii="Times New Roman" w:hAnsi="Times New Roman" w:cs="Times New Roman"/>
          <w:i/>
          <w:sz w:val="28"/>
          <w:szCs w:val="28"/>
        </w:rPr>
        <w:t xml:space="preserve">nice, </w:t>
      </w:r>
      <w:r w:rsidRPr="00FB78C3">
        <w:rPr>
          <w:rFonts w:ascii="Times New Roman" w:hAnsi="Times New Roman" w:cs="Times New Roman"/>
          <w:i/>
          <w:sz w:val="28"/>
          <w:szCs w:val="28"/>
          <w:lang w:val="en-US"/>
        </w:rPr>
        <w:t>long</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short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warm</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beautiful</w:t>
      </w:r>
      <w:r w:rsidRPr="00FB78C3">
        <w:rPr>
          <w:rFonts w:ascii="Times New Roman" w:hAnsi="Times New Roman" w:cs="Times New Roman"/>
          <w:sz w:val="28"/>
          <w:szCs w:val="28"/>
        </w:rPr>
        <w:t xml:space="preserve">… </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7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(3-й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1. Природа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1. Погода.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2. Мир животных и растений.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3. Охрана окружающей среды.</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рассказывать о погоде;</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уметь описывать явления природы;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рассказывать о растениях и животных родного края;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рассказывать о том, как можно охранять природу;</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прогноз погоды;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lastRenderedPageBreak/>
        <w:t xml:space="preserve">– </w:t>
      </w:r>
      <w:r w:rsidRPr="00FB78C3">
        <w:rPr>
          <w:rFonts w:ascii="Times New Roman" w:hAnsi="Times New Roman" w:cs="Times New Roman"/>
          <w:bCs/>
          <w:sz w:val="28"/>
          <w:szCs w:val="28"/>
        </w:rPr>
        <w:t>составлять записку с рекомендациями, что надеть в соответствии с прогнозом погоды;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постер и текст презентации о животном или растении;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рекомендации по охране окружающей среды.</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конструкция </w:t>
      </w:r>
      <w:r w:rsidRPr="00FB78C3">
        <w:rPr>
          <w:rFonts w:ascii="Times New Roman" w:hAnsi="Times New Roman" w:cs="Times New Roman"/>
          <w:i/>
          <w:sz w:val="28"/>
          <w:szCs w:val="28"/>
          <w:lang w:val="en-US"/>
        </w:rPr>
        <w:t>There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there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are</w:t>
      </w:r>
      <w:r w:rsidRPr="00FB78C3">
        <w:rPr>
          <w:rFonts w:ascii="Times New Roman" w:hAnsi="Times New Roman" w:cs="Times New Roman"/>
          <w:i/>
          <w:sz w:val="28"/>
          <w:szCs w:val="28"/>
        </w:rPr>
        <w:t>,</w:t>
      </w:r>
      <w:r w:rsidRPr="00FB78C3">
        <w:rPr>
          <w:rFonts w:ascii="Times New Roman" w:hAnsi="Times New Roman" w:cs="Times New Roman"/>
          <w:sz w:val="28"/>
          <w:szCs w:val="28"/>
        </w:rPr>
        <w:t xml:space="preserve"> с местоимениями </w:t>
      </w:r>
      <w:r w:rsidRPr="00FB78C3">
        <w:rPr>
          <w:rFonts w:ascii="Times New Roman" w:hAnsi="Times New Roman" w:cs="Times New Roman"/>
          <w:sz w:val="28"/>
          <w:szCs w:val="28"/>
          <w:lang w:val="en-US"/>
        </w:rPr>
        <w:t>some</w:t>
      </w:r>
      <w:r w:rsidRPr="00FB78C3">
        <w:rPr>
          <w:rFonts w:ascii="Times New Roman" w:hAnsi="Times New Roman" w:cs="Times New Roman"/>
          <w:sz w:val="28"/>
          <w:szCs w:val="28"/>
        </w:rPr>
        <w:t xml:space="preserve"> </w:t>
      </w:r>
      <w:r w:rsidRPr="00FB78C3">
        <w:rPr>
          <w:rFonts w:ascii="Times New Roman" w:hAnsi="Times New Roman" w:cs="Times New Roman"/>
          <w:i/>
          <w:sz w:val="28"/>
          <w:szCs w:val="28"/>
          <w:lang w:val="en-US"/>
        </w:rPr>
        <w:t>a</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lot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of</w:t>
      </w:r>
      <w:r w:rsidRPr="00FB78C3">
        <w:rPr>
          <w:rFonts w:ascii="Times New Roman" w:hAnsi="Times New Roman" w:cs="Times New Roman"/>
          <w:sz w:val="28"/>
          <w:szCs w:val="28"/>
        </w:rPr>
        <w:t xml:space="preserve"> в утвердительных предложениях для описание природных явлений и погоды (</w:t>
      </w:r>
      <w:r w:rsidRPr="00FB78C3">
        <w:rPr>
          <w:rFonts w:ascii="Times New Roman" w:hAnsi="Times New Roman" w:cs="Times New Roman"/>
          <w:i/>
          <w:sz w:val="28"/>
          <w:szCs w:val="28"/>
          <w:lang w:val="en-US"/>
        </w:rPr>
        <w:t>There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a</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lot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of</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snow</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in</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winter</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конструкция</w:t>
      </w:r>
      <w:r w:rsidRPr="00FB78C3">
        <w:rPr>
          <w:rFonts w:ascii="Times New Roman" w:hAnsi="Times New Roman" w:cs="Times New Roman"/>
          <w:i/>
          <w:sz w:val="28"/>
          <w:szCs w:val="28"/>
          <w:lang w:val="en-US"/>
        </w:rPr>
        <w:t xml:space="preserve"> Is there/are there, there isn’t/there aren’t, </w:t>
      </w:r>
      <w:r w:rsidRPr="00FB78C3">
        <w:rPr>
          <w:rFonts w:ascii="Times New Roman" w:hAnsi="Times New Roman" w:cs="Times New Roman"/>
          <w:i/>
          <w:sz w:val="28"/>
          <w:szCs w:val="28"/>
        </w:rPr>
        <w:t>с</w:t>
      </w:r>
      <w:r w:rsidRPr="00FB78C3">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местоимениями</w:t>
      </w:r>
      <w:r w:rsidRPr="00FB78C3">
        <w:rPr>
          <w:rFonts w:ascii="Times New Roman" w:hAnsi="Times New Roman" w:cs="Times New Roman"/>
          <w:i/>
          <w:sz w:val="28"/>
          <w:szCs w:val="28"/>
          <w:lang w:val="en-US"/>
        </w:rPr>
        <w:t xml:space="preserve"> some/any;</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сравнительная и превосходная степень имен прилагательных (</w:t>
      </w:r>
      <w:r w:rsidRPr="00FB78C3">
        <w:rPr>
          <w:rFonts w:ascii="Times New Roman" w:hAnsi="Times New Roman" w:cs="Times New Roman"/>
          <w:i/>
          <w:sz w:val="28"/>
          <w:szCs w:val="28"/>
          <w:lang w:val="en-US"/>
        </w:rPr>
        <w:t>colder</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the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coldest</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1:</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прилагательные для описания погоды и природных явлений: </w:t>
      </w:r>
      <w:r w:rsidRPr="00FB78C3">
        <w:rPr>
          <w:rFonts w:ascii="Times New Roman" w:hAnsi="Times New Roman" w:cs="Times New Roman"/>
          <w:bCs/>
          <w:i/>
          <w:iCs/>
          <w:sz w:val="28"/>
          <w:szCs w:val="28"/>
          <w:lang w:val="en-US"/>
        </w:rPr>
        <w:t>rainy</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sunny</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cloudy</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windy</w:t>
      </w:r>
      <w:r w:rsidRPr="00FB78C3">
        <w:rPr>
          <w:rFonts w:ascii="Times New Roman" w:hAnsi="Times New Roman" w:cs="Times New Roman"/>
          <w:bCs/>
          <w:i/>
          <w:iCs/>
          <w:sz w:val="28"/>
          <w:szCs w:val="28"/>
        </w:rPr>
        <w:t>…</w:t>
      </w:r>
      <w:r w:rsidRPr="00FB78C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названия диких животных и растений: </w:t>
      </w:r>
      <w:r w:rsidRPr="00FB78C3">
        <w:rPr>
          <w:rFonts w:ascii="Times New Roman" w:hAnsi="Times New Roman" w:cs="Times New Roman"/>
          <w:bCs/>
          <w:i/>
          <w:iCs/>
          <w:sz w:val="28"/>
          <w:szCs w:val="28"/>
          <w:lang w:val="en-US"/>
        </w:rPr>
        <w:t>wolf</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fox</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tiger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squirrel</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bear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flower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tree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oak</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rose</w:t>
      </w:r>
      <w:r w:rsidRPr="00FB78C3">
        <w:rPr>
          <w:rFonts w:ascii="Times New Roman" w:hAnsi="Times New Roman" w:cs="Times New Roman"/>
          <w:bCs/>
          <w:i/>
          <w:iCs/>
          <w:sz w:val="28"/>
          <w:szCs w:val="28"/>
        </w:rPr>
        <w:t>…</w:t>
      </w:r>
      <w:r w:rsidRPr="00FB78C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прилагательные для описания дикой природы: </w:t>
      </w:r>
      <w:r w:rsidRPr="00FB78C3">
        <w:rPr>
          <w:rFonts w:ascii="Times New Roman" w:hAnsi="Times New Roman" w:cs="Times New Roman"/>
          <w:bCs/>
          <w:i/>
          <w:iCs/>
          <w:sz w:val="28"/>
          <w:szCs w:val="28"/>
          <w:lang w:val="en-US"/>
        </w:rPr>
        <w:t>dangerous</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strong</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large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stripy</w:t>
      </w:r>
      <w:r w:rsidRPr="00FB78C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лексико-грамматические единства для описания действий по охране окружающей среды: </w:t>
      </w:r>
      <w:r w:rsidRPr="00FB78C3">
        <w:rPr>
          <w:rFonts w:ascii="Times New Roman" w:hAnsi="Times New Roman" w:cs="Times New Roman"/>
          <w:bCs/>
          <w:i/>
          <w:iCs/>
          <w:sz w:val="28"/>
          <w:szCs w:val="28"/>
          <w:lang w:val="en-US"/>
        </w:rPr>
        <w:t>recycle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paper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not</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use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plastic</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bags</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not</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throw</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litter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use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water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carefully</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protect</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nature</w:t>
      </w:r>
      <w:r w:rsidRPr="00FB78C3">
        <w:rPr>
          <w:rFonts w:ascii="Times New Roman" w:hAnsi="Times New Roman" w:cs="Times New Roman"/>
          <w:bCs/>
          <w:i/>
          <w:iCs/>
          <w:sz w:val="28"/>
          <w:szCs w:val="28"/>
        </w:rPr>
        <w:t>…</w:t>
      </w:r>
      <w:r w:rsidRPr="00FB78C3">
        <w:rPr>
          <w:rFonts w:ascii="Times New Roman" w:hAnsi="Times New Roman" w:cs="Times New Roman"/>
          <w:bCs/>
          <w:sz w:val="28"/>
          <w:szCs w:val="28"/>
        </w:rPr>
        <w:t>.</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2. Путешествия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Тема.1 Транспорт.</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2. Поездки на отдых.</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3. Развлечения на отдыхе.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рассказывать о городском транспорте;</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объяснять маршрут от дома до школы;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рассказывать о поездках на каникулы с семьей;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рассказывать о занятиях на отдыхе;</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маршрут, как доехать на городском транспорте до места встречи;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короткое электронное письмо или открытку о событиях на отдыхе;</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алгоритм действий в аэропорту;</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делать пост в социальных сетях или запись в блоге о своем отдыхе.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lastRenderedPageBreak/>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прошедшее простое время с глаголом </w:t>
      </w:r>
      <w:r w:rsidRPr="00FB78C3">
        <w:rPr>
          <w:rFonts w:ascii="Times New Roman" w:hAnsi="Times New Roman" w:cs="Times New Roman"/>
          <w:i/>
          <w:sz w:val="28"/>
          <w:szCs w:val="28"/>
          <w:lang w:val="en-US"/>
        </w:rPr>
        <w:t>to</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be</w:t>
      </w:r>
      <w:r w:rsidRPr="00FB78C3">
        <w:rPr>
          <w:rFonts w:ascii="Times New Roman" w:hAnsi="Times New Roman" w:cs="Times New Roman"/>
          <w:i/>
          <w:sz w:val="28"/>
          <w:szCs w:val="28"/>
        </w:rPr>
        <w:t xml:space="preserve"> в </w:t>
      </w:r>
      <w:r w:rsidRPr="00FB78C3">
        <w:rPr>
          <w:rFonts w:ascii="Times New Roman" w:hAnsi="Times New Roman" w:cs="Times New Roman"/>
          <w:sz w:val="28"/>
          <w:szCs w:val="28"/>
        </w:rPr>
        <w:t>утвердительных, отрицательных, вопросительных предложениях;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речевая модель с </w:t>
      </w:r>
      <w:r w:rsidRPr="00FB78C3">
        <w:rPr>
          <w:rFonts w:ascii="Times New Roman" w:hAnsi="Times New Roman" w:cs="Times New Roman"/>
          <w:sz w:val="28"/>
          <w:szCs w:val="28"/>
          <w:lang w:val="en-US"/>
        </w:rPr>
        <w:t>how</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much</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is</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this</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how</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much</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are</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they</w:t>
      </w:r>
      <w:r w:rsidRPr="00FB78C3">
        <w:rPr>
          <w:rFonts w:ascii="Times New Roman" w:hAnsi="Times New Roman" w:cs="Times New Roman"/>
          <w:sz w:val="28"/>
          <w:szCs w:val="28"/>
        </w:rPr>
        <w:t>? для уточнения стоимости;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прошедшее простое время </w:t>
      </w:r>
      <w:r w:rsidRPr="00FB78C3">
        <w:rPr>
          <w:rFonts w:ascii="Times New Roman" w:hAnsi="Times New Roman" w:cs="Times New Roman"/>
          <w:sz w:val="28"/>
          <w:szCs w:val="28"/>
          <w:lang w:val="en-US"/>
        </w:rPr>
        <w:t>c</w:t>
      </w:r>
      <w:r w:rsidRPr="00FB78C3">
        <w:rPr>
          <w:rFonts w:ascii="Times New Roman" w:hAnsi="Times New Roman" w:cs="Times New Roman"/>
          <w:sz w:val="28"/>
          <w:szCs w:val="28"/>
        </w:rPr>
        <w:t xml:space="preserve"> правильными глаголами в утвердительных, отрицательных и вопросительных формах.</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2:</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виды городского транспорта: </w:t>
      </w:r>
      <w:r w:rsidRPr="00FB78C3">
        <w:rPr>
          <w:rFonts w:ascii="Times New Roman" w:hAnsi="Times New Roman" w:cs="Times New Roman"/>
          <w:i/>
          <w:iCs/>
          <w:sz w:val="28"/>
          <w:szCs w:val="28"/>
          <w:lang w:val="en-US"/>
        </w:rPr>
        <w:t>bus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tram</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Metro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tube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taxi</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ситуаций</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аэропорту</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check in, go through passport control, go to the gates, go to the departures, flight delay</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предметов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которые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понадобятся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поездке</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passport</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suitcase, towel, sunscreen, sunglasses, swimsuit…;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w:t>
      </w:r>
      <w:r w:rsidRPr="00FB78C3">
        <w:rPr>
          <w:rFonts w:ascii="Times New Roman" w:hAnsi="Times New Roman" w:cs="Times New Roman"/>
          <w:i/>
          <w:iCs/>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занятий</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время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отдыха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go to water park, go to the beach, go surfing, go downhill skiing, go to theme park</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3. Профессии и работа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1. Мир профессий.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2. Профессии в семье.</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3. Выбор профессии.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рассказывать о любимой профессии;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описывать профессиональные обязанности членов семьи;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описывать рабочее место для представителей разных профессий;</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составить презентацию о профессии;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плакат о профессиях будущего;</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заполнять анкету о своих интересах для определения подходящей профессии.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iCs/>
          <w:sz w:val="28"/>
          <w:szCs w:val="28"/>
          <w:lang w:val="en-US"/>
        </w:rPr>
        <w:t>have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 инфинитив</w:t>
      </w:r>
      <w:r w:rsidRPr="00FB78C3">
        <w:rPr>
          <w:rFonts w:ascii="Times New Roman" w:hAnsi="Times New Roman" w:cs="Times New Roman"/>
          <w:sz w:val="28"/>
          <w:szCs w:val="28"/>
        </w:rPr>
        <w:t xml:space="preserve"> для описания обязанностей;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оборот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going</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sz w:val="28"/>
          <w:szCs w:val="28"/>
        </w:rPr>
        <w:t xml:space="preserve"> </w:t>
      </w:r>
      <w:r w:rsidRPr="00FB78C3">
        <w:rPr>
          <w:rFonts w:ascii="Times New Roman" w:hAnsi="Times New Roman" w:cs="Times New Roman"/>
          <w:i/>
          <w:iCs/>
          <w:sz w:val="28"/>
          <w:szCs w:val="28"/>
        </w:rPr>
        <w:t>+ инфинитив</w:t>
      </w:r>
      <w:r w:rsidRPr="00FB78C3">
        <w:rPr>
          <w:rFonts w:ascii="Times New Roman" w:hAnsi="Times New Roman" w:cs="Times New Roman"/>
          <w:sz w:val="28"/>
          <w:szCs w:val="28"/>
        </w:rPr>
        <w:t xml:space="preserve"> для сообщения о планах на будущее;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оборот </w:t>
      </w:r>
      <w:r w:rsidRPr="00FB78C3">
        <w:rPr>
          <w:rFonts w:ascii="Times New Roman" w:hAnsi="Times New Roman" w:cs="Times New Roman"/>
          <w:i/>
          <w:iCs/>
          <w:sz w:val="28"/>
          <w:szCs w:val="28"/>
          <w:lang w:val="en-US"/>
        </w:rPr>
        <w:t>there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there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are</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для</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описания рабочего места (повторение);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простое настоящее время с наречиями повторности для выражения регулярных действий (повторение).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3:</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lastRenderedPageBreak/>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профессий</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(doctor, engineer, driver, pizza maker, vet, programmer, singer…);</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лексико</w:t>
      </w:r>
      <w:r w:rsidRPr="00FB78C3">
        <w:rPr>
          <w:rFonts w:ascii="Times New Roman" w:hAnsi="Times New Roman" w:cs="Times New Roman"/>
          <w:sz w:val="28"/>
          <w:szCs w:val="28"/>
          <w:lang w:val="en-US"/>
        </w:rPr>
        <w:t>-</w:t>
      </w:r>
      <w:r w:rsidRPr="00FB78C3">
        <w:rPr>
          <w:rFonts w:ascii="Times New Roman" w:hAnsi="Times New Roman" w:cs="Times New Roman"/>
          <w:sz w:val="28"/>
          <w:szCs w:val="28"/>
        </w:rPr>
        <w:t>грамматические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единства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связанные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профессиями</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treat people, treat animals, be good at IT, to cook pizza, work in the office …;</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своих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интересов</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be keen on music, like cooking, enjoy playing computer games; take care of pets, play the piano…;</w:t>
      </w:r>
    </w:p>
    <w:p w:rsidR="0028093C" w:rsidRPr="00FB78C3" w:rsidRDefault="0028093C" w:rsidP="00FB78C3">
      <w:pPr>
        <w:spacing w:after="0" w:line="240" w:lineRule="auto"/>
        <w:ind w:firstLine="709"/>
        <w:jc w:val="both"/>
        <w:rPr>
          <w:rFonts w:ascii="Times New Roman" w:hAnsi="Times New Roman" w:cs="Times New Roman"/>
          <w:bCs/>
          <w:i/>
          <w:iCs/>
          <w:sz w:val="28"/>
          <w:szCs w:val="28"/>
        </w:rPr>
      </w:pPr>
      <w:r w:rsidRPr="00FB78C3">
        <w:rPr>
          <w:rFonts w:ascii="Times New Roman" w:hAnsi="Times New Roman" w:cs="Times New Roman"/>
          <w:sz w:val="28"/>
          <w:szCs w:val="28"/>
        </w:rPr>
        <w:t xml:space="preserve">– лексические единицы, связанные с описанием рабочего места и его оборудованием: </w:t>
      </w:r>
      <w:r w:rsidRPr="00FB78C3">
        <w:rPr>
          <w:rFonts w:ascii="Times New Roman" w:hAnsi="Times New Roman" w:cs="Times New Roman"/>
          <w:i/>
          <w:iCs/>
          <w:sz w:val="28"/>
          <w:szCs w:val="28"/>
          <w:lang w:val="en-US"/>
        </w:rPr>
        <w:t>c</w:t>
      </w:r>
      <w:r w:rsidRPr="00FB78C3">
        <w:rPr>
          <w:rFonts w:ascii="Times New Roman" w:hAnsi="Times New Roman" w:cs="Times New Roman"/>
          <w:bCs/>
          <w:i/>
          <w:iCs/>
          <w:sz w:val="28"/>
          <w:szCs w:val="28"/>
          <w:lang w:val="en-US"/>
        </w:rPr>
        <w:t>ooker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personal</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computer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printer</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white</w:t>
      </w:r>
      <w:r w:rsidRPr="00FB78C3">
        <w:rPr>
          <w:rFonts w:ascii="Times New Roman" w:hAnsi="Times New Roman" w:cs="Times New Roman"/>
          <w:bCs/>
          <w:i/>
          <w:iCs/>
          <w:sz w:val="28"/>
          <w:szCs w:val="28"/>
        </w:rPr>
        <w:t xml:space="preserve"> </w:t>
      </w:r>
      <w:r w:rsidRPr="00FB78C3">
        <w:rPr>
          <w:rFonts w:ascii="Times New Roman" w:hAnsi="Times New Roman" w:cs="Times New Roman"/>
          <w:bCs/>
          <w:i/>
          <w:iCs/>
          <w:sz w:val="28"/>
          <w:szCs w:val="28"/>
          <w:lang w:val="en-US"/>
        </w:rPr>
        <w:t>board</w:t>
      </w:r>
      <w:r w:rsidRPr="00FB78C3">
        <w:rPr>
          <w:rFonts w:ascii="Times New Roman" w:hAnsi="Times New Roman" w:cs="Times New Roman"/>
          <w:bCs/>
          <w:i/>
          <w:iCs/>
          <w:sz w:val="28"/>
          <w:szCs w:val="28"/>
        </w:rPr>
        <w:t>….</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Раздел 4. Праздники и знаменательные даты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1. Праздники в России.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2. Праздники в Великобритании.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Тема 3.  Фестивали.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любимом празднике;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рассказ про Рождество;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рассказ об известном фестивале;</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 xml:space="preserve">составлять поздравительную открытку с Новым годом и Рождеством; </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писать открытку с фестиваля;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составлять презентацию или плакат о любимом празднике.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сравнительная и превосходная степень имен прилагательных в регулярных и нерегулярных формах: </w:t>
      </w:r>
      <w:r w:rsidRPr="00FB78C3">
        <w:rPr>
          <w:rFonts w:ascii="Times New Roman" w:hAnsi="Times New Roman" w:cs="Times New Roman"/>
          <w:i/>
          <w:sz w:val="28"/>
          <w:szCs w:val="28"/>
          <w:lang w:val="en-US"/>
        </w:rPr>
        <w:t>happy</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the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happiest</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модели</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It opens…/they close…/What time</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речевая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модель</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It’s celebrated…, The festival is held…;</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предлоги и порядковые числительные в речевых моделях для обозначения знаменательных дат .</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the</w:t>
      </w:r>
      <w:r w:rsidRPr="00FB78C3">
        <w:rPr>
          <w:rFonts w:ascii="Times New Roman" w:hAnsi="Times New Roman" w:cs="Times New Roman"/>
          <w:i/>
          <w:iCs/>
          <w:sz w:val="28"/>
          <w:szCs w:val="28"/>
        </w:rPr>
        <w:t xml:space="preserve"> 25</w:t>
      </w:r>
      <w:r w:rsidRPr="00FB78C3">
        <w:rPr>
          <w:rFonts w:ascii="Times New Roman" w:hAnsi="Times New Roman" w:cs="Times New Roman"/>
          <w:i/>
          <w:iCs/>
          <w:sz w:val="28"/>
          <w:szCs w:val="28"/>
          <w:vertAlign w:val="superscript"/>
          <w:lang w:val="en-US"/>
        </w:rPr>
        <w:t>th</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of</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December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the</w:t>
      </w:r>
      <w:r w:rsidRPr="00FB78C3">
        <w:rPr>
          <w:rFonts w:ascii="Times New Roman" w:hAnsi="Times New Roman" w:cs="Times New Roman"/>
          <w:i/>
          <w:iCs/>
          <w:sz w:val="28"/>
          <w:szCs w:val="28"/>
        </w:rPr>
        <w:t xml:space="preserve"> 8</w:t>
      </w:r>
      <w:r w:rsidRPr="00FB78C3">
        <w:rPr>
          <w:rFonts w:ascii="Times New Roman" w:hAnsi="Times New Roman" w:cs="Times New Roman"/>
          <w:i/>
          <w:iCs/>
          <w:sz w:val="28"/>
          <w:szCs w:val="28"/>
          <w:vertAlign w:val="superscript"/>
          <w:lang w:val="en-US"/>
        </w:rPr>
        <w:t>th</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of</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March</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4:</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праздников</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New Year, Christmas, Women’s Day, Easter…;</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лексико</w:t>
      </w:r>
      <w:r w:rsidRPr="00FB78C3">
        <w:rPr>
          <w:rFonts w:ascii="Times New Roman" w:hAnsi="Times New Roman" w:cs="Times New Roman"/>
          <w:sz w:val="28"/>
          <w:szCs w:val="28"/>
          <w:lang w:val="en-US"/>
        </w:rPr>
        <w:t>-</w:t>
      </w:r>
      <w:r w:rsidRPr="00FB78C3">
        <w:rPr>
          <w:rFonts w:ascii="Times New Roman" w:hAnsi="Times New Roman" w:cs="Times New Roman"/>
          <w:sz w:val="28"/>
          <w:szCs w:val="28"/>
        </w:rPr>
        <w:t>грамматические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единства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праздничных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событий</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decorate the Christmas tree, buy presents, write cards, cook meals, buy chocolate eggs, colour eggs, bake a cake…);</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открыток</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Happy New Year, Merry Christmas, Happy Easter, I wish you happiness, best wishes, with love.</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8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(4-й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Раздел 1. </w:t>
      </w:r>
      <w:r w:rsidRPr="00FB78C3">
        <w:rPr>
          <w:rFonts w:ascii="Times New Roman" w:hAnsi="Times New Roman" w:cs="Times New Roman"/>
          <w:b/>
          <w:bCs/>
          <w:sz w:val="28"/>
          <w:szCs w:val="28"/>
        </w:rPr>
        <w:t>Интернет и гаджеты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1. Мир гаджетов.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Социальные сети.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lastRenderedPageBreak/>
        <w:t>3. Блоги.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краткое описание технического устройства (гаджета);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голосовые и видеосообщения о себе для странички в социальных сетях;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рассказ по образцу о своих гаджетах, технических устройствах и их применении;</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об используемых технических устройствах (гаджетах);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по образцу страничку или отдельную рубрику с информацией о себе для социальных сетей;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пост для блога по изученному образцу;</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составлять краткое электронное письмо по образцу.</w:t>
      </w:r>
    </w:p>
    <w:p w:rsidR="009A4800" w:rsidRDefault="009A4800" w:rsidP="00FB78C3">
      <w:pPr>
        <w:spacing w:after="0" w:line="240" w:lineRule="auto"/>
        <w:ind w:firstLine="709"/>
        <w:jc w:val="both"/>
        <w:rPr>
          <w:rFonts w:ascii="Times New Roman" w:hAnsi="Times New Roman" w:cs="Times New Roman"/>
          <w:i/>
          <w:sz w:val="28"/>
          <w:szCs w:val="28"/>
        </w:rPr>
      </w:pP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для описания возможностей гаджетов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take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photos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listen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music</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прошедшее простое время с неправильными глаголами в повествовательном, вопросительном, отрицательном предложениях (</w:t>
      </w:r>
      <w:r w:rsidRPr="00FB78C3">
        <w:rPr>
          <w:rFonts w:ascii="Times New Roman" w:hAnsi="Times New Roman" w:cs="Times New Roman"/>
          <w:i/>
          <w:iCs/>
          <w:sz w:val="28"/>
          <w:szCs w:val="28"/>
          <w:lang w:val="en-US"/>
        </w:rPr>
        <w:t>When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did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you</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buy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last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month</w:t>
      </w:r>
      <w:r w:rsidRPr="00FB78C3">
        <w:rPr>
          <w:rFonts w:ascii="Times New Roman" w:hAnsi="Times New Roman" w:cs="Times New Roman"/>
          <w:i/>
          <w:iCs/>
          <w:sz w:val="28"/>
          <w:szCs w:val="28"/>
        </w:rPr>
        <w:t>…)</w:t>
      </w:r>
      <w:r w:rsidRPr="00FB78C3">
        <w:rPr>
          <w:rFonts w:ascii="Times New Roman" w:hAnsi="Times New Roman" w:cs="Times New Roman"/>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исчисляемые существительные в единственном/множественном числе с неопределенным артиклем </w:t>
      </w:r>
      <w:r w:rsidRPr="00FB78C3">
        <w:rPr>
          <w:rFonts w:ascii="Times New Roman" w:hAnsi="Times New Roman" w:cs="Times New Roman"/>
          <w:i/>
          <w:iCs/>
          <w:sz w:val="28"/>
          <w:szCs w:val="28"/>
          <w:lang w:val="en-US"/>
        </w:rPr>
        <w:t>a</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и местоимением</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some</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(повторение);</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речевые модели с</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other</w:t>
      </w:r>
      <w:r w:rsidRPr="00FB78C3">
        <w:rPr>
          <w:rFonts w:ascii="Times New Roman" w:hAnsi="Times New Roman" w:cs="Times New Roman"/>
          <w:sz w:val="28"/>
          <w:szCs w:val="28"/>
        </w:rPr>
        <w:t xml:space="preserve"> типа …</w:t>
      </w:r>
      <w:r w:rsidRPr="00FB78C3">
        <w:rPr>
          <w:rFonts w:ascii="Times New Roman" w:hAnsi="Times New Roman" w:cs="Times New Roman"/>
          <w:i/>
          <w:iCs/>
          <w:sz w:val="28"/>
          <w:szCs w:val="28"/>
          <w:lang w:val="en-US"/>
        </w:rPr>
        <w:t>other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apps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other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gadgets</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1:</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названия гаджетов, технических устройств:</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smartphone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smartwatch</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tablet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iPhone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iPad</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названия приложений для планшетов и смартфонов: </w:t>
      </w:r>
      <w:r w:rsidRPr="00FB78C3">
        <w:rPr>
          <w:rFonts w:ascii="Times New Roman" w:hAnsi="Times New Roman" w:cs="Times New Roman"/>
          <w:i/>
          <w:iCs/>
          <w:sz w:val="28"/>
          <w:szCs w:val="28"/>
          <w:lang w:val="en-US"/>
        </w:rPr>
        <w:t>apps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weather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iMovie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Google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Maps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Pages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Shortcuts</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глаголы для описания действий в информационном пространстве: </w:t>
      </w:r>
      <w:r w:rsidRPr="00FB78C3">
        <w:rPr>
          <w:rFonts w:ascii="Times New Roman" w:hAnsi="Times New Roman" w:cs="Times New Roman"/>
          <w:i/>
          <w:iCs/>
          <w:sz w:val="28"/>
          <w:szCs w:val="28"/>
          <w:lang w:val="en-US"/>
        </w:rPr>
        <w:t>to</w:t>
      </w:r>
      <w:r w:rsidRPr="00FB78C3">
        <w:rPr>
          <w:rFonts w:ascii="Times New Roman" w:hAnsi="Times New Roman" w:cs="Times New Roman"/>
          <w:sz w:val="28"/>
          <w:szCs w:val="28"/>
        </w:rPr>
        <w:t xml:space="preserve"> </w:t>
      </w:r>
      <w:r w:rsidRPr="00FB78C3">
        <w:rPr>
          <w:rFonts w:ascii="Times New Roman" w:hAnsi="Times New Roman" w:cs="Times New Roman"/>
          <w:i/>
          <w:iCs/>
          <w:sz w:val="28"/>
          <w:szCs w:val="28"/>
          <w:lang w:val="en-US"/>
        </w:rPr>
        <w:t>download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upload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like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post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comment</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конструкции: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like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m</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keen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m</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interested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in</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для описания своих интересов (повторение).</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 xml:space="preserve">Раздел 2. </w:t>
      </w:r>
      <w:r w:rsidRPr="00FB78C3">
        <w:rPr>
          <w:rFonts w:ascii="Times New Roman" w:hAnsi="Times New Roman" w:cs="Times New Roman"/>
          <w:b/>
          <w:bCs/>
          <w:sz w:val="28"/>
          <w:szCs w:val="28"/>
        </w:rPr>
        <w:t>Здоровье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w:t>
      </w:r>
      <w:r w:rsidRPr="00FB78C3">
        <w:rPr>
          <w:rFonts w:ascii="Times New Roman" w:hAnsi="Times New Roman" w:cs="Times New Roman"/>
          <w:sz w:val="28"/>
          <w:szCs w:val="28"/>
        </w:rPr>
        <w:t xml:space="preserve"> Здоровый образ жизни.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Режим дня.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3. В аптеке.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правила о здоровом образе жизни;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о времени приема лекарства;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заболевшему однокласснику с пожеланием выздоровления;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своем самочувствии и симптомах;</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своем режиме дня;</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текст для блога на тему «Здоровый образ жизни»;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плакат с инструкцией по правильному режиму дня;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текст рецепта для приготовления полезного блюда;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электронное письмо заболевшему однокласснику с пожеланием выздоровления;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iCs/>
          <w:sz w:val="28"/>
          <w:szCs w:val="28"/>
          <w:lang w:val="en-US"/>
        </w:rPr>
        <w:t>mustn</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t</w:t>
      </w:r>
      <w:r w:rsidRPr="00FB78C3">
        <w:rPr>
          <w:rFonts w:ascii="Times New Roman" w:hAnsi="Times New Roman" w:cs="Times New Roman"/>
          <w:i/>
          <w:iCs/>
          <w:sz w:val="28"/>
          <w:szCs w:val="28"/>
        </w:rPr>
        <w:t xml:space="preserve"> + инфинитив</w:t>
      </w:r>
      <w:r w:rsidRPr="00FB78C3">
        <w:rPr>
          <w:rFonts w:ascii="Times New Roman" w:hAnsi="Times New Roman" w:cs="Times New Roman"/>
          <w:sz w:val="28"/>
          <w:szCs w:val="28"/>
        </w:rPr>
        <w:t xml:space="preserve"> для выражения запрета;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iCs/>
          <w:sz w:val="28"/>
          <w:szCs w:val="28"/>
          <w:lang w:val="en-US"/>
        </w:rPr>
        <w:t>must</w:t>
      </w:r>
      <w:r w:rsidRPr="00FB78C3">
        <w:rPr>
          <w:rFonts w:ascii="Times New Roman" w:hAnsi="Times New Roman" w:cs="Times New Roman"/>
          <w:i/>
          <w:iCs/>
          <w:sz w:val="28"/>
          <w:szCs w:val="28"/>
        </w:rPr>
        <w:t xml:space="preserve"> + инфинитив</w:t>
      </w:r>
      <w:r w:rsidRPr="00FB78C3">
        <w:rPr>
          <w:rFonts w:ascii="Times New Roman" w:hAnsi="Times New Roman" w:cs="Times New Roman"/>
          <w:sz w:val="28"/>
          <w:szCs w:val="28"/>
        </w:rPr>
        <w:t xml:space="preserve"> для выражения настоятельного совета;</w:t>
      </w:r>
    </w:p>
    <w:p w:rsidR="0028093C" w:rsidRPr="00FB78C3"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неисчисляемые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существительные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сочетаниях</w:t>
      </w:r>
      <w:r w:rsidRPr="00FB78C3">
        <w:rPr>
          <w:rFonts w:ascii="Times New Roman" w:hAnsi="Times New Roman" w:cs="Times New Roman"/>
          <w:sz w:val="28"/>
          <w:szCs w:val="28"/>
          <w:lang w:val="en-US"/>
        </w:rPr>
        <w:t xml:space="preserve">  </w:t>
      </w:r>
      <w:r w:rsidRPr="00FB78C3">
        <w:rPr>
          <w:rFonts w:ascii="Times New Roman" w:hAnsi="Times New Roman" w:cs="Times New Roman"/>
          <w:i/>
          <w:sz w:val="28"/>
          <w:szCs w:val="28"/>
          <w:lang w:val="en-US"/>
        </w:rPr>
        <w:t xml:space="preserve"> a packet of, a spoon of, a piece of…;</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конструкции с модальным глаголом   </w:t>
      </w:r>
      <w:r w:rsidRPr="00FB78C3">
        <w:rPr>
          <w:rFonts w:ascii="Times New Roman" w:hAnsi="Times New Roman" w:cs="Times New Roman"/>
          <w:i/>
          <w:iCs/>
          <w:sz w:val="28"/>
          <w:szCs w:val="28"/>
          <w:lang w:val="en-US"/>
        </w:rPr>
        <w:t>could</w:t>
      </w:r>
      <w:r w:rsidRPr="00FB78C3">
        <w:rPr>
          <w:rFonts w:ascii="Times New Roman" w:hAnsi="Times New Roman" w:cs="Times New Roman"/>
          <w:sz w:val="28"/>
          <w:szCs w:val="28"/>
        </w:rPr>
        <w:t xml:space="preserve"> для выражения вежливой просьбы:</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Could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have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some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throat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lozenges</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повелительное наклонения для выражения инструкции о приеме лекарств: </w:t>
      </w:r>
      <w:r w:rsidRPr="00FB78C3">
        <w:rPr>
          <w:rFonts w:ascii="Times New Roman" w:hAnsi="Times New Roman" w:cs="Times New Roman"/>
          <w:i/>
          <w:iCs/>
          <w:sz w:val="28"/>
          <w:szCs w:val="28"/>
          <w:lang w:val="en-US"/>
        </w:rPr>
        <w:t>take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one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tablet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three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times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a</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day</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2:</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здорового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образа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жизни</w:t>
      </w:r>
      <w:r w:rsidRPr="00FB78C3">
        <w:rPr>
          <w:rFonts w:ascii="Times New Roman" w:hAnsi="Times New Roman" w:cs="Times New Roman"/>
          <w:sz w:val="28"/>
          <w:szCs w:val="28"/>
          <w:lang w:val="en-US"/>
        </w:rPr>
        <w:t>:</w:t>
      </w:r>
      <w:r w:rsidRPr="00FB78C3">
        <w:rPr>
          <w:rFonts w:ascii="Times New Roman" w:hAnsi="Times New Roman" w:cs="Times New Roman"/>
          <w:i/>
          <w:iCs/>
          <w:sz w:val="28"/>
          <w:szCs w:val="28"/>
          <w:lang w:val="en-US"/>
        </w:rPr>
        <w:t xml:space="preserve"> do sports, go to the gym, eat vegetables, don’t eat junk good, get up early, go to bed early…;</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глаголы для составления рецептов блюд:</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cut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peel</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cook</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bake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add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pour</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полезных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продуктов</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dairy products, eggs, peas, beans, cheese, oily fish…;</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лексика для описания самочувствия и симптомов болезни: </w:t>
      </w:r>
      <w:r w:rsidRPr="00FB78C3">
        <w:rPr>
          <w:rFonts w:ascii="Times New Roman" w:hAnsi="Times New Roman" w:cs="Times New Roman"/>
          <w:i/>
          <w:iCs/>
          <w:sz w:val="28"/>
          <w:szCs w:val="28"/>
          <w:lang w:val="en-US"/>
        </w:rPr>
        <w:t>toothache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headache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earache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stomachache</w:t>
      </w:r>
      <w:r w:rsidRPr="00FB78C3">
        <w:rPr>
          <w:rFonts w:ascii="Times New Roman" w:hAnsi="Times New Roman" w:cs="Times New Roman"/>
          <w:i/>
          <w:iCs/>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речевые клише для описания симптомов болезни и инструкций для их лечения: </w:t>
      </w:r>
      <w:r w:rsidRPr="00FB78C3">
        <w:rPr>
          <w:rFonts w:ascii="Times New Roman" w:hAnsi="Times New Roman" w:cs="Times New Roman"/>
          <w:i/>
          <w:iCs/>
          <w:sz w:val="28"/>
          <w:szCs w:val="28"/>
          <w:lang w:val="en-US"/>
        </w:rPr>
        <w:t>high</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temperature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hurts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take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temperature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drink</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more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water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stay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bed</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bCs/>
          <w:sz w:val="28"/>
          <w:szCs w:val="28"/>
        </w:rPr>
        <w:t xml:space="preserve">Раздел 3. </w:t>
      </w:r>
      <w:r w:rsidRPr="00FB78C3">
        <w:rPr>
          <w:rFonts w:ascii="Times New Roman" w:hAnsi="Times New Roman" w:cs="Times New Roman"/>
          <w:b/>
          <w:sz w:val="28"/>
          <w:szCs w:val="28"/>
        </w:rPr>
        <w:t>Наука и технологии</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1.</w:t>
      </w:r>
      <w:r w:rsidRPr="00FB78C3">
        <w:rPr>
          <w:rFonts w:ascii="Times New Roman" w:hAnsi="Times New Roman" w:cs="Times New Roman"/>
          <w:b/>
          <w:sz w:val="28"/>
          <w:szCs w:val="28"/>
        </w:rPr>
        <w:t xml:space="preserve"> </w:t>
      </w:r>
      <w:r w:rsidRPr="00FB78C3">
        <w:rPr>
          <w:rFonts w:ascii="Times New Roman" w:hAnsi="Times New Roman" w:cs="Times New Roman"/>
          <w:bCs/>
          <w:sz w:val="28"/>
          <w:szCs w:val="28"/>
        </w:rPr>
        <w:t>Наука в современном мире.</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2. Технологии и мы.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3. Знаменитые изобретатели.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значимости научных достижений в современной жизни;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уметь рассказывать о важном достижении в одной из научных областей;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том, как современные технологии помогают в учебе;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том, какие современные технологии используются дома;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об известном ученом или изобретателе;</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b/>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плакат об используемых в быту современных технологиях (например, робот-пылесос);</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важном научном достижении (например, о разработке нового лекарства);</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sz w:val="28"/>
          <w:szCs w:val="28"/>
        </w:rPr>
        <w:t>– составлять краткую инструкцию, как пользоваться торговым автоматом для покупки шоколада или напитка.</w:t>
      </w:r>
    </w:p>
    <w:p w:rsidR="009A4800" w:rsidRDefault="009A4800" w:rsidP="00FB78C3">
      <w:pPr>
        <w:spacing w:after="0" w:line="240" w:lineRule="auto"/>
        <w:ind w:firstLine="709"/>
        <w:jc w:val="both"/>
        <w:rPr>
          <w:rFonts w:ascii="Times New Roman" w:hAnsi="Times New Roman" w:cs="Times New Roman"/>
          <w:i/>
          <w:sz w:val="28"/>
          <w:szCs w:val="28"/>
        </w:rPr>
      </w:pP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конструкция </w:t>
      </w:r>
      <w:r w:rsidRPr="00FB78C3">
        <w:rPr>
          <w:rFonts w:ascii="Times New Roman" w:hAnsi="Times New Roman" w:cs="Times New Roman"/>
          <w:i/>
          <w:iCs/>
          <w:sz w:val="28"/>
          <w:szCs w:val="28"/>
          <w:lang w:val="en-US"/>
        </w:rPr>
        <w:t>used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i/>
          <w:iCs/>
          <w:sz w:val="28"/>
          <w:szCs w:val="28"/>
        </w:rPr>
        <w:t xml:space="preserve"> + инфинитив </w:t>
      </w:r>
      <w:r w:rsidRPr="00FB78C3">
        <w:rPr>
          <w:rFonts w:ascii="Times New Roman" w:hAnsi="Times New Roman" w:cs="Times New Roman"/>
          <w:sz w:val="28"/>
          <w:szCs w:val="28"/>
        </w:rPr>
        <w:t>для выражения регулярно совершающегося действия или состояния в прошлом;</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сравнительная и превосходная степень имен прилагательных по аналитической модели (</w:t>
      </w:r>
      <w:r w:rsidRPr="00FB78C3">
        <w:rPr>
          <w:rFonts w:ascii="Times New Roman" w:hAnsi="Times New Roman" w:cs="Times New Roman"/>
          <w:i/>
          <w:sz w:val="28"/>
          <w:szCs w:val="28"/>
          <w:lang w:val="en-US"/>
        </w:rPr>
        <w:t>more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exciting</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повелительное наклонение для составления инструкции к эксплуатации каких-либо приборов (повторение);</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 xml:space="preserve">для описания функций домашних приборов: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clean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carpet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can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wash</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3:</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лексика, связанная с научной деятельностью: </w:t>
      </w:r>
      <w:r w:rsidRPr="00FB78C3">
        <w:rPr>
          <w:rFonts w:ascii="Times New Roman" w:hAnsi="Times New Roman" w:cs="Times New Roman"/>
          <w:i/>
          <w:iCs/>
          <w:sz w:val="28"/>
          <w:szCs w:val="28"/>
          <w:lang w:val="en-US"/>
        </w:rPr>
        <w:t>scientist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science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lab</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microscope</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название современных бытовых приборов: </w:t>
      </w:r>
      <w:r w:rsidRPr="00FB78C3">
        <w:rPr>
          <w:rFonts w:ascii="Times New Roman" w:hAnsi="Times New Roman" w:cs="Times New Roman"/>
          <w:i/>
          <w:iCs/>
          <w:sz w:val="28"/>
          <w:szCs w:val="28"/>
          <w:lang w:val="en-US"/>
        </w:rPr>
        <w:t>microwave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oven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vacuum</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cleaner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washing</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machine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dishwasher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iron</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глаголы</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составления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инструкции</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press the button, put a coin, choose the drink, take the change…;</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прилагательные для описания научных открытий: </w:t>
      </w:r>
      <w:r w:rsidRPr="00FB78C3">
        <w:rPr>
          <w:rFonts w:ascii="Times New Roman" w:hAnsi="Times New Roman" w:cs="Times New Roman"/>
          <w:i/>
          <w:iCs/>
          <w:sz w:val="28"/>
          <w:szCs w:val="28"/>
          <w:lang w:val="en-US"/>
        </w:rPr>
        <w:t>important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high</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tech</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modern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famous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world</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wide</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
          <w:sz w:val="28"/>
          <w:szCs w:val="28"/>
        </w:rPr>
        <w:t>Раздел 4</w:t>
      </w:r>
      <w:r w:rsidRPr="00FB78C3">
        <w:rPr>
          <w:rFonts w:ascii="Times New Roman" w:hAnsi="Times New Roman" w:cs="Times New Roman"/>
          <w:bCs/>
          <w:sz w:val="28"/>
          <w:szCs w:val="28"/>
        </w:rPr>
        <w:t xml:space="preserve">. </w:t>
      </w:r>
      <w:r w:rsidRPr="00FB78C3">
        <w:rPr>
          <w:rFonts w:ascii="Times New Roman" w:hAnsi="Times New Roman" w:cs="Times New Roman"/>
          <w:b/>
          <w:sz w:val="28"/>
          <w:szCs w:val="28"/>
        </w:rPr>
        <w:t>Выдающиеся люди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1. Выдающиеся поэты и писатели.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Выдающиеся люди в искусстве.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3. Выдающиеся люди в спорте.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любимом произведении и его авторе;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художнике и его картинах;</w:t>
      </w:r>
    </w:p>
    <w:p w:rsidR="0028093C" w:rsidRPr="00FB78C3" w:rsidRDefault="0028093C" w:rsidP="00FB78C3">
      <w:pPr>
        <w:spacing w:after="0" w:line="240" w:lineRule="auto"/>
        <w:ind w:firstLine="709"/>
        <w:jc w:val="both"/>
        <w:rPr>
          <w:rFonts w:ascii="Times New Roman" w:hAnsi="Times New Roman" w:cs="Times New Roman"/>
          <w:b/>
          <w:sz w:val="28"/>
          <w:szCs w:val="28"/>
        </w:rPr>
      </w:pPr>
      <w:r w:rsidRPr="00FB78C3">
        <w:rPr>
          <w:rFonts w:ascii="Times New Roman" w:hAnsi="Times New Roman" w:cs="Times New Roman"/>
          <w:sz w:val="28"/>
          <w:szCs w:val="28"/>
        </w:rPr>
        <w:t>– кратко рассказывать о любимом спортсмене;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письма</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любимом писателе/поэте;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плакат о любимом актере/певце;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записку с напоминанием о месте и времени встречи в связи с походом на выставку или спортивное мероприятие;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пост для блога о спортивном событии.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 xml:space="preserve">Примерный лексико-грамматический материал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притяжательные местоимения в абсолютной форме: </w:t>
      </w:r>
      <w:r w:rsidRPr="00FB78C3">
        <w:rPr>
          <w:rFonts w:ascii="Times New Roman" w:hAnsi="Times New Roman" w:cs="Times New Roman"/>
          <w:i/>
          <w:sz w:val="28"/>
          <w:szCs w:val="28"/>
          <w:lang w:val="en-US"/>
        </w:rPr>
        <w:t>mine</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yours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his</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hers</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речевая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модель</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one of the most…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рассказа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деятельности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выдающихся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людей</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one of the most important, one of the most famous…;</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простое прошедшее время для рассказа о деятельности выдающихся людей (повторение);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настоящее продолженное время для описания фотографий знаменитых людей (повторение).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4:</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названия видов искусства: </w:t>
      </w:r>
      <w:r w:rsidRPr="00FB78C3">
        <w:rPr>
          <w:rFonts w:ascii="Times New Roman" w:hAnsi="Times New Roman" w:cs="Times New Roman"/>
          <w:i/>
          <w:iCs/>
          <w:sz w:val="28"/>
          <w:szCs w:val="28"/>
          <w:lang w:val="en-US"/>
        </w:rPr>
        <w:t>art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literature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music</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названия жанров в искусстве: </w:t>
      </w:r>
      <w:r w:rsidRPr="00FB78C3">
        <w:rPr>
          <w:rFonts w:ascii="Times New Roman" w:hAnsi="Times New Roman" w:cs="Times New Roman"/>
          <w:i/>
          <w:iCs/>
          <w:sz w:val="28"/>
          <w:szCs w:val="28"/>
          <w:lang w:val="en-US"/>
        </w:rPr>
        <w:t>poetry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novel</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fantasy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portrait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landscape</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деятельности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выдающихся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людей</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to compose music, to write poems, to perform on stage, to star in films, to be the winner, to break the record…</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9 КЛАСС</w:t>
      </w:r>
    </w:p>
    <w:p w:rsidR="0028093C" w:rsidRPr="00FB78C3" w:rsidRDefault="0028093C" w:rsidP="00FB78C3">
      <w:pPr>
        <w:spacing w:after="0" w:line="240" w:lineRule="auto"/>
        <w:ind w:firstLine="709"/>
        <w:jc w:val="center"/>
        <w:rPr>
          <w:rFonts w:ascii="Times New Roman" w:hAnsi="Times New Roman" w:cs="Times New Roman"/>
          <w:b/>
          <w:bCs/>
          <w:sz w:val="28"/>
          <w:szCs w:val="28"/>
        </w:rPr>
      </w:pPr>
      <w:r w:rsidRPr="00FB78C3">
        <w:rPr>
          <w:rFonts w:ascii="Times New Roman" w:hAnsi="Times New Roman" w:cs="Times New Roman"/>
          <w:b/>
          <w:bCs/>
          <w:sz w:val="28"/>
          <w:szCs w:val="28"/>
        </w:rPr>
        <w:t>(5-й год обучения на уровне ООО)</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Раздел 1</w:t>
      </w:r>
      <w:r w:rsidRPr="00FB78C3">
        <w:rPr>
          <w:rFonts w:ascii="Times New Roman" w:hAnsi="Times New Roman" w:cs="Times New Roman"/>
          <w:sz w:val="28"/>
          <w:szCs w:val="28"/>
        </w:rPr>
        <w:t xml:space="preserve">. </w:t>
      </w:r>
      <w:r w:rsidRPr="00FB78C3">
        <w:rPr>
          <w:rFonts w:ascii="Times New Roman" w:hAnsi="Times New Roman" w:cs="Times New Roman"/>
          <w:b/>
          <w:bCs/>
          <w:sz w:val="28"/>
          <w:szCs w:val="28"/>
        </w:rPr>
        <w:t>Культура и искусство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1. Мир музыки.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Музеи и выставки.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3. Театр.</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своих предпочтениях в музыке;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с приглашением пойти на концерт или выставку;</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посещении выставки, музея или театра;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любимом спектакле;</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любимой музыкальной группе;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афишу для спектакля;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пост для социальных сетей о посещении выставки/музея/театра;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электронное письмо другу с советом, куда можно пойти в выходные (концерты, театр, кино, выставки).</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 xml:space="preserve">Примерный лексико-грамматический материал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настоящее продолженное время для описания действий, происходящих на картинке;</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названия профессий, связанных с культурной деятельностью: </w:t>
      </w:r>
      <w:r w:rsidRPr="00FB78C3">
        <w:rPr>
          <w:rFonts w:ascii="Times New Roman" w:hAnsi="Times New Roman" w:cs="Times New Roman"/>
          <w:i/>
          <w:iCs/>
          <w:sz w:val="28"/>
          <w:szCs w:val="28"/>
          <w:lang w:val="en-US"/>
        </w:rPr>
        <w:t>actor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actress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artist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writer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poet</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наречия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образа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действия</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quietly, loudly, carefully, beautifully</w:t>
      </w:r>
      <w:r w:rsidRPr="00FB78C3">
        <w:rPr>
          <w:rFonts w:ascii="Times New Roman" w:hAnsi="Times New Roman" w:cs="Times New Roman"/>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личные местоимения в объектном падеже (</w:t>
      </w:r>
      <w:r w:rsidRPr="00FB78C3">
        <w:rPr>
          <w:rFonts w:ascii="Times New Roman" w:hAnsi="Times New Roman" w:cs="Times New Roman"/>
          <w:i/>
          <w:sz w:val="28"/>
          <w:szCs w:val="28"/>
          <w:lang w:val="en-US"/>
        </w:rPr>
        <w:t>with</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him</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конструкция </w:t>
      </w:r>
      <w:r w:rsidRPr="00FB78C3">
        <w:rPr>
          <w:rFonts w:ascii="Times New Roman" w:hAnsi="Times New Roman" w:cs="Times New Roman"/>
          <w:i/>
          <w:iCs/>
          <w:sz w:val="28"/>
          <w:szCs w:val="28"/>
          <w:lang w:val="en-US"/>
        </w:rPr>
        <w:t>let</w:t>
      </w:r>
      <w:r w:rsidRPr="00FB78C3">
        <w:rPr>
          <w:rFonts w:ascii="Times New Roman" w:hAnsi="Times New Roman" w:cs="Times New Roman"/>
          <w:i/>
          <w:iCs/>
          <w:sz w:val="28"/>
          <w:szCs w:val="28"/>
        </w:rPr>
        <w:t>’</w:t>
      </w:r>
      <w:r w:rsidRPr="00FB78C3">
        <w:rPr>
          <w:rFonts w:ascii="Times New Roman" w:hAnsi="Times New Roman" w:cs="Times New Roman"/>
          <w:i/>
          <w:iCs/>
          <w:sz w:val="28"/>
          <w:szCs w:val="28"/>
          <w:lang w:val="en-US"/>
        </w:rPr>
        <w:t>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go</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FB78C3">
        <w:rPr>
          <w:rFonts w:ascii="Times New Roman" w:hAnsi="Times New Roman" w:cs="Times New Roman"/>
          <w:sz w:val="28"/>
          <w:szCs w:val="28"/>
        </w:rPr>
        <w:t xml:space="preserve">   для приглашения пойти на концерт, в музей/театр…;</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1:</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жанров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музыки</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classical music,</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jazz, rap, rock, pop…;</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названия профессий, связанных с культурной деятельностью</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ballet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dancer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composer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opera</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singer</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sculptor</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лексика, связанная с посещением культурных мероприятий: </w:t>
      </w:r>
      <w:r w:rsidRPr="00FB78C3">
        <w:rPr>
          <w:rFonts w:ascii="Times New Roman" w:hAnsi="Times New Roman" w:cs="Times New Roman"/>
          <w:i/>
          <w:iCs/>
          <w:sz w:val="28"/>
          <w:szCs w:val="28"/>
          <w:lang w:val="en-US"/>
        </w:rPr>
        <w:t>art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gallery</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museum</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exhibition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theatre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stage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opera</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ballet</w:t>
      </w:r>
      <w:r w:rsidRPr="00FB78C3">
        <w:rPr>
          <w:rFonts w:ascii="Times New Roman" w:hAnsi="Times New Roman" w:cs="Times New Roman"/>
          <w:i/>
          <w:iCs/>
          <w:sz w:val="28"/>
          <w:szCs w:val="28"/>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посещения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культурного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мероприятия</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book a ticket, buy a theatre program, watch a play, visit an exhibition…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Раздел 2. Кино.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1. Мир кино.</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Любимые фильмы.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3. Поход в кино.</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любимом фильме;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персонаже фильма;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голосовое сообщение о походе в кино;</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отзыв о фильме по образцу;</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афишу для фильма;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о профессиях в киноиндустрии;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записку с предложением пойти в кино.</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будущее простое время для выражения спонтанного решения;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придаточные описательные предложения с местоимениями </w:t>
      </w:r>
      <w:r w:rsidRPr="00FB78C3">
        <w:rPr>
          <w:rFonts w:ascii="Times New Roman" w:hAnsi="Times New Roman" w:cs="Times New Roman"/>
          <w:sz w:val="28"/>
          <w:szCs w:val="28"/>
          <w:lang w:val="en-US"/>
        </w:rPr>
        <w:t>who</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which</w:t>
      </w:r>
      <w:r w:rsidRPr="00FB78C3">
        <w:rPr>
          <w:rFonts w:ascii="Times New Roman" w:hAnsi="Times New Roman" w:cs="Times New Roman"/>
          <w:sz w:val="28"/>
          <w:szCs w:val="28"/>
        </w:rPr>
        <w:t xml:space="preserve">, </w:t>
      </w:r>
      <w:r w:rsidRPr="00FB78C3">
        <w:rPr>
          <w:rFonts w:ascii="Times New Roman" w:hAnsi="Times New Roman" w:cs="Times New Roman"/>
          <w:sz w:val="28"/>
          <w:szCs w:val="28"/>
          <w:lang w:val="en-US"/>
        </w:rPr>
        <w:t>where</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sz w:val="28"/>
          <w:szCs w:val="28"/>
        </w:rPr>
        <w:t xml:space="preserve">– союзы </w:t>
      </w:r>
      <w:r w:rsidRPr="00FB78C3">
        <w:rPr>
          <w:rFonts w:ascii="Times New Roman" w:hAnsi="Times New Roman" w:cs="Times New Roman"/>
          <w:i/>
          <w:sz w:val="28"/>
          <w:szCs w:val="28"/>
          <w:lang w:val="en-US"/>
        </w:rPr>
        <w:t>and</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but</w:t>
      </w:r>
      <w:r w:rsidRPr="00FB78C3">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so</w:t>
      </w:r>
      <w:r w:rsidRPr="00FB78C3">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 2:</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жанров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фильма</w:t>
      </w:r>
      <w:r w:rsidRPr="00FB78C3">
        <w:rPr>
          <w:rFonts w:ascii="Times New Roman" w:hAnsi="Times New Roman" w:cs="Times New Roman"/>
          <w:sz w:val="28"/>
          <w:szCs w:val="28"/>
          <w:lang w:val="en-US"/>
        </w:rPr>
        <w:t>:</w:t>
      </w:r>
      <w:r w:rsidRPr="00FB78C3">
        <w:rPr>
          <w:rFonts w:ascii="Times New Roman" w:hAnsi="Times New Roman" w:cs="Times New Roman"/>
          <w:i/>
          <w:iCs/>
          <w:sz w:val="28"/>
          <w:szCs w:val="28"/>
          <w:lang w:val="en-US"/>
        </w:rPr>
        <w:t xml:space="preserve"> love story, comedy, romantic, horror, action…;</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профессий</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связанных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миром</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киноиндустрии</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film director, producer, cameraman, sound director, scriptwriter…;  </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связанные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описанием</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процесса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создания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фильма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to shoot a film, to star in a film, to have an audition, to have a rehearsal…;</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ситуации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общения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кино</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What’s on …?, Do you want to go to the movies?, Watch film at the cinema., Are there tickets for three o’clock?...</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Раздел 3.</w:t>
      </w:r>
      <w:r w:rsidRPr="00FB78C3">
        <w:rPr>
          <w:rFonts w:ascii="Times New Roman" w:hAnsi="Times New Roman" w:cs="Times New Roman"/>
          <w:sz w:val="28"/>
          <w:szCs w:val="28"/>
        </w:rPr>
        <w:t xml:space="preserve"> </w:t>
      </w:r>
      <w:r w:rsidRPr="00FB78C3">
        <w:rPr>
          <w:rFonts w:ascii="Times New Roman" w:hAnsi="Times New Roman" w:cs="Times New Roman"/>
          <w:b/>
          <w:bCs/>
          <w:sz w:val="28"/>
          <w:szCs w:val="28"/>
        </w:rPr>
        <w:t>Книги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sz w:val="28"/>
          <w:szCs w:val="28"/>
        </w:rPr>
        <w:t>1.</w:t>
      </w:r>
      <w:r w:rsidRPr="00FB78C3">
        <w:rPr>
          <w:rFonts w:ascii="Times New Roman" w:hAnsi="Times New Roman" w:cs="Times New Roman"/>
          <w:b/>
          <w:bCs/>
          <w:sz w:val="28"/>
          <w:szCs w:val="28"/>
        </w:rPr>
        <w:t> </w:t>
      </w:r>
      <w:r w:rsidRPr="00FB78C3">
        <w:rPr>
          <w:rFonts w:ascii="Times New Roman" w:hAnsi="Times New Roman" w:cs="Times New Roman"/>
          <w:sz w:val="28"/>
          <w:szCs w:val="28"/>
        </w:rPr>
        <w:t>Книги в моей жизни.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Известные писатели России и Великобритании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3. Книги и фильмы.</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любимой книге;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рассказывать о писателе страны изучаемого языка;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об экранизациях известных литературных произведений;</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составлять отзыв о книге по образцу;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презентации о любимом писателе;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описание персонажа;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делать пост в социальных сетях с рекомендацией прочитать литературное произведение;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28093C" w:rsidRPr="008A2B04" w:rsidRDefault="0028093C" w:rsidP="00FB78C3">
      <w:pPr>
        <w:spacing w:after="0" w:line="240" w:lineRule="auto"/>
        <w:ind w:firstLine="709"/>
        <w:jc w:val="both"/>
        <w:rPr>
          <w:rFonts w:ascii="Times New Roman" w:hAnsi="Times New Roman" w:cs="Times New Roman"/>
          <w:i/>
          <w:sz w:val="28"/>
          <w:szCs w:val="28"/>
        </w:rPr>
      </w:pP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речевая</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модель</w:t>
      </w:r>
      <w:r w:rsidRPr="008A2B04">
        <w:rPr>
          <w:rFonts w:ascii="Times New Roman" w:hAnsi="Times New Roman" w:cs="Times New Roman"/>
          <w:sz w:val="28"/>
          <w:szCs w:val="28"/>
        </w:rPr>
        <w:t xml:space="preserve"> </w:t>
      </w:r>
      <w:r w:rsidRPr="00FB78C3">
        <w:rPr>
          <w:rFonts w:ascii="Times New Roman" w:hAnsi="Times New Roman" w:cs="Times New Roman"/>
          <w:i/>
          <w:sz w:val="28"/>
          <w:szCs w:val="28"/>
          <w:lang w:val="en-US"/>
        </w:rPr>
        <w:t>I</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want</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infinitive</w:t>
      </w:r>
      <w:r w:rsidRPr="008A2B04">
        <w:rPr>
          <w:rFonts w:ascii="Times New Roman" w:hAnsi="Times New Roman" w:cs="Times New Roman"/>
          <w:i/>
          <w:sz w:val="28"/>
          <w:szCs w:val="28"/>
        </w:rPr>
        <w:t xml:space="preserve"> </w:t>
      </w:r>
      <w:r w:rsidRPr="00FB78C3">
        <w:rPr>
          <w:rFonts w:ascii="Times New Roman" w:hAnsi="Times New Roman" w:cs="Times New Roman"/>
          <w:sz w:val="28"/>
          <w:szCs w:val="28"/>
        </w:rPr>
        <w:t>для</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выражения</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намерения</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I</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want</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to</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tell</w:t>
      </w:r>
      <w:r w:rsidRPr="008A2B04">
        <w:rPr>
          <w:rFonts w:ascii="Times New Roman" w:hAnsi="Times New Roman" w:cs="Times New Roman"/>
          <w:i/>
          <w:sz w:val="28"/>
          <w:szCs w:val="28"/>
        </w:rPr>
        <w:t xml:space="preserve"> </w:t>
      </w:r>
      <w:r w:rsidRPr="00FB78C3">
        <w:rPr>
          <w:rFonts w:ascii="Times New Roman" w:hAnsi="Times New Roman" w:cs="Times New Roman"/>
          <w:i/>
          <w:sz w:val="28"/>
          <w:szCs w:val="28"/>
          <w:lang w:val="en-US"/>
        </w:rPr>
        <w:t>you</w:t>
      </w:r>
      <w:r w:rsidRPr="008A2B04">
        <w:rPr>
          <w:rFonts w:ascii="Times New Roman" w:hAnsi="Times New Roman" w:cs="Times New Roman"/>
          <w:i/>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простое прошедшее время с правильными и неправильными глаголами для передачи автобиографических сведений;</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модальный глагол </w:t>
      </w:r>
      <w:r w:rsidRPr="00FB78C3">
        <w:rPr>
          <w:rFonts w:ascii="Times New Roman" w:hAnsi="Times New Roman" w:cs="Times New Roman"/>
          <w:i/>
          <w:iCs/>
          <w:sz w:val="28"/>
          <w:szCs w:val="28"/>
          <w:lang w:val="en-US"/>
        </w:rPr>
        <w:t>should</w:t>
      </w:r>
      <w:r w:rsidRPr="00FB78C3">
        <w:rPr>
          <w:rFonts w:ascii="Times New Roman" w:hAnsi="Times New Roman" w:cs="Times New Roman"/>
          <w:i/>
          <w:iCs/>
          <w:sz w:val="28"/>
          <w:szCs w:val="28"/>
        </w:rPr>
        <w:t xml:space="preserve"> </w:t>
      </w:r>
      <w:r w:rsidRPr="00FB78C3">
        <w:rPr>
          <w:rFonts w:ascii="Times New Roman" w:hAnsi="Times New Roman" w:cs="Times New Roman"/>
          <w:sz w:val="28"/>
          <w:szCs w:val="28"/>
        </w:rPr>
        <w:t>для составления рекомендаций (</w:t>
      </w:r>
      <w:r w:rsidRPr="00FB78C3">
        <w:rPr>
          <w:rFonts w:ascii="Times New Roman" w:hAnsi="Times New Roman" w:cs="Times New Roman"/>
          <w:i/>
          <w:iCs/>
          <w:sz w:val="28"/>
          <w:szCs w:val="28"/>
          <w:lang w:val="en-US"/>
        </w:rPr>
        <w:t>You</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should</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read</w:t>
      </w:r>
      <w:r w:rsidRPr="00FB78C3">
        <w:rPr>
          <w:rFonts w:ascii="Times New Roman" w:hAnsi="Times New Roman" w:cs="Times New Roman"/>
          <w:i/>
          <w:iCs/>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страдательный залог в речевых моделях типа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was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written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It</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was</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filmed</w:t>
      </w:r>
      <w:r w:rsidRPr="00FB78C3">
        <w:rPr>
          <w:rFonts w:ascii="Times New Roman" w:hAnsi="Times New Roman" w:cs="Times New Roman"/>
          <w:i/>
          <w:iCs/>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Лексический материал отбирается с учетом тематики общения раздела</w:t>
      </w:r>
      <w:r w:rsidR="00523AC0">
        <w:rPr>
          <w:rFonts w:ascii="Times New Roman" w:hAnsi="Times New Roman" w:cs="Times New Roman"/>
          <w:i/>
          <w:sz w:val="28"/>
          <w:szCs w:val="28"/>
        </w:rPr>
        <w:t> </w:t>
      </w:r>
      <w:r w:rsidRPr="00FB78C3">
        <w:rPr>
          <w:rFonts w:ascii="Times New Roman" w:hAnsi="Times New Roman" w:cs="Times New Roman"/>
          <w:i/>
          <w:sz w:val="28"/>
          <w:szCs w:val="28"/>
        </w:rPr>
        <w:t>3:</w:t>
      </w:r>
    </w:p>
    <w:p w:rsidR="0028093C" w:rsidRPr="00FB78C3" w:rsidRDefault="0028093C" w:rsidP="00FB78C3">
      <w:pPr>
        <w:spacing w:after="0" w:line="240" w:lineRule="auto"/>
        <w:ind w:firstLine="709"/>
        <w:jc w:val="both"/>
        <w:rPr>
          <w:rFonts w:ascii="Times New Roman" w:hAnsi="Times New Roman" w:cs="Times New Roman"/>
          <w:i/>
          <w:iCs/>
          <w:sz w:val="28"/>
          <w:szCs w:val="28"/>
        </w:rPr>
      </w:pPr>
      <w:r w:rsidRPr="00FB78C3">
        <w:rPr>
          <w:rFonts w:ascii="Times New Roman" w:hAnsi="Times New Roman" w:cs="Times New Roman"/>
          <w:sz w:val="28"/>
          <w:szCs w:val="28"/>
        </w:rPr>
        <w:t xml:space="preserve">– названия жанров литературных произведений: </w:t>
      </w:r>
      <w:r w:rsidRPr="00FB78C3">
        <w:rPr>
          <w:rFonts w:ascii="Times New Roman" w:hAnsi="Times New Roman" w:cs="Times New Roman"/>
          <w:i/>
          <w:iCs/>
          <w:sz w:val="28"/>
          <w:szCs w:val="28"/>
          <w:lang w:val="en-US"/>
        </w:rPr>
        <w:t>drama</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science</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fiction</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poem</w:t>
      </w:r>
      <w:r w:rsidRPr="00FB78C3">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comedy</w:t>
      </w:r>
      <w:r w:rsidRPr="00FB78C3">
        <w:rPr>
          <w:rFonts w:ascii="Times New Roman" w:hAnsi="Times New Roman" w:cs="Times New Roman"/>
          <w:i/>
          <w:iCs/>
          <w:sz w:val="28"/>
          <w:szCs w:val="28"/>
        </w:rPr>
        <w:t xml:space="preserve"> ...;</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рассказа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книгах</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the book is about…, to find a plot interesting/boring, the main character is…;</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прилагательные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сюжета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dull, exciting, amazing, fantastic, funny, moving…;</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прилагательные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персонажа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thin, tall, young, old, middle-aged, strong, brave, smart, intelligent, lazy, friendly, polite, rude…;</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персонажа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I think, the main character is…, He looks friendly., She is very beautiful., She has green eyes., He has a loud voice…</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Раздел 4. Иностранные языки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1. Английский язык в современном мире.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2. Языки разных стран.</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3. Изучение иностранных языков.</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Характеристика деятельности обучающихся по основным видам учебной деятельности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в области монологической формы речи</w:t>
      </w:r>
      <w:r w:rsidRPr="00FB78C3">
        <w:rPr>
          <w:rFonts w:ascii="Times New Roman" w:hAnsi="Times New Roman" w:cs="Times New Roman"/>
          <w:sz w:val="28"/>
          <w:szCs w:val="28"/>
        </w:rPr>
        <w:t>:</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о роли английского языка в современной жизни;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кратко рассказывать, на каких языках говорят в разных странах мира;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в области письма: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оформлять карту с информацией о том, на каких языках говорят в разных странах мира;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составлять пост для социальных сетей с советами, как лучше учить иностранный язык;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составлять презентацию «Почему я хочу говорить на английском языке».</w:t>
      </w:r>
    </w:p>
    <w:p w:rsidR="0028093C" w:rsidRPr="00FB78C3" w:rsidRDefault="0028093C" w:rsidP="00FB78C3">
      <w:pPr>
        <w:spacing w:after="0" w:line="240" w:lineRule="auto"/>
        <w:ind w:firstLine="709"/>
        <w:jc w:val="both"/>
        <w:rPr>
          <w:rFonts w:ascii="Times New Roman" w:hAnsi="Times New Roman" w:cs="Times New Roman"/>
          <w:i/>
          <w:sz w:val="28"/>
          <w:szCs w:val="28"/>
        </w:rPr>
      </w:pPr>
      <w:r w:rsidRPr="00FB78C3">
        <w:rPr>
          <w:rFonts w:ascii="Times New Roman" w:hAnsi="Times New Roman" w:cs="Times New Roman"/>
          <w:i/>
          <w:sz w:val="28"/>
          <w:szCs w:val="28"/>
        </w:rPr>
        <w:t>Примерный лексико-грамматический материал</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28093C" w:rsidRPr="008A2B04" w:rsidRDefault="0028093C" w:rsidP="00FB78C3">
      <w:pPr>
        <w:spacing w:after="0" w:line="240" w:lineRule="auto"/>
        <w:ind w:firstLine="709"/>
        <w:jc w:val="both"/>
        <w:rPr>
          <w:rFonts w:ascii="Times New Roman" w:hAnsi="Times New Roman" w:cs="Times New Roman"/>
          <w:i/>
          <w:iCs/>
          <w:sz w:val="28"/>
          <w:szCs w:val="28"/>
        </w:rPr>
      </w:pP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речевая</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модель</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с</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придаточным</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предложением</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условия</w:t>
      </w:r>
      <w:r w:rsidRPr="008A2B04">
        <w:rPr>
          <w:rFonts w:ascii="Times New Roman" w:hAnsi="Times New Roman" w:cs="Times New Roman"/>
          <w:sz w:val="28"/>
          <w:szCs w:val="28"/>
        </w:rPr>
        <w:t xml:space="preserve"> </w:t>
      </w:r>
      <w:r w:rsidRPr="00FB78C3">
        <w:rPr>
          <w:rFonts w:ascii="Times New Roman" w:hAnsi="Times New Roman" w:cs="Times New Roman"/>
          <w:sz w:val="28"/>
          <w:szCs w:val="28"/>
          <w:lang w:val="en-US"/>
        </w:rPr>
        <w:t>I</w:t>
      </w:r>
      <w:r w:rsidRPr="008A2B04">
        <w:rPr>
          <w:rFonts w:ascii="Times New Roman" w:hAnsi="Times New Roman" w:cs="Times New Roman"/>
          <w:sz w:val="28"/>
          <w:szCs w:val="28"/>
        </w:rPr>
        <w:t xml:space="preserve"> </w:t>
      </w:r>
      <w:r w:rsidRPr="00FB78C3">
        <w:rPr>
          <w:rFonts w:ascii="Times New Roman" w:hAnsi="Times New Roman" w:cs="Times New Roman"/>
          <w:sz w:val="28"/>
          <w:szCs w:val="28"/>
        </w:rPr>
        <w:t>типа</w:t>
      </w:r>
      <w:r w:rsidRPr="008A2B04">
        <w:rPr>
          <w:rFonts w:ascii="Times New Roman" w:hAnsi="Times New Roman" w:cs="Times New Roman"/>
          <w:sz w:val="28"/>
          <w:szCs w:val="28"/>
        </w:rPr>
        <w:t xml:space="preserve">: </w:t>
      </w:r>
      <w:r w:rsidRPr="00FB78C3">
        <w:rPr>
          <w:rFonts w:ascii="Times New Roman" w:hAnsi="Times New Roman" w:cs="Times New Roman"/>
          <w:i/>
          <w:iCs/>
          <w:sz w:val="28"/>
          <w:szCs w:val="28"/>
          <w:lang w:val="en-US"/>
        </w:rPr>
        <w:t>If</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learn</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English</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I</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will</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travel</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to</w:t>
      </w:r>
      <w:r w:rsidRPr="008A2B04">
        <w:rPr>
          <w:rFonts w:ascii="Times New Roman" w:hAnsi="Times New Roman" w:cs="Times New Roman"/>
          <w:i/>
          <w:iCs/>
          <w:sz w:val="28"/>
          <w:szCs w:val="28"/>
        </w:rPr>
        <w:t xml:space="preserve"> </w:t>
      </w:r>
      <w:r w:rsidRPr="00FB78C3">
        <w:rPr>
          <w:rFonts w:ascii="Times New Roman" w:hAnsi="Times New Roman" w:cs="Times New Roman"/>
          <w:i/>
          <w:iCs/>
          <w:sz w:val="28"/>
          <w:szCs w:val="28"/>
          <w:lang w:val="en-US"/>
        </w:rPr>
        <w:t>England</w:t>
      </w:r>
      <w:r w:rsidRPr="008A2B04">
        <w:rPr>
          <w:rFonts w:ascii="Times New Roman" w:hAnsi="Times New Roman" w:cs="Times New Roman"/>
          <w:i/>
          <w:iCs/>
          <w:sz w:val="28"/>
          <w:szCs w:val="28"/>
        </w:rPr>
        <w:t>;</w:t>
      </w:r>
    </w:p>
    <w:p w:rsidR="0028093C" w:rsidRPr="00D07B56" w:rsidRDefault="0028093C" w:rsidP="00FB78C3">
      <w:pPr>
        <w:spacing w:after="0" w:line="240" w:lineRule="auto"/>
        <w:ind w:firstLine="709"/>
        <w:jc w:val="both"/>
        <w:rPr>
          <w:rFonts w:ascii="Times New Roman" w:hAnsi="Times New Roman" w:cs="Times New Roman"/>
          <w:sz w:val="28"/>
          <w:szCs w:val="28"/>
          <w:lang w:val="en-US"/>
        </w:rPr>
      </w:pPr>
      <w:r w:rsidRPr="00D07B56">
        <w:rPr>
          <w:rFonts w:ascii="Times New Roman" w:hAnsi="Times New Roman" w:cs="Times New Roman"/>
          <w:sz w:val="28"/>
          <w:szCs w:val="28"/>
          <w:lang w:val="en-US"/>
        </w:rPr>
        <w:t xml:space="preserve">– </w:t>
      </w:r>
      <w:r w:rsidRPr="00FB78C3">
        <w:rPr>
          <w:rFonts w:ascii="Times New Roman" w:hAnsi="Times New Roman" w:cs="Times New Roman"/>
          <w:sz w:val="28"/>
          <w:szCs w:val="28"/>
        </w:rPr>
        <w:t>настоящее</w:t>
      </w:r>
      <w:r w:rsidRPr="00D07B56">
        <w:rPr>
          <w:rFonts w:ascii="Times New Roman" w:hAnsi="Times New Roman" w:cs="Times New Roman"/>
          <w:sz w:val="28"/>
          <w:szCs w:val="28"/>
          <w:lang w:val="en-US"/>
        </w:rPr>
        <w:t xml:space="preserve"> </w:t>
      </w:r>
      <w:r w:rsidRPr="00FB78C3">
        <w:rPr>
          <w:rFonts w:ascii="Times New Roman" w:hAnsi="Times New Roman" w:cs="Times New Roman"/>
          <w:sz w:val="28"/>
          <w:szCs w:val="28"/>
        </w:rPr>
        <w:t>простое</w:t>
      </w:r>
      <w:r w:rsidRPr="00D07B56">
        <w:rPr>
          <w:rFonts w:ascii="Times New Roman" w:hAnsi="Times New Roman" w:cs="Times New Roman"/>
          <w:sz w:val="28"/>
          <w:szCs w:val="28"/>
          <w:lang w:val="en-US"/>
        </w:rPr>
        <w:t xml:space="preserve"> </w:t>
      </w:r>
      <w:r w:rsidRPr="00FB78C3">
        <w:rPr>
          <w:rFonts w:ascii="Times New Roman" w:hAnsi="Times New Roman" w:cs="Times New Roman"/>
          <w:sz w:val="28"/>
          <w:szCs w:val="28"/>
        </w:rPr>
        <w:t>время</w:t>
      </w:r>
      <w:r w:rsidRPr="00D07B56">
        <w:rPr>
          <w:rFonts w:ascii="Times New Roman" w:hAnsi="Times New Roman" w:cs="Times New Roman"/>
          <w:sz w:val="28"/>
          <w:szCs w:val="28"/>
          <w:lang w:val="en-US"/>
        </w:rPr>
        <w:t xml:space="preserve"> </w:t>
      </w:r>
      <w:r w:rsidRPr="00FB78C3">
        <w:rPr>
          <w:rFonts w:ascii="Times New Roman" w:hAnsi="Times New Roman" w:cs="Times New Roman"/>
          <w:sz w:val="28"/>
          <w:szCs w:val="28"/>
        </w:rPr>
        <w:t>с</w:t>
      </w:r>
      <w:r w:rsidRPr="00D07B56">
        <w:rPr>
          <w:rFonts w:ascii="Times New Roman" w:hAnsi="Times New Roman" w:cs="Times New Roman"/>
          <w:sz w:val="28"/>
          <w:szCs w:val="28"/>
          <w:lang w:val="en-US"/>
        </w:rPr>
        <w:t xml:space="preserve"> </w:t>
      </w:r>
      <w:r w:rsidRPr="00FB78C3">
        <w:rPr>
          <w:rFonts w:ascii="Times New Roman" w:hAnsi="Times New Roman" w:cs="Times New Roman"/>
          <w:sz w:val="28"/>
          <w:szCs w:val="28"/>
        </w:rPr>
        <w:t>наречиями</w:t>
      </w:r>
      <w:r w:rsidRPr="00D07B56">
        <w:rPr>
          <w:rFonts w:ascii="Times New Roman" w:hAnsi="Times New Roman" w:cs="Times New Roman"/>
          <w:sz w:val="28"/>
          <w:szCs w:val="28"/>
          <w:lang w:val="en-US"/>
        </w:rPr>
        <w:t xml:space="preserve"> </w:t>
      </w:r>
      <w:r w:rsidRPr="00FB78C3">
        <w:rPr>
          <w:rFonts w:ascii="Times New Roman" w:hAnsi="Times New Roman" w:cs="Times New Roman"/>
          <w:sz w:val="28"/>
          <w:szCs w:val="28"/>
        </w:rPr>
        <w:t>повторности</w:t>
      </w:r>
      <w:r w:rsidRPr="00D07B56">
        <w:rPr>
          <w:rFonts w:ascii="Times New Roman" w:hAnsi="Times New Roman" w:cs="Times New Roman"/>
          <w:sz w:val="28"/>
          <w:szCs w:val="28"/>
          <w:lang w:val="en-US"/>
        </w:rPr>
        <w:t>:</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I</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often</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watch</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cartoons</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in</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English</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I</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usually</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learn</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new</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words</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I</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sometimes</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read</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stories</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in</w:t>
      </w:r>
      <w:r w:rsidRPr="00D07B56">
        <w:rPr>
          <w:rFonts w:ascii="Times New Roman" w:hAnsi="Times New Roman" w:cs="Times New Roman"/>
          <w:i/>
          <w:iCs/>
          <w:sz w:val="28"/>
          <w:szCs w:val="28"/>
          <w:lang w:val="en-US"/>
        </w:rPr>
        <w:t xml:space="preserve"> </w:t>
      </w:r>
      <w:r w:rsidRPr="00FB78C3">
        <w:rPr>
          <w:rFonts w:ascii="Times New Roman" w:hAnsi="Times New Roman" w:cs="Times New Roman"/>
          <w:i/>
          <w:iCs/>
          <w:sz w:val="28"/>
          <w:szCs w:val="28"/>
          <w:lang w:val="en-US"/>
        </w:rPr>
        <w:t>English</w:t>
      </w:r>
      <w:r w:rsidRPr="00D07B56">
        <w:rPr>
          <w:rFonts w:ascii="Times New Roman" w:hAnsi="Times New Roman" w:cs="Times New Roman"/>
          <w:i/>
          <w:iCs/>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модальный</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should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выражения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совета</w:t>
      </w:r>
      <w:r w:rsidRPr="00FB78C3">
        <w:rPr>
          <w:rFonts w:ascii="Times New Roman" w:hAnsi="Times New Roman" w:cs="Times New Roman"/>
          <w:i/>
          <w:iCs/>
          <w:sz w:val="28"/>
          <w:szCs w:val="28"/>
          <w:lang w:val="en-US"/>
        </w:rPr>
        <w:t xml:space="preserve">: You should watch cartoons in English., You should read more… </w:t>
      </w:r>
      <w:r w:rsidRPr="00FB78C3">
        <w:rPr>
          <w:rFonts w:ascii="Times New Roman" w:hAnsi="Times New Roman" w:cs="Times New Roman"/>
          <w:sz w:val="28"/>
          <w:szCs w:val="28"/>
          <w:lang w:val="en-US"/>
        </w:rPr>
        <w:t>(</w:t>
      </w:r>
      <w:r w:rsidRPr="00FB78C3">
        <w:rPr>
          <w:rFonts w:ascii="Times New Roman" w:hAnsi="Times New Roman" w:cs="Times New Roman"/>
          <w:sz w:val="28"/>
          <w:szCs w:val="28"/>
        </w:rPr>
        <w:t>повторение</w:t>
      </w:r>
      <w:r w:rsidRPr="00FB78C3">
        <w:rPr>
          <w:rFonts w:ascii="Times New Roman" w:hAnsi="Times New Roman" w:cs="Times New Roman"/>
          <w:i/>
          <w:iCs/>
          <w:sz w:val="28"/>
          <w:szCs w:val="28"/>
          <w:lang w:val="en-US"/>
        </w:rPr>
        <w: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модальный</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глагол</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can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выражения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возможности</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I can listen to songs in English., I can learn poems in English… </w:t>
      </w:r>
      <w:r w:rsidRPr="00FB78C3">
        <w:rPr>
          <w:rFonts w:ascii="Times New Roman" w:hAnsi="Times New Roman" w:cs="Times New Roman"/>
          <w:sz w:val="28"/>
          <w:szCs w:val="28"/>
          <w:lang w:val="en-US"/>
        </w:rPr>
        <w:t>(</w:t>
      </w:r>
      <w:r w:rsidRPr="00FB78C3">
        <w:rPr>
          <w:rFonts w:ascii="Times New Roman" w:hAnsi="Times New Roman" w:cs="Times New Roman"/>
          <w:sz w:val="28"/>
          <w:szCs w:val="28"/>
        </w:rPr>
        <w:t>повторение</w:t>
      </w:r>
      <w:r w:rsidRPr="00FB78C3">
        <w:rPr>
          <w:rFonts w:ascii="Times New Roman" w:hAnsi="Times New Roman" w:cs="Times New Roman"/>
          <w:i/>
          <w:iCs/>
          <w:sz w:val="28"/>
          <w:szCs w:val="28"/>
          <w:lang w:val="en-US"/>
        </w:rPr>
        <w:t>).</w:t>
      </w:r>
    </w:p>
    <w:p w:rsidR="0028093C" w:rsidRPr="008A2B04" w:rsidRDefault="0028093C" w:rsidP="00FB78C3">
      <w:pPr>
        <w:spacing w:after="0" w:line="240" w:lineRule="auto"/>
        <w:ind w:firstLine="709"/>
        <w:jc w:val="both"/>
        <w:rPr>
          <w:rFonts w:ascii="Times New Roman" w:hAnsi="Times New Roman" w:cs="Times New Roman"/>
          <w:i/>
          <w:sz w:val="28"/>
          <w:szCs w:val="28"/>
          <w:lang w:val="en-US"/>
        </w:rPr>
      </w:pPr>
      <w:r w:rsidRPr="00FB78C3">
        <w:rPr>
          <w:rFonts w:ascii="Times New Roman" w:hAnsi="Times New Roman" w:cs="Times New Roman"/>
          <w:i/>
          <w:sz w:val="28"/>
          <w:szCs w:val="28"/>
        </w:rPr>
        <w:t>Лексический</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материал</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отбирается</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с</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учетом</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тематики</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общения</w:t>
      </w:r>
      <w:r w:rsidRPr="008A2B04">
        <w:rPr>
          <w:rFonts w:ascii="Times New Roman" w:hAnsi="Times New Roman" w:cs="Times New Roman"/>
          <w:i/>
          <w:sz w:val="28"/>
          <w:szCs w:val="28"/>
          <w:lang w:val="en-US"/>
        </w:rPr>
        <w:t xml:space="preserve"> </w:t>
      </w:r>
      <w:r w:rsidRPr="00FB78C3">
        <w:rPr>
          <w:rFonts w:ascii="Times New Roman" w:hAnsi="Times New Roman" w:cs="Times New Roman"/>
          <w:i/>
          <w:sz w:val="28"/>
          <w:szCs w:val="28"/>
        </w:rPr>
        <w:t>раздела</w:t>
      </w:r>
      <w:r w:rsidR="00523AC0" w:rsidRPr="008A2B04">
        <w:rPr>
          <w:rFonts w:ascii="Times New Roman" w:hAnsi="Times New Roman" w:cs="Times New Roman"/>
          <w:i/>
          <w:sz w:val="28"/>
          <w:szCs w:val="28"/>
          <w:lang w:val="en-US"/>
        </w:rPr>
        <w:t> </w:t>
      </w:r>
      <w:r w:rsidRPr="008A2B04">
        <w:rPr>
          <w:rFonts w:ascii="Times New Roman" w:hAnsi="Times New Roman" w:cs="Times New Roman"/>
          <w:i/>
          <w:sz w:val="28"/>
          <w:szCs w:val="28"/>
          <w:lang w:val="en-US"/>
        </w:rPr>
        <w:t>4:</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для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описания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роли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иностранного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языка</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в</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жизни</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современного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человека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English is an international language., English can help you to…, People speak English all over the world., Without English you can’t…;</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разных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стран</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England, Scotland, the</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USA, Germany, Spain, France, Italy, China, Japan;</w:t>
      </w:r>
    </w:p>
    <w:p w:rsidR="0028093C" w:rsidRPr="00FB78C3" w:rsidRDefault="0028093C" w:rsidP="00FB78C3">
      <w:pPr>
        <w:spacing w:after="0" w:line="240" w:lineRule="auto"/>
        <w:ind w:firstLine="709"/>
        <w:jc w:val="both"/>
        <w:rPr>
          <w:rFonts w:ascii="Times New Roman" w:hAnsi="Times New Roman" w:cs="Times New Roman"/>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названия</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иностранных</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языков</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English, German, Spanish, French, Italian, Chinese, Japanese…;</w:t>
      </w:r>
    </w:p>
    <w:p w:rsidR="0028093C" w:rsidRPr="00FB78C3" w:rsidRDefault="0028093C" w:rsidP="00FB78C3">
      <w:pPr>
        <w:spacing w:after="0" w:line="240" w:lineRule="auto"/>
        <w:ind w:firstLine="709"/>
        <w:jc w:val="both"/>
        <w:rPr>
          <w:rFonts w:ascii="Times New Roman" w:hAnsi="Times New Roman" w:cs="Times New Roman"/>
          <w:i/>
          <w:iCs/>
          <w:sz w:val="28"/>
          <w:szCs w:val="28"/>
          <w:lang w:val="en-US"/>
        </w:rPr>
      </w:pP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речевые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клише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связанные</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с</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изучением</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иностранного</w:t>
      </w:r>
      <w:r w:rsidRPr="00FB78C3">
        <w:rPr>
          <w:rFonts w:ascii="Times New Roman" w:hAnsi="Times New Roman" w:cs="Times New Roman"/>
          <w:sz w:val="28"/>
          <w:szCs w:val="28"/>
          <w:lang w:val="en-US"/>
        </w:rPr>
        <w:t xml:space="preserve"> </w:t>
      </w:r>
      <w:r w:rsidRPr="00FB78C3">
        <w:rPr>
          <w:rFonts w:ascii="Times New Roman" w:hAnsi="Times New Roman" w:cs="Times New Roman"/>
          <w:sz w:val="28"/>
          <w:szCs w:val="28"/>
        </w:rPr>
        <w:t>языка</w:t>
      </w:r>
      <w:r w:rsidRPr="00FB78C3">
        <w:rPr>
          <w:rFonts w:ascii="Times New Roman" w:hAnsi="Times New Roman" w:cs="Times New Roman"/>
          <w:sz w:val="28"/>
          <w:szCs w:val="28"/>
          <w:lang w:val="en-US"/>
        </w:rPr>
        <w:t xml:space="preserve">: </w:t>
      </w:r>
      <w:r w:rsidRPr="00FB78C3">
        <w:rPr>
          <w:rFonts w:ascii="Times New Roman" w:hAnsi="Times New Roman" w:cs="Times New Roman"/>
          <w:i/>
          <w:iCs/>
          <w:sz w:val="28"/>
          <w:szCs w:val="28"/>
          <w:lang w:val="en-US"/>
        </w:rPr>
        <w:t xml:space="preserve">learn new words, do grammar exercises, learn poems in English, watch videos on YouTube…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
          <w:bCs/>
          <w:sz w:val="28"/>
          <w:szCs w:val="28"/>
        </w:rPr>
        <w:t>Система оценки достижения планируемых результатов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Итоговый контроль проводится в конце года после завершения изучения предлагаемых разделов курса.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подготовка к диагностической работе;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xml:space="preserve">– проведение диагностической работы; </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анализ диагностической работы, разбор ошибок;</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Формы контроля: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проверка рецептивных навыков (чтение);</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контроль лексико-грамматических навыков в рамках тем изученных разделов;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контроль умений строить элементарные диалогические единства на английском языке в рамках тематики изученных разделов;</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контроль навыков письма.</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Критерии оценивания</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Критерии оценивания говорения</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Cs/>
          <w:sz w:val="28"/>
          <w:szCs w:val="28"/>
        </w:rPr>
        <w:t>Проведение контроля монологической и диалогической форм устной речи осуществляется с учетом индивидуальных особенностей обучающихся и степени выраженности имеющихся нарушений.</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Монологическая форма</w:t>
      </w:r>
    </w:p>
    <w:p w:rsidR="0028093C" w:rsidRPr="00FB78C3" w:rsidRDefault="0028093C" w:rsidP="00FB78C3">
      <w:pPr>
        <w:spacing w:after="0" w:line="240" w:lineRule="auto"/>
        <w:ind w:firstLine="709"/>
        <w:jc w:val="both"/>
        <w:rPr>
          <w:rFonts w:ascii="Times New Roman" w:hAnsi="Times New Roman" w:cs="Times New Roman"/>
          <w:bCs/>
          <w:i/>
          <w:sz w:val="28"/>
          <w:szCs w:val="28"/>
        </w:rPr>
      </w:pPr>
      <w:r w:rsidRPr="00FB78C3">
        <w:rPr>
          <w:rFonts w:ascii="Times New Roman" w:hAnsi="Times New Roman" w:cs="Times New Roman"/>
          <w:bCs/>
          <w:i/>
          <w:sz w:val="28"/>
          <w:szCs w:val="28"/>
        </w:rPr>
        <w:t>Характеристика ответа</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Cs/>
          <w:i/>
          <w:sz w:val="28"/>
          <w:szCs w:val="28"/>
        </w:rPr>
        <w:t>Отметка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«Отлично». </w:t>
      </w:r>
      <w:r w:rsidRPr="00FB78C3">
        <w:rPr>
          <w:rFonts w:ascii="Times New Roman" w:hAnsi="Times New Roman" w:cs="Times New Roman"/>
          <w:sz w:val="28"/>
          <w:szCs w:val="28"/>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соблюдается корректный интонационный рисунок.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5,6 классы – 2–3 фразы.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7, 8 классы – 4–5 фраз;</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9 класс – не менее 5 фраз.</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«Хорошо». </w:t>
      </w:r>
      <w:r w:rsidRPr="00FB78C3">
        <w:rPr>
          <w:rFonts w:ascii="Times New Roman" w:hAnsi="Times New Roman" w:cs="Times New Roman"/>
          <w:sz w:val="28"/>
          <w:szCs w:val="28"/>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5,6 классы – 2–3 фразы;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7, 8 классы – 4–5 фраз;</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9 классы – не менее 5 фраз.</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«Удовлетворительно». </w:t>
      </w:r>
      <w:r w:rsidRPr="00FB78C3">
        <w:rPr>
          <w:rFonts w:ascii="Times New Roman" w:hAnsi="Times New Roman" w:cs="Times New Roman"/>
          <w:sz w:val="28"/>
          <w:szCs w:val="28"/>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5, 6 классы – не менее 1 фразы.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7, 8 классы – 2–3 фразы;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9 класс – не менее 3-х фраз.</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«Неудовлетворительно». </w:t>
      </w:r>
      <w:r w:rsidRPr="00FB78C3">
        <w:rPr>
          <w:rFonts w:ascii="Times New Roman" w:hAnsi="Times New Roman" w:cs="Times New Roman"/>
          <w:sz w:val="28"/>
          <w:szCs w:val="28"/>
        </w:rPr>
        <w:t>Коммуникативная задача не решена.</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Диалогическая форма</w:t>
      </w:r>
    </w:p>
    <w:p w:rsidR="0028093C" w:rsidRPr="00FB78C3" w:rsidRDefault="0028093C" w:rsidP="00FB78C3">
      <w:pPr>
        <w:spacing w:after="0" w:line="240" w:lineRule="auto"/>
        <w:ind w:firstLine="709"/>
        <w:jc w:val="both"/>
        <w:rPr>
          <w:rFonts w:ascii="Times New Roman" w:hAnsi="Times New Roman" w:cs="Times New Roman"/>
          <w:bCs/>
          <w:i/>
          <w:sz w:val="28"/>
          <w:szCs w:val="28"/>
        </w:rPr>
      </w:pPr>
      <w:r w:rsidRPr="00FB78C3">
        <w:rPr>
          <w:rFonts w:ascii="Times New Roman" w:hAnsi="Times New Roman" w:cs="Times New Roman"/>
          <w:bCs/>
          <w:i/>
          <w:sz w:val="28"/>
          <w:szCs w:val="28"/>
        </w:rPr>
        <w:t>Характеристика ответа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Отметка</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«Отлично». </w:t>
      </w:r>
      <w:r w:rsidRPr="00FB78C3">
        <w:rPr>
          <w:rFonts w:ascii="Times New Roman" w:hAnsi="Times New Roman" w:cs="Times New Roman"/>
          <w:sz w:val="28"/>
          <w:szCs w:val="28"/>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5, 6 классы – не менее 1-ой реплики с каждой стороны, не включая формулы приветствия и прощания;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7, 8, 9 классы – не менее 2-х реплик с каждой стороны, не включая формулы приветствия и прощания.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«Хорошо». </w:t>
      </w:r>
      <w:r w:rsidRPr="00FB78C3">
        <w:rPr>
          <w:rFonts w:ascii="Times New Roman" w:hAnsi="Times New Roman" w:cs="Times New Roman"/>
          <w:sz w:val="28"/>
          <w:szCs w:val="28"/>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5,6 классы – не менее 1-ой реплики с каждой стороны, не включая формулы приветствия и прощания;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7,8,9 классы – не менее 2-х реплик с каждой стороны, не включая формулы приветствия и прощания.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«Удовлетворительно». </w:t>
      </w:r>
      <w:r w:rsidRPr="00FB78C3">
        <w:rPr>
          <w:rFonts w:ascii="Times New Roman" w:hAnsi="Times New Roman" w:cs="Times New Roman"/>
          <w:sz w:val="28"/>
          <w:szCs w:val="28"/>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5, 6 классы – не менее 1-ой реплики с каждой стороны, не включая формулы приветствия и прощания;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7, 8, 9 классы – 2-х реплик с каждой стороны, не включая формулы приветствия и прощания.</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«Неудовлетворительно». </w:t>
      </w:r>
      <w:r w:rsidRPr="00FB78C3">
        <w:rPr>
          <w:rFonts w:ascii="Times New Roman" w:hAnsi="Times New Roman" w:cs="Times New Roman"/>
          <w:sz w:val="28"/>
          <w:szCs w:val="28"/>
        </w:rPr>
        <w:t xml:space="preserve">Коммуникативная задача не решена. </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
          <w:bCs/>
          <w:sz w:val="28"/>
          <w:szCs w:val="28"/>
        </w:rPr>
        <w:t>Критерии оценивания письменных работ</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Письменные работы включают: </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самостоятельные работы для проведения текущего контроля;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промежуточные и итоговые контрольные работы.</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Самостоятельные и контрольные работы направлены на проверку рецептивных навыков (чтение) и лексико-грамматических умений.</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Самостоятельные работы оцениваются исходя из процента правильно выполненных заданий.</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Cs/>
          <w:i/>
          <w:sz w:val="28"/>
          <w:szCs w:val="28"/>
        </w:rPr>
        <w:t>Отметка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«Отлично»:</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90</w:t>
      </w:r>
      <w:r w:rsidRPr="00FB78C3">
        <w:rPr>
          <w:rFonts w:ascii="Times New Roman" w:hAnsi="Times New Roman" w:cs="Times New Roman"/>
          <w:sz w:val="28"/>
          <w:szCs w:val="28"/>
        </w:rPr>
        <w:t>–</w:t>
      </w:r>
      <w:r w:rsidRPr="00FB78C3">
        <w:rPr>
          <w:rFonts w:ascii="Times New Roman" w:hAnsi="Times New Roman" w:cs="Times New Roman"/>
          <w:bCs/>
          <w:sz w:val="28"/>
          <w:szCs w:val="28"/>
        </w:rPr>
        <w:t>100%</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«Хорошо»: 75</w:t>
      </w:r>
      <w:r w:rsidRPr="00FB78C3">
        <w:rPr>
          <w:rFonts w:ascii="Times New Roman" w:hAnsi="Times New Roman" w:cs="Times New Roman"/>
          <w:sz w:val="28"/>
          <w:szCs w:val="28"/>
        </w:rPr>
        <w:t>–</w:t>
      </w:r>
      <w:r w:rsidRPr="00FB78C3">
        <w:rPr>
          <w:rFonts w:ascii="Times New Roman" w:hAnsi="Times New Roman" w:cs="Times New Roman"/>
          <w:bCs/>
          <w:sz w:val="28"/>
          <w:szCs w:val="28"/>
        </w:rPr>
        <w:t>89%</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«Удовлетворительно»:</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60</w:t>
      </w:r>
      <w:r w:rsidRPr="00FB78C3">
        <w:rPr>
          <w:rFonts w:ascii="Times New Roman" w:hAnsi="Times New Roman" w:cs="Times New Roman"/>
          <w:sz w:val="28"/>
          <w:szCs w:val="28"/>
        </w:rPr>
        <w:t>–</w:t>
      </w:r>
      <w:r w:rsidRPr="00FB78C3">
        <w:rPr>
          <w:rFonts w:ascii="Times New Roman" w:hAnsi="Times New Roman" w:cs="Times New Roman"/>
          <w:bCs/>
          <w:sz w:val="28"/>
          <w:szCs w:val="28"/>
        </w:rPr>
        <w:t>74%</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«Неудовлетворительно»:</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0</w:t>
      </w:r>
      <w:r w:rsidRPr="00FB78C3">
        <w:rPr>
          <w:rFonts w:ascii="Times New Roman" w:hAnsi="Times New Roman" w:cs="Times New Roman"/>
          <w:sz w:val="28"/>
          <w:szCs w:val="28"/>
        </w:rPr>
        <w:t>–</w:t>
      </w:r>
      <w:r w:rsidRPr="00FB78C3">
        <w:rPr>
          <w:rFonts w:ascii="Times New Roman" w:hAnsi="Times New Roman" w:cs="Times New Roman"/>
          <w:bCs/>
          <w:sz w:val="28"/>
          <w:szCs w:val="28"/>
        </w:rPr>
        <w:t>59%</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Промежуточные и итоговые контрольные работы оцениваются по следующей шкале.</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Cs/>
          <w:i/>
          <w:sz w:val="28"/>
          <w:szCs w:val="28"/>
        </w:rPr>
        <w:t>Отметка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«Отлично»: 85</w:t>
      </w:r>
      <w:r w:rsidRPr="00FB78C3">
        <w:rPr>
          <w:rFonts w:ascii="Times New Roman" w:hAnsi="Times New Roman" w:cs="Times New Roman"/>
          <w:sz w:val="28"/>
          <w:szCs w:val="28"/>
        </w:rPr>
        <w:t>–</w:t>
      </w:r>
      <w:r w:rsidRPr="00FB78C3">
        <w:rPr>
          <w:rFonts w:ascii="Times New Roman" w:hAnsi="Times New Roman" w:cs="Times New Roman"/>
          <w:bCs/>
          <w:sz w:val="28"/>
          <w:szCs w:val="28"/>
        </w:rPr>
        <w:t>100%</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«Хорошо»: 70</w:t>
      </w:r>
      <w:r w:rsidRPr="00FB78C3">
        <w:rPr>
          <w:rFonts w:ascii="Times New Roman" w:hAnsi="Times New Roman" w:cs="Times New Roman"/>
          <w:sz w:val="28"/>
          <w:szCs w:val="28"/>
        </w:rPr>
        <w:t>–</w:t>
      </w:r>
      <w:r w:rsidRPr="00FB78C3">
        <w:rPr>
          <w:rFonts w:ascii="Times New Roman" w:hAnsi="Times New Roman" w:cs="Times New Roman"/>
          <w:bCs/>
          <w:sz w:val="28"/>
          <w:szCs w:val="28"/>
        </w:rPr>
        <w:t>84%</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«Удовлетворительно»:</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50</w:t>
      </w:r>
      <w:r w:rsidRPr="00FB78C3">
        <w:rPr>
          <w:rFonts w:ascii="Times New Roman" w:hAnsi="Times New Roman" w:cs="Times New Roman"/>
          <w:sz w:val="28"/>
          <w:szCs w:val="28"/>
        </w:rPr>
        <w:t>–</w:t>
      </w:r>
      <w:r w:rsidRPr="00FB78C3">
        <w:rPr>
          <w:rFonts w:ascii="Times New Roman" w:hAnsi="Times New Roman" w:cs="Times New Roman"/>
          <w:bCs/>
          <w:sz w:val="28"/>
          <w:szCs w:val="28"/>
        </w:rPr>
        <w:t>69%</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«Неудовлетворительно»:</w:t>
      </w:r>
      <w:r w:rsidRPr="00FB78C3">
        <w:rPr>
          <w:rFonts w:ascii="Times New Roman" w:hAnsi="Times New Roman" w:cs="Times New Roman"/>
          <w:bCs/>
          <w:i/>
          <w:sz w:val="28"/>
          <w:szCs w:val="28"/>
        </w:rPr>
        <w:t xml:space="preserve"> </w:t>
      </w:r>
      <w:r w:rsidRPr="00FB78C3">
        <w:rPr>
          <w:rFonts w:ascii="Times New Roman" w:hAnsi="Times New Roman" w:cs="Times New Roman"/>
          <w:bCs/>
          <w:sz w:val="28"/>
          <w:szCs w:val="28"/>
        </w:rPr>
        <w:t>0</w:t>
      </w:r>
      <w:r w:rsidRPr="00FB78C3">
        <w:rPr>
          <w:rFonts w:ascii="Times New Roman" w:hAnsi="Times New Roman" w:cs="Times New Roman"/>
          <w:sz w:val="28"/>
          <w:szCs w:val="28"/>
        </w:rPr>
        <w:t>–</w:t>
      </w:r>
      <w:r w:rsidRPr="00FB78C3">
        <w:rPr>
          <w:rFonts w:ascii="Times New Roman" w:hAnsi="Times New Roman" w:cs="Times New Roman"/>
          <w:bCs/>
          <w:sz w:val="28"/>
          <w:szCs w:val="28"/>
        </w:rPr>
        <w:t>49%</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Творческие письменные работы (письма, записки, открытки и другие предусмотренные разделами программы) оцениваются по следующим критериям:</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содержание работы, решение коммуникативной задачи;</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организация и оформление работы;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лексико-грамматическое оформление работы;</w:t>
      </w:r>
    </w:p>
    <w:p w:rsidR="0028093C" w:rsidRPr="00FB78C3" w:rsidRDefault="0028093C" w:rsidP="00FB78C3">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sz w:val="28"/>
          <w:szCs w:val="28"/>
        </w:rPr>
        <w:t>– пунктуационное оформление предложения (заглавная буква, точка, вопросительный знак в конце предложения).</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Cs/>
          <w:i/>
          <w:sz w:val="28"/>
          <w:szCs w:val="28"/>
        </w:rPr>
        <w:t>Отметка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i/>
          <w:sz w:val="28"/>
          <w:szCs w:val="28"/>
        </w:rPr>
        <w:t xml:space="preserve">«Отлично». </w:t>
      </w:r>
      <w:r w:rsidRPr="00FB78C3">
        <w:rPr>
          <w:rFonts w:ascii="Times New Roman" w:hAnsi="Times New Roman" w:cs="Times New Roman"/>
          <w:bCs/>
          <w:sz w:val="28"/>
          <w:szCs w:val="28"/>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5, 6 классы </w:t>
      </w:r>
      <w:r w:rsidRPr="00FB78C3">
        <w:rPr>
          <w:rFonts w:ascii="Times New Roman" w:hAnsi="Times New Roman" w:cs="Times New Roman"/>
          <w:sz w:val="28"/>
          <w:szCs w:val="28"/>
        </w:rPr>
        <w:t xml:space="preserve">– </w:t>
      </w:r>
      <w:r w:rsidRPr="00FB78C3">
        <w:rPr>
          <w:rFonts w:ascii="Times New Roman" w:hAnsi="Times New Roman" w:cs="Times New Roman"/>
          <w:bCs/>
          <w:sz w:val="28"/>
          <w:szCs w:val="28"/>
        </w:rPr>
        <w:t>не менее 20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7, 8 классы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не менее 30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9 класс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не менее 40 слов.</w:t>
      </w:r>
    </w:p>
    <w:p w:rsidR="0028093C" w:rsidRPr="00FB78C3" w:rsidRDefault="0028093C" w:rsidP="00FB78C3">
      <w:pPr>
        <w:spacing w:after="0" w:line="240" w:lineRule="auto"/>
        <w:ind w:firstLine="709"/>
        <w:jc w:val="both"/>
        <w:rPr>
          <w:rFonts w:ascii="Times New Roman" w:hAnsi="Times New Roman" w:cs="Times New Roman"/>
          <w:b/>
          <w:bCs/>
          <w:sz w:val="28"/>
          <w:szCs w:val="28"/>
        </w:rPr>
      </w:pPr>
      <w:r w:rsidRPr="00FB78C3">
        <w:rPr>
          <w:rFonts w:ascii="Times New Roman" w:hAnsi="Times New Roman" w:cs="Times New Roman"/>
          <w:bCs/>
          <w:i/>
          <w:sz w:val="28"/>
          <w:szCs w:val="28"/>
        </w:rPr>
        <w:t xml:space="preserve">«Хорошо». </w:t>
      </w:r>
      <w:r w:rsidRPr="00FB78C3">
        <w:rPr>
          <w:rFonts w:ascii="Times New Roman" w:hAnsi="Times New Roman" w:cs="Times New Roman"/>
          <w:bCs/>
          <w:sz w:val="28"/>
          <w:szCs w:val="28"/>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Объем высказывания оценивается согласно году обучения:</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5,6 классы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не менее 20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7,8 классы- не менее 30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9 класс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не менее 40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i/>
          <w:sz w:val="28"/>
          <w:szCs w:val="28"/>
        </w:rPr>
        <w:t>«Удовлетворительно».</w:t>
      </w:r>
      <w:r w:rsidRPr="00FB78C3">
        <w:rPr>
          <w:rFonts w:ascii="Times New Roman" w:hAnsi="Times New Roman" w:cs="Times New Roman"/>
          <w:bCs/>
          <w:sz w:val="28"/>
          <w:szCs w:val="28"/>
        </w:rPr>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Объем высказывания ограничен:</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5, 6 классы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менее 20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7, 8 классы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менее 30 слов;</w:t>
      </w:r>
    </w:p>
    <w:p w:rsidR="0028093C" w:rsidRPr="00FB78C3" w:rsidRDefault="0028093C" w:rsidP="00FB78C3">
      <w:pPr>
        <w:spacing w:after="0" w:line="240" w:lineRule="auto"/>
        <w:ind w:firstLine="709"/>
        <w:jc w:val="both"/>
        <w:rPr>
          <w:rFonts w:ascii="Times New Roman" w:hAnsi="Times New Roman" w:cs="Times New Roman"/>
          <w:bCs/>
          <w:sz w:val="28"/>
          <w:szCs w:val="28"/>
        </w:rPr>
      </w:pPr>
      <w:r w:rsidRPr="00FB78C3">
        <w:rPr>
          <w:rFonts w:ascii="Times New Roman" w:hAnsi="Times New Roman" w:cs="Times New Roman"/>
          <w:bCs/>
          <w:sz w:val="28"/>
          <w:szCs w:val="28"/>
        </w:rPr>
        <w:t xml:space="preserve">9 класс </w:t>
      </w:r>
      <w:r w:rsidRPr="00FB78C3">
        <w:rPr>
          <w:rFonts w:ascii="Times New Roman" w:hAnsi="Times New Roman" w:cs="Times New Roman"/>
          <w:sz w:val="28"/>
          <w:szCs w:val="28"/>
        </w:rPr>
        <w:t>–</w:t>
      </w:r>
      <w:r w:rsidRPr="00FB78C3">
        <w:rPr>
          <w:rFonts w:ascii="Times New Roman" w:hAnsi="Times New Roman" w:cs="Times New Roman"/>
          <w:bCs/>
          <w:sz w:val="28"/>
          <w:szCs w:val="28"/>
        </w:rPr>
        <w:t xml:space="preserve"> менее 40 слов.</w:t>
      </w:r>
    </w:p>
    <w:p w:rsidR="00FB78C3" w:rsidRPr="00FB78C3" w:rsidRDefault="0028093C" w:rsidP="009A4800">
      <w:pPr>
        <w:spacing w:after="0" w:line="240" w:lineRule="auto"/>
        <w:ind w:firstLine="709"/>
        <w:jc w:val="both"/>
        <w:rPr>
          <w:rFonts w:ascii="Times New Roman" w:hAnsi="Times New Roman" w:cs="Times New Roman"/>
          <w:sz w:val="28"/>
          <w:szCs w:val="28"/>
        </w:rPr>
      </w:pPr>
      <w:r w:rsidRPr="00FB78C3">
        <w:rPr>
          <w:rFonts w:ascii="Times New Roman" w:hAnsi="Times New Roman" w:cs="Times New Roman"/>
          <w:bCs/>
          <w:i/>
          <w:sz w:val="28"/>
          <w:szCs w:val="28"/>
        </w:rPr>
        <w:t xml:space="preserve">«Неудовлетворительно». </w:t>
      </w:r>
      <w:r w:rsidRPr="00FB78C3">
        <w:rPr>
          <w:rFonts w:ascii="Times New Roman" w:hAnsi="Times New Roman" w:cs="Times New Roman"/>
          <w:sz w:val="28"/>
          <w:szCs w:val="28"/>
        </w:rPr>
        <w:t>Коммуникативная задача не решена.</w:t>
      </w:r>
    </w:p>
    <w:p w:rsidR="00FB78C3" w:rsidRPr="00FB78C3" w:rsidRDefault="003C4DA3" w:rsidP="00FB78C3">
      <w:pPr>
        <w:pStyle w:val="Pa4"/>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FB78C3" w:rsidRPr="00FB78C3">
        <w:rPr>
          <w:rFonts w:ascii="Times New Roman" w:hAnsi="Times New Roman" w:cs="Times New Roman"/>
          <w:b/>
          <w:color w:val="0D0D0D" w:themeColor="text1" w:themeTint="F2"/>
          <w:sz w:val="28"/>
          <w:szCs w:val="28"/>
        </w:rPr>
        <w:t>.2.2. Программа формирования универсальных учебных действий у обучающихся</w:t>
      </w:r>
    </w:p>
    <w:p w:rsidR="00FB78C3" w:rsidRPr="00FB78C3" w:rsidRDefault="003C4DA3" w:rsidP="00FB78C3">
      <w:pPr>
        <w:pStyle w:val="Pa5"/>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1</w:t>
      </w:r>
      <w:r w:rsidR="00FB78C3" w:rsidRPr="00FB78C3">
        <w:rPr>
          <w:rFonts w:ascii="Times New Roman" w:hAnsi="Times New Roman" w:cs="Times New Roman"/>
          <w:b/>
          <w:color w:val="0D0D0D" w:themeColor="text1" w:themeTint="F2"/>
          <w:sz w:val="28"/>
          <w:szCs w:val="28"/>
        </w:rPr>
        <w:t>.2.2.1. Целевой раздел</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развитие способности к саморазвитию и самосовершенствованию;</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внутренней позиции личности, регулятивных, познавательных, коммуникативных универсальных учебных действий у обучающихся;</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формирование культуры пользования ИКТ;</w:t>
      </w:r>
    </w:p>
    <w:p w:rsidR="00FB78C3" w:rsidRPr="00FB78C3" w:rsidRDefault="00FB78C3" w:rsidP="00FB78C3">
      <w:pPr>
        <w:pStyle w:val="af1"/>
        <w:widowControl w:val="0"/>
        <w:numPr>
          <w:ilvl w:val="0"/>
          <w:numId w:val="29"/>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знаний и навыков в области финансовой грамотности и устойчивого развития общества.</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Универсальные учебные действия (далее – УУД)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Формирование универсальных учебных действий у обучающихся с нарушениями слуха </w:t>
      </w:r>
      <w:r w:rsidRPr="00FB78C3">
        <w:rPr>
          <w:rFonts w:ascii="Times New Roman" w:hAnsi="Times New Roman" w:cs="Times New Roman"/>
          <w:sz w:val="28"/>
          <w:szCs w:val="28"/>
        </w:rPr>
        <w:t>–</w:t>
      </w:r>
      <w:r w:rsidRPr="00FB78C3">
        <w:rPr>
          <w:rFonts w:ascii="Times New Roman" w:hAnsi="Times New Roman" w:cs="Times New Roman"/>
          <w:color w:val="0D0D0D" w:themeColor="text1" w:themeTint="F2"/>
          <w:sz w:val="28"/>
          <w:szCs w:val="28"/>
        </w:rPr>
        <w:t xml:space="preserve"> слабослышащих, позднооглохших, кохлеарно имплантированных, а также глухих, осуществляется с учетом их особых образовательных потребностей в условиях специально педагогически созданной слухоречевой среды (при пользовании обучающимися индивидуальными средствами слухопротезирования </w:t>
      </w:r>
      <w:r w:rsidRPr="00FB78C3">
        <w:rPr>
          <w:rFonts w:ascii="Times New Roman" w:hAnsi="Times New Roman" w:cs="Times New Roman"/>
          <w:sz w:val="28"/>
          <w:szCs w:val="28"/>
        </w:rPr>
        <w:t>–</w:t>
      </w:r>
      <w:r w:rsidRPr="00FB78C3">
        <w:rPr>
          <w:rFonts w:ascii="Times New Roman" w:hAnsi="Times New Roman" w:cs="Times New Roman"/>
          <w:color w:val="0D0D0D" w:themeColor="text1" w:themeTint="F2"/>
          <w:sz w:val="28"/>
          <w:szCs w:val="28"/>
        </w:rPr>
        <w:t xml:space="preserve"> индивидуальными слуховыми аппаратами/кохлеарными имплантами/кохлеарным имплантом и индивидуальным слуховым аппаратом, а также звукоусиливающей аппаратурой коллективного пользования с учетом аудиолого-педагогических рекомендаций).</w:t>
      </w:r>
    </w:p>
    <w:p w:rsidR="00FB78C3" w:rsidRP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rPr>
      </w:pPr>
      <w:r w:rsidRPr="00FB78C3">
        <w:rPr>
          <w:rFonts w:ascii="Times New Roman" w:hAnsi="Times New Roman"/>
          <w:bCs/>
          <w:color w:val="0D0D0D" w:themeColor="text1" w:themeTint="F2"/>
          <w:sz w:val="28"/>
          <w:szCs w:val="28"/>
        </w:rPr>
        <w:t>Целью программы</w:t>
      </w:r>
      <w:r w:rsidRPr="00FB78C3">
        <w:rPr>
          <w:rFonts w:ascii="Times New Roman" w:hAnsi="Times New Roman"/>
          <w:color w:val="0D0D0D" w:themeColor="text1" w:themeTint="F2"/>
          <w:sz w:val="28"/>
          <w:szCs w:val="28"/>
        </w:rPr>
        <w:t xml:space="preserve"> формирования УУД у обучающихся с нарушениями слуха является обеспечение организационно-методических условий для реализации системно-деятельностного подхода, положенного в основу ФГОС ООО, с учетом их особых образовательных потребностей для развития способности к самостоятельному учебному целеполаганию и учебному сотрудничеству.</w:t>
      </w:r>
    </w:p>
    <w:p w:rsidR="00FB78C3" w:rsidRP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Задачи Программы формирования УУД на уровне основного общего образования включают:</w:t>
      </w:r>
    </w:p>
    <w:p w:rsidR="00FB78C3" w:rsidRPr="00FB78C3" w:rsidRDefault="00FB78C3" w:rsidP="00FB78C3">
      <w:pPr>
        <w:pStyle w:val="a5"/>
        <w:widowControl w:val="0"/>
        <w:numPr>
          <w:ilvl w:val="0"/>
          <w:numId w:val="30"/>
        </w:numPr>
        <w:tabs>
          <w:tab w:val="left" w:pos="851"/>
        </w:tabs>
        <w:spacing w:before="0" w:beforeAutospacing="0" w:after="0" w:afterAutospacing="0"/>
        <w:ind w:left="0" w:firstLine="709"/>
        <w:jc w:val="both"/>
        <w:textAlignment w:val="baseline"/>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обеспечение преемственности Программы развития УУД у обучающихся с нарушениями слуха на уровнях начального общего и основного общего образования при реализации адаптированных основных образовательных программ;</w:t>
      </w:r>
    </w:p>
    <w:p w:rsidR="00FB78C3" w:rsidRPr="00FB78C3" w:rsidRDefault="00FB78C3" w:rsidP="00FB78C3">
      <w:pPr>
        <w:pStyle w:val="a5"/>
        <w:widowControl w:val="0"/>
        <w:numPr>
          <w:ilvl w:val="0"/>
          <w:numId w:val="30"/>
        </w:numPr>
        <w:tabs>
          <w:tab w:val="left" w:pos="851"/>
        </w:tabs>
        <w:spacing w:before="0" w:beforeAutospacing="0" w:after="0" w:afterAutospacing="0"/>
        <w:ind w:left="0" w:firstLine="709"/>
        <w:jc w:val="both"/>
        <w:textAlignment w:val="baseline"/>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реализацию задач развития УУД в урочной и внеурочной деятельности обучающихся с нарушениями слуха, в том числе при проведении коррекционно-развивающих курсов по Программе коррекционной работы;</w:t>
      </w:r>
    </w:p>
    <w:p w:rsidR="00FB78C3" w:rsidRPr="00FB78C3" w:rsidRDefault="00FB78C3" w:rsidP="00FB78C3">
      <w:pPr>
        <w:pStyle w:val="a5"/>
        <w:widowControl w:val="0"/>
        <w:numPr>
          <w:ilvl w:val="0"/>
          <w:numId w:val="30"/>
        </w:numPr>
        <w:tabs>
          <w:tab w:val="left" w:pos="851"/>
        </w:tabs>
        <w:spacing w:before="0" w:beforeAutospacing="0" w:after="0" w:afterAutospacing="0"/>
        <w:ind w:left="0" w:firstLine="709"/>
        <w:jc w:val="both"/>
        <w:textAlignment w:val="baseline"/>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обеспечение эффективного освоения УУД обучающимися с нарушениями слуха на основе преемственности в способах организации урочной и внеурочной деятельности по развитию у них УУД, в том числе при освоении коррекционно-развивающих курсов по Программе коррекционной работы;</w:t>
      </w:r>
    </w:p>
    <w:p w:rsidR="00FB78C3" w:rsidRPr="00FB78C3" w:rsidRDefault="00FB78C3" w:rsidP="00FB78C3">
      <w:pPr>
        <w:pStyle w:val="a5"/>
        <w:widowControl w:val="0"/>
        <w:numPr>
          <w:ilvl w:val="0"/>
          <w:numId w:val="30"/>
        </w:numPr>
        <w:tabs>
          <w:tab w:val="left" w:pos="851"/>
        </w:tabs>
        <w:spacing w:before="0" w:beforeAutospacing="0" w:after="0" w:afterAutospacing="0"/>
        <w:ind w:left="0" w:firstLine="709"/>
        <w:jc w:val="both"/>
        <w:textAlignment w:val="baseline"/>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организацию взаимодействия участников образовательных отношений в процессе развития у обучающихся с нарушениями слуха УУД.</w:t>
      </w:r>
    </w:p>
    <w:p w:rsidR="00FB78C3" w:rsidRP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 xml:space="preserve">УУД обучающихся с нарушениями слуха представляют собой целостную взаимосвязанную систему, определяемую общей логикой возрастного развития, их особыми образовательными потребностями. </w:t>
      </w:r>
    </w:p>
    <w:p w:rsidR="00FB78C3" w:rsidRP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Формирование системы УУД осуществляется на основе личностно ориентированного и индивидуально-дифференцированного подходов с учетом возраста обучающихся с нарушениями слуха, их особых образовательных потребностей, индивидуальных особенностей, в том числе достигнутого уровня общего и речевого развития, сформированности учебно-познавательной и речевой деятельности.</w:t>
      </w:r>
    </w:p>
    <w:p w:rsidR="00FB78C3" w:rsidRP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highlight w:val="yellow"/>
        </w:rPr>
      </w:pPr>
      <w:r w:rsidRPr="00FB78C3">
        <w:rPr>
          <w:rFonts w:ascii="Times New Roman" w:hAnsi="Times New Roman"/>
          <w:color w:val="0D0D0D" w:themeColor="text1" w:themeTint="F2"/>
          <w:sz w:val="28"/>
          <w:szCs w:val="28"/>
        </w:rPr>
        <w:t xml:space="preserve">При разработке содержания формирования УУД учитывается, что у обучающихся с нарушениями слуха </w:t>
      </w:r>
      <w:r w:rsidRPr="00FB78C3">
        <w:rPr>
          <w:rFonts w:ascii="Times New Roman" w:hAnsi="Times New Roman"/>
          <w:sz w:val="28"/>
          <w:szCs w:val="28"/>
        </w:rPr>
        <w:t>–</w:t>
      </w:r>
      <w:r w:rsidRPr="00FB78C3">
        <w:rPr>
          <w:rFonts w:ascii="Times New Roman" w:hAnsi="Times New Roman"/>
          <w:color w:val="0D0D0D" w:themeColor="text1" w:themeTint="F2"/>
          <w:sz w:val="28"/>
          <w:szCs w:val="28"/>
        </w:rPr>
        <w:t xml:space="preserve"> слабослышащих, позднооглохших, кохлеарно имплантированных, а также глухих, на уровне основного общего образования ведущей становится деятельность межличностного общения</w:t>
      </w:r>
      <w:r w:rsidRPr="00FB78C3">
        <w:rPr>
          <w:rFonts w:ascii="Times New Roman" w:hAnsi="Times New Roman"/>
          <w:b/>
          <w:i/>
          <w:color w:val="0D0D0D" w:themeColor="text1" w:themeTint="F2"/>
          <w:sz w:val="28"/>
          <w:szCs w:val="28"/>
        </w:rPr>
        <w:t>.</w:t>
      </w:r>
      <w:r w:rsidRPr="00FB78C3">
        <w:rPr>
          <w:rFonts w:ascii="Times New Roman" w:hAnsi="Times New Roman"/>
          <w:color w:val="0D0D0D" w:themeColor="text1" w:themeTint="F2"/>
          <w:sz w:val="28"/>
          <w:szCs w:val="28"/>
        </w:rPr>
        <w:t xml:space="preserve"> В связи с этим важное значение приобретает развитие у них учебного сотрудничества, коммуникативных учебных действий, в том числе целенаправленное развитие навыков речевого поведения, устной коммуникации в условиях специально созданной в образовательной организации слухоречевой среды, активизация взаимодействия со слышащими людьми на основе устной речи, а также расширение межличностной коммуникации со взрослыми и детьми, включая сверстников, имеющими нарушения слуха с использованием жестовой речи.</w:t>
      </w:r>
    </w:p>
    <w:p w:rsidR="00FB78C3" w:rsidRP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При проектировании содержания формирования УУД учитывается значимость включения различных социальных практик, в том числе при взаимодействии со слышащими людьми (взрослыми и детьми, включая сверстников), а также с лицами, имеющими нарушение слуха, проведения обучающимися исследовательской и проектной деятельности, широкое использование ИКТ.</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Достижения обучающихся, полученные в результате изучения учебных предметов, коррекционно-развивающих курсов по Программе коррекционной работы и характеризующие совокупность познавательных, коммуникативных и регулятивных универсальных учебных действий, сгруппированы в соответствии с ФГОС ООО по трем направлениям, отражают способность овладевать, в том числе:</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учебными знаково-символическими средствами, замещением, моделированием, кодированием и декодированием информации, логическими операциями, осуществляемыми на основе словесной речи (устной и письменной), </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умения учитывать позицию собеседника, организовывать и осуществлять сотрудничество как с нормально слышащими людьми, так и с лицами, имеющими нарушения слуха, адекватно передавать информацию в словесной форме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FB78C3" w:rsidRDefault="00FB78C3" w:rsidP="00FB78C3">
      <w:pPr>
        <w:pStyle w:val="a5"/>
        <w:widowControl w:val="0"/>
        <w:tabs>
          <w:tab w:val="left" w:pos="567"/>
        </w:tabs>
        <w:spacing w:before="0" w:beforeAutospacing="0" w:after="0" w:afterAutospacing="0"/>
        <w:ind w:firstLine="709"/>
        <w:jc w:val="both"/>
        <w:rPr>
          <w:rFonts w:ascii="Times New Roman" w:hAnsi="Times New Roman"/>
          <w:color w:val="0D0D0D" w:themeColor="text1" w:themeTint="F2"/>
          <w:sz w:val="28"/>
          <w:szCs w:val="28"/>
        </w:rPr>
      </w:pPr>
      <w:r w:rsidRPr="00FB78C3">
        <w:rPr>
          <w:rFonts w:ascii="Times New Roman" w:hAnsi="Times New Roman"/>
          <w:color w:val="0D0D0D" w:themeColor="text1" w:themeTint="F2"/>
          <w:sz w:val="28"/>
          <w:szCs w:val="28"/>
        </w:rPr>
        <w:t>При реализации АООП ООО (вариант 2.2.1) предусмотрено, что формирование у обучающихся УУД осуществляется в ходе всего образовательно-коррекционного процесса – на уроках и в процессе внеурочной деятельности, в том числе, на коррекционно-развивающих занятиях по программе коррекционной работы. В процессе развития учитывается предметное и междисциплинарное содержание учебных предметов и занятий внеурочной деятельности, включая коррекционно-развивающие занятия по программе коррекционной работы, а также планируемой внешкольной деятельности обучающихся, в том числе при взаимодействии со слышащими сверстниками. Важное значение придается включению в образовательно-коррекционный процесс различных социальных практик, исследовательской и проектной деятельности обучающихся, целенаправленного развития ИКТ. Учитывается, что формирование УУД предполагает проведение целенаправленной работы при сочетании серии уроков и занятий внеурочной деятельности, а также самостоятельной работы обучающихся. В связи с этим на уровне основного общего образования осуществляется определенный отход от понимания урока как ключевой единицы образовательного процесса, акцентируется его вариативность и индивидуализация, учитывается наличие элективных предметов, факультативов, кружков и др., важность включения тренингов, проектов, практик, конференций, выездных сессий и др. с участием одновозрастных и разновозрастных групп обучающихся, в том числе слабослышащих, позднооглохших, кохлеарно имплантированных, глухих, а также слышащих.</w:t>
      </w:r>
    </w:p>
    <w:p w:rsidR="00FB78C3" w:rsidRPr="00FB78C3" w:rsidRDefault="00FB78C3" w:rsidP="00FB78C3">
      <w:pPr>
        <w:spacing w:after="0" w:line="240" w:lineRule="auto"/>
        <w:ind w:firstLine="709"/>
        <w:jc w:val="both"/>
        <w:rPr>
          <w:rFonts w:ascii="Times New Roman" w:hAnsi="Times New Roman" w:cs="Times New Roman"/>
          <w:iCs/>
          <w:color w:val="0D0D0D" w:themeColor="text1" w:themeTint="F2"/>
          <w:sz w:val="28"/>
          <w:szCs w:val="28"/>
        </w:rPr>
      </w:pPr>
      <w:r w:rsidRPr="00FB78C3">
        <w:rPr>
          <w:rFonts w:ascii="Times New Roman" w:hAnsi="Times New Roman" w:cs="Times New Roman"/>
          <w:b/>
          <w:color w:val="0D0D0D" w:themeColor="text1" w:themeTint="F2"/>
          <w:sz w:val="28"/>
          <w:szCs w:val="28"/>
        </w:rPr>
        <w:t>3.2.2.2</w:t>
      </w:r>
      <w:r w:rsidR="009C4BBD">
        <w:rPr>
          <w:rFonts w:ascii="Times New Roman" w:hAnsi="Times New Roman" w:cs="Times New Roman"/>
          <w:b/>
          <w:color w:val="0D0D0D" w:themeColor="text1" w:themeTint="F2"/>
          <w:sz w:val="28"/>
          <w:szCs w:val="28"/>
        </w:rPr>
        <w:t>.</w:t>
      </w:r>
      <w:r w:rsidRPr="00FB78C3">
        <w:rPr>
          <w:rFonts w:ascii="Times New Roman" w:hAnsi="Times New Roman" w:cs="Times New Roman"/>
          <w:b/>
          <w:color w:val="0D0D0D" w:themeColor="text1" w:themeTint="F2"/>
          <w:sz w:val="28"/>
          <w:szCs w:val="28"/>
        </w:rPr>
        <w:t xml:space="preserve"> Содержательный раздел</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Согласно ФГОС ООО Программа формирования универсальных учебных действий у обучающихся должна содержать:</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описание взаимосвязи универсальных учебных действий с содержанием учебных предметов;</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FB78C3" w:rsidRPr="00FB78C3" w:rsidRDefault="00FB78C3" w:rsidP="00FB78C3">
      <w:pPr>
        <w:pStyle w:val="af1"/>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Описание взаимосвязи УУД с содержанием учебных предметов.</w:t>
      </w:r>
    </w:p>
    <w:p w:rsid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нарушениями слуха, в том числе в целенаправленном развитии словесной речи – устной и письменной. Ниже представлено описание реализации требований формирования УУД в предметных результатах.</w:t>
      </w:r>
    </w:p>
    <w:p w:rsidR="00256020" w:rsidRPr="00FB78C3" w:rsidRDefault="00256020" w:rsidP="00FB78C3">
      <w:pPr>
        <w:pStyle w:val="af1"/>
        <w:spacing w:after="0" w:line="240" w:lineRule="auto"/>
        <w:ind w:firstLine="709"/>
        <w:jc w:val="both"/>
        <w:rPr>
          <w:rFonts w:ascii="Times New Roman" w:hAnsi="Times New Roman" w:cs="Times New Roman"/>
          <w:color w:val="0D0D0D" w:themeColor="text1" w:themeTint="F2"/>
          <w:sz w:val="28"/>
          <w:szCs w:val="28"/>
        </w:rPr>
      </w:pPr>
    </w:p>
    <w:p w:rsidR="00FB78C3" w:rsidRPr="00FB78C3" w:rsidRDefault="00FB78C3" w:rsidP="00FB78C3">
      <w:pPr>
        <w:pStyle w:val="3"/>
        <w:spacing w:before="0" w:beforeAutospacing="0" w:after="0" w:afterAutospacing="0"/>
        <w:ind w:firstLine="709"/>
        <w:jc w:val="center"/>
        <w:rPr>
          <w:b w:val="0"/>
          <w:color w:val="0D0D0D" w:themeColor="text1" w:themeTint="F2"/>
          <w:szCs w:val="28"/>
        </w:rPr>
      </w:pPr>
      <w:r w:rsidRPr="00FB78C3">
        <w:rPr>
          <w:color w:val="0D0D0D" w:themeColor="text1" w:themeTint="F2"/>
          <w:szCs w:val="28"/>
        </w:rPr>
        <w:t>Русский язык, развитие речи, литература</w:t>
      </w:r>
    </w:p>
    <w:p w:rsidR="00FB78C3" w:rsidRPr="00FB78C3" w:rsidRDefault="00FB78C3" w:rsidP="00FB78C3">
      <w:pPr>
        <w:pStyle w:val="3"/>
        <w:spacing w:before="0" w:beforeAutospacing="0" w:after="0" w:afterAutospacing="0"/>
        <w:ind w:firstLine="709"/>
        <w:jc w:val="both"/>
        <w:rPr>
          <w:i/>
          <w:color w:val="0D0D0D" w:themeColor="text1" w:themeTint="F2"/>
          <w:szCs w:val="28"/>
        </w:rPr>
      </w:pPr>
      <w:r w:rsidRPr="00FB78C3">
        <w:rPr>
          <w:i/>
          <w:color w:val="0D0D0D" w:themeColor="text1" w:themeTint="F2"/>
          <w:szCs w:val="28"/>
        </w:rPr>
        <w:t>Формирование универсальных учебных познавательных действий</w:t>
      </w:r>
    </w:p>
    <w:p w:rsidR="00FB78C3" w:rsidRPr="00FB78C3" w:rsidRDefault="00FB78C3" w:rsidP="00FB78C3">
      <w:pPr>
        <w:pStyle w:val="6"/>
        <w:spacing w:before="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базовых логических действий:</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выявлять</w:t>
      </w:r>
      <w:r w:rsidRPr="00FB78C3">
        <w:rPr>
          <w:rFonts w:ascii="Times New Roman" w:hAnsi="Times New Roman" w:cs="Times New Roman"/>
          <w:color w:val="0D0D0D" w:themeColor="text1" w:themeTint="F2"/>
          <w:position w:val="1"/>
          <w:sz w:val="28"/>
          <w:szCs w:val="28"/>
        </w:rPr>
        <w:t xml:space="preserve"> </w:t>
      </w:r>
      <w:r w:rsidRPr="00FB78C3">
        <w:rPr>
          <w:rFonts w:ascii="Times New Roman" w:hAnsi="Times New Roman" w:cs="Times New Roman"/>
          <w:color w:val="0D0D0D" w:themeColor="text1" w:themeTint="F2"/>
          <w:sz w:val="28"/>
          <w:szCs w:val="28"/>
        </w:rPr>
        <w:t>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 смысловых типов речи и жанров;</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выявлять дефицит информации, данных, необходимых для решения поставленной учебной задачи;</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устанавливать причинно-следственные связи при изучении литературных явлений и процессов.</w:t>
      </w:r>
    </w:p>
    <w:p w:rsidR="00FB78C3" w:rsidRPr="00FB78C3" w:rsidRDefault="00FB78C3" w:rsidP="00FB78C3">
      <w:pPr>
        <w:spacing w:after="0" w:line="240" w:lineRule="auto"/>
        <w:ind w:firstLine="709"/>
        <w:jc w:val="both"/>
        <w:rPr>
          <w:rFonts w:ascii="Times New Roman" w:hAnsi="Times New Roman" w:cs="Times New Roman"/>
          <w:i/>
          <w:color w:val="0D0D0D" w:themeColor="text1" w:themeTint="F2"/>
          <w:sz w:val="28"/>
          <w:szCs w:val="28"/>
        </w:rPr>
      </w:pPr>
      <w:r w:rsidRPr="00FB78C3">
        <w:rPr>
          <w:rFonts w:ascii="Times New Roman" w:hAnsi="Times New Roman" w:cs="Times New Roman"/>
          <w:i/>
          <w:color w:val="0D0D0D" w:themeColor="text1" w:themeTint="F2"/>
          <w:sz w:val="28"/>
          <w:szCs w:val="28"/>
        </w:rPr>
        <w:t>Формирование базовых исследовательских действий:</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овладеть инструментами оценки достоверности полученных выводов и обобщений;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B78C3" w:rsidRPr="00FB78C3" w:rsidRDefault="00FB78C3" w:rsidP="00FB78C3">
      <w:pPr>
        <w:pStyle w:val="ab"/>
        <w:numPr>
          <w:ilvl w:val="0"/>
          <w:numId w:val="44"/>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FB78C3" w:rsidRPr="00FB78C3" w:rsidRDefault="00FB78C3" w:rsidP="00FB78C3">
      <w:pPr>
        <w:pStyle w:val="6"/>
        <w:spacing w:before="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Работа с информацией: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различные виды аудирования – выборочное, ознакомительное, детальное (с учетом состояния слуха обучающихся, уровня развития речевого слуха при использовании индивидуальных средств слухопротезирования),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rsidR="00FB78C3" w:rsidRPr="00FB78C3" w:rsidRDefault="00FB78C3" w:rsidP="00FB78C3">
      <w:pPr>
        <w:pStyle w:val="ab"/>
        <w:numPr>
          <w:ilvl w:val="0"/>
          <w:numId w:val="44"/>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FB78C3" w:rsidRPr="00FB78C3" w:rsidRDefault="00FB78C3" w:rsidP="00FB78C3">
      <w:pPr>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i/>
          <w:color w:val="0D0D0D" w:themeColor="text1" w:themeTint="F2"/>
          <w:sz w:val="28"/>
          <w:szCs w:val="28"/>
        </w:rPr>
        <w:t>Формирование универсальных учебных коммуникативных действий:</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правильно, логично, аргументированно излагать свою точку зрения по поставленной проблеме;</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реализовывать в процессе учебной деятельности навыки речевого поведения, устной коммуникации, в том числе умения воспринимать слухозрительно речевую информацию при ее устном предъявлении учителем и обучающимися, воспринимать слухозрительно и на слух лексику по организации учебной деятельности, тематическую и терминологическую лексику (с помощью звукоусиливающей аппаратуры); говорить внятно и естественно, реализуя сформированные произносительные умения, использовать в процессе устной коммуникации естественные невербальные средства (мимику лица, позу, пластику и др.);</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реализовывать требования к технике чтения с учетом сформированных произносительных навыков;</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 </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 </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осуществлять речевую рефлексию (выявлять коммуникативные неудачи и их причины, уметь предупреждать их), </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давать оценку приобретенному речевому опыту и корректировать собственную речь с учетом целей и условий общения; </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оценивать соответствие результата поставленной цели и условиям общения; </w:t>
      </w:r>
    </w:p>
    <w:p w:rsidR="00FB78C3" w:rsidRPr="00FB78C3" w:rsidRDefault="00FB78C3" w:rsidP="00FB78C3">
      <w:pPr>
        <w:pStyle w:val="af1"/>
        <w:widowControl w:val="0"/>
        <w:numPr>
          <w:ilvl w:val="0"/>
          <w:numId w:val="45"/>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управлять собственными эмоциями, корректно выражать их в процессе речевого общения.</w:t>
      </w:r>
    </w:p>
    <w:p w:rsidR="00FB78C3" w:rsidRPr="00FB78C3" w:rsidRDefault="00FB78C3" w:rsidP="00FB78C3">
      <w:pPr>
        <w:pStyle w:val="3"/>
        <w:spacing w:before="0" w:beforeAutospacing="0" w:after="0" w:afterAutospacing="0"/>
        <w:ind w:firstLine="709"/>
        <w:jc w:val="both"/>
        <w:rPr>
          <w:i/>
          <w:color w:val="0D0D0D" w:themeColor="text1" w:themeTint="F2"/>
          <w:szCs w:val="28"/>
        </w:rPr>
      </w:pPr>
      <w:r w:rsidRPr="00FB78C3">
        <w:rPr>
          <w:i/>
          <w:color w:val="0D0D0D" w:themeColor="text1" w:themeTint="F2"/>
          <w:szCs w:val="28"/>
        </w:rPr>
        <w:t>Формирование универсальных учебных регулятивных действий:</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владеть социокультурными нормами и нормами речевого поведения в актуальных сферах речевого общения;</w:t>
      </w:r>
      <w:r w:rsidRPr="00FB78C3">
        <w:rPr>
          <w:rFonts w:ascii="Times New Roman" w:hAnsi="Times New Roman" w:cs="Times New Roman"/>
          <w:color w:val="0D0D0D" w:themeColor="text1" w:themeTint="F2"/>
          <w:sz w:val="28"/>
          <w:szCs w:val="28"/>
          <w:highlight w:val="cyan"/>
        </w:rPr>
        <w:t xml:space="preserve"> </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соблюдать нормы современного русского литературного языка и нормы речевого этикета; </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уместно пользоваться в процессе устной коммуникации внеязыковыми средствами общения (естественными жестами, мимикой лица и др.);</w:t>
      </w:r>
      <w:r w:rsidRPr="00FB78C3">
        <w:rPr>
          <w:rFonts w:ascii="Times New Roman" w:hAnsi="Times New Roman" w:cs="Times New Roman"/>
          <w:color w:val="0D0D0D" w:themeColor="text1" w:themeTint="F2"/>
          <w:position w:val="1"/>
          <w:sz w:val="28"/>
          <w:szCs w:val="28"/>
        </w:rPr>
        <w:t xml:space="preserve"> </w:t>
      </w:r>
    </w:p>
    <w:p w:rsidR="00FB78C3" w:rsidRPr="00FB78C3" w:rsidRDefault="00FB78C3" w:rsidP="00FB78C3">
      <w:pPr>
        <w:pStyle w:val="af1"/>
        <w:widowControl w:val="0"/>
        <w:numPr>
          <w:ilvl w:val="0"/>
          <w:numId w:val="43"/>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FB78C3" w:rsidRPr="00FB78C3" w:rsidRDefault="00FB78C3" w:rsidP="00FB78C3">
      <w:pPr>
        <w:pStyle w:val="3"/>
        <w:spacing w:before="0" w:beforeAutospacing="0" w:after="0" w:afterAutospacing="0"/>
        <w:ind w:firstLine="709"/>
        <w:jc w:val="center"/>
        <w:rPr>
          <w:b w:val="0"/>
          <w:color w:val="0D0D0D" w:themeColor="text1" w:themeTint="F2"/>
          <w:szCs w:val="28"/>
        </w:rPr>
      </w:pPr>
      <w:r w:rsidRPr="00FB78C3">
        <w:rPr>
          <w:color w:val="0D0D0D" w:themeColor="text1" w:themeTint="F2"/>
          <w:szCs w:val="28"/>
        </w:rPr>
        <w:t>Иностранный язык (на примере английского языка)</w:t>
      </w:r>
    </w:p>
    <w:p w:rsidR="00FB78C3" w:rsidRPr="00FB78C3" w:rsidRDefault="00FB78C3" w:rsidP="00FB78C3">
      <w:pPr>
        <w:pStyle w:val="4"/>
        <w:spacing w:before="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универсальных учебных познавательных действий:</w:t>
      </w:r>
    </w:p>
    <w:p w:rsidR="00FB78C3" w:rsidRPr="00FB78C3" w:rsidRDefault="00FB78C3" w:rsidP="00FB78C3">
      <w:pPr>
        <w:pStyle w:val="6"/>
        <w:spacing w:before="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базовых логических действий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w:t>
      </w:r>
      <w:r w:rsidRPr="00FB78C3">
        <w:rPr>
          <w:rFonts w:ascii="Times New Roman" w:hAnsi="Times New Roman" w:cs="Times New Roman"/>
          <w:color w:val="0D0D0D" w:themeColor="text1" w:themeTint="F2"/>
          <w:position w:val="1"/>
          <w:sz w:val="28"/>
          <w:szCs w:val="28"/>
        </w:rPr>
        <w:t xml:space="preserve"> определять </w:t>
      </w:r>
      <w:r w:rsidRPr="00FB78C3">
        <w:rPr>
          <w:rFonts w:ascii="Times New Roman" w:hAnsi="Times New Roman" w:cs="Times New Roman"/>
          <w:color w:val="0D0D0D" w:themeColor="text1" w:themeTint="F2"/>
          <w:sz w:val="28"/>
          <w:szCs w:val="28"/>
        </w:rPr>
        <w:t>признаки языковых единиц иностранного языка, применять изученные правила, языковые модели, алгоритмы;</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и использовать словообразовательные элементы;</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классифицировать языковые единицы иностранного языка;</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проводить аналогии и устанавливать различия между языковыми средствами родного и иностранных языков;</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w:t>
      </w:r>
      <w:r w:rsidRPr="00FB78C3">
        <w:rPr>
          <w:rFonts w:ascii="Times New Roman" w:hAnsi="Times New Roman" w:cs="Times New Roman"/>
          <w:color w:val="0D0D0D" w:themeColor="text1" w:themeTint="F2"/>
          <w:position w:val="1"/>
          <w:sz w:val="28"/>
          <w:szCs w:val="28"/>
        </w:rPr>
        <w:t xml:space="preserve"> различать и использовать языковые единицы разного уровня (морфемы, слова, словосочетания, предложение);</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определять типы высказываний на иностранном языке;</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использовать информацию, представленную в схемах, таблицах при построении собственных устных и письменных высказываний.</w:t>
      </w:r>
    </w:p>
    <w:p w:rsidR="00FB78C3" w:rsidRPr="00FB78C3" w:rsidRDefault="00FB78C3" w:rsidP="00FB78C3">
      <w:pPr>
        <w:pStyle w:val="6"/>
        <w:spacing w:before="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Работа с информацией: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w:t>
      </w:r>
      <w:r w:rsidRPr="00FB78C3">
        <w:rPr>
          <w:rFonts w:ascii="Times New Roman" w:hAnsi="Times New Roman" w:cs="Times New Roman"/>
          <w:color w:val="0D0D0D" w:themeColor="text1" w:themeTint="F2"/>
          <w:position w:val="1"/>
          <w:sz w:val="28"/>
          <w:szCs w:val="28"/>
        </w:rPr>
        <w:t>понимать основное или полное содержание текстов,</w:t>
      </w:r>
      <w:r w:rsidRPr="00FB78C3">
        <w:rPr>
          <w:rFonts w:ascii="Times New Roman" w:hAnsi="Times New Roman" w:cs="Times New Roman"/>
          <w:color w:val="0D0D0D" w:themeColor="text1" w:themeTint="F2"/>
          <w:sz w:val="28"/>
          <w:szCs w:val="28"/>
        </w:rPr>
        <w:t xml:space="preserve"> извлекать запрашиваемую информацию и существенные детали из текста в зависимости от поставленной задачи;</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воспринимать </w:t>
      </w:r>
      <w:r w:rsidRPr="00FB78C3">
        <w:rPr>
          <w:rFonts w:ascii="Times New Roman" w:hAnsi="Times New Roman" w:cs="Times New Roman"/>
          <w:color w:val="0D0D0D" w:themeColor="text1" w:themeTint="F2"/>
          <w:position w:val="1"/>
          <w:sz w:val="28"/>
          <w:szCs w:val="28"/>
        </w:rPr>
        <w:t>устные сообщения на слухозрительной основе</w:t>
      </w:r>
      <w:r w:rsidRPr="00FB78C3">
        <w:rPr>
          <w:rFonts w:ascii="Times New Roman" w:hAnsi="Times New Roman" w:cs="Times New Roman"/>
          <w:color w:val="0D0D0D" w:themeColor="text1" w:themeTint="F2"/>
          <w:sz w:val="28"/>
          <w:szCs w:val="28"/>
        </w:rPr>
        <w:t>;</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highlight w:val="yellow"/>
        </w:rPr>
      </w:pPr>
      <w:r w:rsidRPr="00FB78C3">
        <w:rPr>
          <w:rFonts w:ascii="Times New Roman" w:hAnsi="Times New Roman" w:cs="Times New Roman"/>
          <w:color w:val="0D0D0D" w:themeColor="text1" w:themeTint="F2"/>
          <w:sz w:val="28"/>
          <w:szCs w:val="28"/>
        </w:rPr>
        <w:t>– определять значение нового слова по контексту;</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кратко отображать информацию на иностранном языке, использовать ключевые слова, выражения, составлять план;</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highlight w:val="yellow"/>
        </w:rPr>
      </w:pPr>
      <w:r w:rsidRPr="00FB78C3">
        <w:rPr>
          <w:rFonts w:ascii="Times New Roman" w:hAnsi="Times New Roman" w:cs="Times New Roman"/>
          <w:color w:val="0D0D0D" w:themeColor="text1" w:themeTint="F2"/>
          <w:sz w:val="28"/>
          <w:szCs w:val="28"/>
        </w:rPr>
        <w:t>– оценивать достоверность информации, полученной из иноязычных источников, сети Интернет.</w:t>
      </w:r>
    </w:p>
    <w:p w:rsidR="00FB78C3" w:rsidRPr="00FB78C3" w:rsidRDefault="00FB78C3" w:rsidP="00FB78C3">
      <w:pPr>
        <w:pStyle w:val="6"/>
        <w:spacing w:before="0" w:line="240" w:lineRule="auto"/>
        <w:ind w:firstLine="709"/>
        <w:jc w:val="both"/>
        <w:rPr>
          <w:rFonts w:ascii="Times New Roman" w:hAnsi="Times New Roman" w:cs="Times New Roman"/>
          <w:i/>
          <w:iCs/>
          <w:color w:val="0D0D0D" w:themeColor="text1" w:themeTint="F2"/>
          <w:sz w:val="28"/>
          <w:szCs w:val="28"/>
        </w:rPr>
      </w:pPr>
      <w:r w:rsidRPr="00FB78C3">
        <w:rPr>
          <w:rFonts w:ascii="Times New Roman" w:hAnsi="Times New Roman" w:cs="Times New Roman"/>
          <w:i/>
          <w:iCs/>
          <w:color w:val="0D0D0D" w:themeColor="text1" w:themeTint="F2"/>
          <w:sz w:val="28"/>
          <w:szCs w:val="28"/>
        </w:rPr>
        <w:t>Формирование универсальных учебных коммуникативных действий: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воспринимать и создавать собственные диалогические и монологические высказывания в соответствии с поставленной задачей;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адекватно выбирать языковые средства для решения коммуникативных задач;</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знать основные нормы речевого этикета и речевого поведения на английском языке в соответствии с коммуникативной ситуацией;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осуществлять работу в парах, группах, выполнять разные социальные роли: ведущего и исполнителя;</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представлять на иностранном языке результаты выполненной проектной работы с использованием компьютерной презентации.</w:t>
      </w:r>
    </w:p>
    <w:p w:rsidR="00FB78C3" w:rsidRPr="00FB78C3" w:rsidRDefault="00FB78C3" w:rsidP="00FB78C3">
      <w:pPr>
        <w:pStyle w:val="6"/>
        <w:spacing w:before="0" w:line="240" w:lineRule="auto"/>
        <w:ind w:firstLine="709"/>
        <w:jc w:val="both"/>
        <w:rPr>
          <w:rFonts w:ascii="Times New Roman" w:hAnsi="Times New Roman" w:cs="Times New Roman"/>
          <w:i/>
          <w:iCs/>
          <w:color w:val="0D0D0D" w:themeColor="text1" w:themeTint="F2"/>
          <w:sz w:val="28"/>
          <w:szCs w:val="28"/>
        </w:rPr>
      </w:pPr>
      <w:r w:rsidRPr="00FB78C3">
        <w:rPr>
          <w:rFonts w:ascii="Times New Roman" w:hAnsi="Times New Roman" w:cs="Times New Roman"/>
          <w:i/>
          <w:iCs/>
          <w:color w:val="0D0D0D" w:themeColor="text1" w:themeTint="F2"/>
          <w:sz w:val="28"/>
          <w:szCs w:val="28"/>
        </w:rPr>
        <w:t>Формирование универсальных учебных регулятивных действий:</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формулировать </w:t>
      </w:r>
      <w:r w:rsidRPr="00FB78C3">
        <w:rPr>
          <w:rFonts w:ascii="Times New Roman" w:hAnsi="Times New Roman" w:cs="Times New Roman"/>
          <w:color w:val="0D0D0D" w:themeColor="text1" w:themeTint="F2"/>
          <w:position w:val="1"/>
          <w:sz w:val="28"/>
          <w:szCs w:val="28"/>
        </w:rPr>
        <w:t>новые учебные задачи, определять способы их выполнения в сотрудничестве с учителем и самостоятельно;</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планировать работу в парах или группе, определять свою роль, распределять задачи между участниками;</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position w:val="1"/>
          <w:sz w:val="28"/>
          <w:szCs w:val="28"/>
        </w:rPr>
      </w:pPr>
      <w:r w:rsidRPr="00FB78C3">
        <w:rPr>
          <w:rFonts w:ascii="Times New Roman" w:hAnsi="Times New Roman" w:cs="Times New Roman"/>
          <w:color w:val="0D0D0D" w:themeColor="text1" w:themeTint="F2"/>
          <w:sz w:val="28"/>
          <w:szCs w:val="28"/>
        </w:rPr>
        <w:t xml:space="preserve">– воспринимать </w:t>
      </w:r>
      <w:r w:rsidRPr="00FB78C3">
        <w:rPr>
          <w:rFonts w:ascii="Times New Roman" w:hAnsi="Times New Roman" w:cs="Times New Roman"/>
          <w:color w:val="0D0D0D" w:themeColor="text1" w:themeTint="F2"/>
          <w:position w:val="1"/>
          <w:sz w:val="28"/>
          <w:szCs w:val="28"/>
        </w:rPr>
        <w:t>речь партнера при работе в паре или группах, при необходимости ее корректировать;</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корректировать </w:t>
      </w:r>
      <w:r w:rsidRPr="00FB78C3">
        <w:rPr>
          <w:rFonts w:ascii="Times New Roman" w:hAnsi="Times New Roman" w:cs="Times New Roman"/>
          <w:color w:val="0D0D0D" w:themeColor="text1" w:themeTint="F2"/>
          <w:position w:val="1"/>
          <w:sz w:val="28"/>
          <w:szCs w:val="28"/>
        </w:rPr>
        <w:t>свою деятельность с учетом поставленных учебных задач, возникающих в ходе их выполнения, трудностей и ошибок;</w:t>
      </w:r>
    </w:p>
    <w:p w:rsidR="00FB78C3" w:rsidRPr="00FB78C3" w:rsidRDefault="00FB78C3" w:rsidP="00FB78C3">
      <w:pPr>
        <w:pStyle w:val="af1"/>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осуществлять самоконтроль при выполнении заданий, адекватно оценивать результаты своей деятельности.</w:t>
      </w:r>
    </w:p>
    <w:p w:rsidR="00FB78C3" w:rsidRPr="00FB78C3" w:rsidRDefault="00FB78C3" w:rsidP="00FB78C3">
      <w:pPr>
        <w:pStyle w:val="af1"/>
        <w:spacing w:after="0" w:line="240" w:lineRule="auto"/>
        <w:ind w:firstLine="709"/>
        <w:jc w:val="center"/>
        <w:rPr>
          <w:rFonts w:ascii="Times New Roman" w:eastAsiaTheme="majorEastAsia" w:hAnsi="Times New Roman" w:cs="Times New Roman"/>
          <w:b/>
          <w:color w:val="0D0D0D" w:themeColor="text1" w:themeTint="F2"/>
          <w:sz w:val="28"/>
          <w:szCs w:val="28"/>
        </w:rPr>
      </w:pPr>
      <w:r w:rsidRPr="00FB78C3">
        <w:rPr>
          <w:rFonts w:ascii="Times New Roman" w:eastAsiaTheme="majorEastAsia" w:hAnsi="Times New Roman" w:cs="Times New Roman"/>
          <w:b/>
          <w:color w:val="0D0D0D" w:themeColor="text1" w:themeTint="F2"/>
          <w:sz w:val="28"/>
          <w:szCs w:val="28"/>
        </w:rPr>
        <w:t>Математика и информатика</w:t>
      </w:r>
    </w:p>
    <w:p w:rsidR="00FB78C3" w:rsidRPr="00FB78C3" w:rsidRDefault="00FB78C3" w:rsidP="00FB78C3">
      <w:pPr>
        <w:pStyle w:val="3"/>
        <w:spacing w:before="0" w:beforeAutospacing="0" w:after="0" w:afterAutospacing="0"/>
        <w:ind w:firstLine="709"/>
        <w:jc w:val="both"/>
        <w:rPr>
          <w:i/>
          <w:color w:val="0D0D0D" w:themeColor="text1" w:themeTint="F2"/>
          <w:szCs w:val="28"/>
        </w:rPr>
      </w:pPr>
      <w:r w:rsidRPr="00FB78C3">
        <w:rPr>
          <w:i/>
          <w:color w:val="0D0D0D" w:themeColor="text1" w:themeTint="F2"/>
          <w:szCs w:val="28"/>
        </w:rPr>
        <w:t>Формирование универсальных учебных познавательных действий</w:t>
      </w:r>
    </w:p>
    <w:p w:rsidR="00FB78C3" w:rsidRPr="00FB78C3" w:rsidRDefault="00FB78C3" w:rsidP="00FB78C3">
      <w:pPr>
        <w:pStyle w:val="3"/>
        <w:spacing w:before="0" w:beforeAutospacing="0" w:after="0" w:afterAutospacing="0"/>
        <w:ind w:firstLine="709"/>
        <w:jc w:val="both"/>
        <w:rPr>
          <w:color w:val="0D0D0D" w:themeColor="text1" w:themeTint="F2"/>
          <w:szCs w:val="28"/>
        </w:rPr>
      </w:pPr>
      <w:r w:rsidRPr="00FB78C3">
        <w:rPr>
          <w:color w:val="0D0D0D" w:themeColor="text1" w:themeTint="F2"/>
          <w:szCs w:val="28"/>
        </w:rPr>
        <w:t>Формирование базовых логических действий:</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выявлять качества, свойства, характеристики математических объектов; </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различать свойства и признаки объектов;</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сравнивать, упорядочивать, классифицировать числа, величины, выражения, формулы, графики, геометрические фигуры и т. п.;</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устанавливать связи и отношения, проводить аналогии, распознавать зависимости между объектами;</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изменения и находить закономерности;</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формулировать и использовать определения понятий, теоремы; выводить следствия, строить отрицания, формулировать обратные теоремы;</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логические связки «и», «или», «если ..., то ...»;</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обобщать и конкретизировать; строить заключения от общего к частному и от частного к общему;</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кванторы «все», «всякий», «любой», «некоторый», «существует»; приводить пример и контрпример;</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различать, распознавать верные и неверные утверждения;</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выражать отношения, зависимости, правила, закономерности с помощью формул;</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моделировать отношения между объектами, использовать символьные и графические модели;</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воспроизводить и строить логические цепочки утверждений, прямые и от противного;</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устанавливать противоречия в рассуждениях; </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 создавать, применять и преобразовывать знаки и символы, модели и схемы для решения учебных и познавательных задач; </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B78C3" w:rsidRPr="00FB78C3" w:rsidRDefault="00FB78C3" w:rsidP="00FB78C3">
      <w:pPr>
        <w:pStyle w:val="af1"/>
        <w:tabs>
          <w:tab w:val="left" w:pos="426"/>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базовых исследовательских действий:</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доказывать, обосновывать, аргументировать свои суждения, выводы, закономерности и результаты;</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представлять выводы, результаты опытов и экспериментов, используя, в том числе математический язык и символику;</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оценивать надежность информации по критериям, предложенным учителем или сформулированным самостоятельно. </w:t>
      </w:r>
    </w:p>
    <w:p w:rsidR="00FB78C3" w:rsidRPr="00FB78C3" w:rsidRDefault="00FB78C3" w:rsidP="00FB78C3">
      <w:pPr>
        <w:pStyle w:val="af1"/>
        <w:tabs>
          <w:tab w:val="left" w:pos="426"/>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Работа с информацией:</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использовать таблицы и схемы для структурированного представления информации, графические способы представления данных;</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переводить вербальную информацию в графическую форму и наоборот;</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выявлять недостаточность и избыточность информации, данных, необходимых для решения учебной или практической задачи;</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распознавать неверную информацию, данные, утверждения; устанавливать противоречия в фактах, данных;</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находить ошибки в неверных утверждениях и исправлять их;</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оценивать надежность информации по критериям, предложенным учителем или сформулированным самостоятельно. </w:t>
      </w:r>
    </w:p>
    <w:p w:rsidR="00FB78C3" w:rsidRPr="00FB78C3" w:rsidRDefault="00FB78C3" w:rsidP="00FB78C3">
      <w:pPr>
        <w:pStyle w:val="3"/>
        <w:spacing w:before="0" w:beforeAutospacing="0" w:after="0" w:afterAutospacing="0"/>
        <w:ind w:firstLine="709"/>
        <w:jc w:val="both"/>
        <w:rPr>
          <w:rFonts w:eastAsia="Bookman Old Style"/>
          <w:color w:val="0D0D0D" w:themeColor="text1" w:themeTint="F2"/>
          <w:szCs w:val="28"/>
        </w:rPr>
      </w:pPr>
      <w:r w:rsidRPr="00FB78C3">
        <w:rPr>
          <w:rFonts w:eastAsia="Bookman Old Style"/>
          <w:color w:val="0D0D0D" w:themeColor="text1" w:themeTint="F2"/>
          <w:szCs w:val="28"/>
        </w:rPr>
        <w:t>Формирование универсальных учебных коммуникативных действий:</w:t>
      </w:r>
    </w:p>
    <w:p w:rsidR="00FB78C3" w:rsidRPr="00FB78C3" w:rsidRDefault="00FB78C3" w:rsidP="00FB78C3">
      <w:pPr>
        <w:pStyle w:val="af1"/>
        <w:widowControl w:val="0"/>
        <w:numPr>
          <w:ilvl w:val="0"/>
          <w:numId w:val="54"/>
        </w:numPr>
        <w:tabs>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 xml:space="preserve">реализовывать в процессе учебной деятельности навыки речевого поведения, устной коммуникации, в том числе умения воспринимать слухозрительно речевую информацию при ее устном предъявлении учителем и обучающимися, воспринимать слухозрительно и на слух лексику по организации учебной деятельности, тематическую и терминологическую лексику (с помощью средств электроакустической коррекции слуха); говорить внятно и естественно, реализуя сформированные произносительные умения, использовать в процессе устной коммуникации естественные невербальные средства (мимику лица, позу, пластику и др.); </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принимать цель совместной информационной деятельности по сбору, обработке, передаче, формализации информации;</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FB78C3" w:rsidRPr="00FB78C3" w:rsidRDefault="00FB78C3" w:rsidP="00FB78C3">
      <w:pPr>
        <w:pStyle w:val="3"/>
        <w:spacing w:before="0" w:beforeAutospacing="0" w:after="0" w:afterAutospacing="0"/>
        <w:ind w:firstLine="709"/>
        <w:jc w:val="both"/>
        <w:rPr>
          <w:i/>
          <w:color w:val="0D0D0D" w:themeColor="text1" w:themeTint="F2"/>
          <w:szCs w:val="28"/>
        </w:rPr>
      </w:pPr>
      <w:r w:rsidRPr="00FB78C3">
        <w:rPr>
          <w:i/>
          <w:color w:val="0D0D0D" w:themeColor="text1" w:themeTint="F2"/>
          <w:szCs w:val="28"/>
        </w:rPr>
        <w:t>Формирование универсальных учебных регулятивных действий:</w:t>
      </w:r>
    </w:p>
    <w:p w:rsidR="00FB78C3" w:rsidRPr="00FB78C3" w:rsidRDefault="00FB78C3" w:rsidP="00FB78C3">
      <w:pPr>
        <w:pStyle w:val="af1"/>
        <w:widowControl w:val="0"/>
        <w:numPr>
          <w:ilvl w:val="0"/>
          <w:numId w:val="47"/>
        </w:numPr>
        <w:tabs>
          <w:tab w:val="left" w:pos="426"/>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удерживать цель деятельности;</w:t>
      </w:r>
    </w:p>
    <w:p w:rsidR="00FB78C3" w:rsidRPr="00FB78C3" w:rsidRDefault="00FB78C3" w:rsidP="00FB78C3">
      <w:pPr>
        <w:pStyle w:val="af1"/>
        <w:widowControl w:val="0"/>
        <w:numPr>
          <w:ilvl w:val="0"/>
          <w:numId w:val="47"/>
        </w:numPr>
        <w:tabs>
          <w:tab w:val="left" w:pos="426"/>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планировать выполнение учебной задачи, выбирать и аргументировать способ деятельности;</w:t>
      </w:r>
    </w:p>
    <w:p w:rsidR="00FB78C3" w:rsidRPr="00FB78C3" w:rsidRDefault="00FB78C3" w:rsidP="00FB78C3">
      <w:pPr>
        <w:pStyle w:val="af1"/>
        <w:widowControl w:val="0"/>
        <w:numPr>
          <w:ilvl w:val="0"/>
          <w:numId w:val="47"/>
        </w:numPr>
        <w:tabs>
          <w:tab w:val="left" w:pos="426"/>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корректировать деятельность с учетом возникших трудностей, ошибок, новых данных или информации;</w:t>
      </w:r>
    </w:p>
    <w:p w:rsidR="00FB78C3" w:rsidRPr="00FB78C3" w:rsidRDefault="00FB78C3" w:rsidP="00FB78C3">
      <w:pPr>
        <w:pStyle w:val="af1"/>
        <w:widowControl w:val="0"/>
        <w:numPr>
          <w:ilvl w:val="0"/>
          <w:numId w:val="47"/>
        </w:numPr>
        <w:tabs>
          <w:tab w:val="left" w:pos="426"/>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анализировать и оценивать собственную работу: меру собственной самостоятельности, затруднения, дефициты, ошибки и др.</w:t>
      </w:r>
    </w:p>
    <w:p w:rsidR="00FB78C3" w:rsidRPr="00FB78C3" w:rsidRDefault="00FB78C3" w:rsidP="00FB78C3">
      <w:pPr>
        <w:pStyle w:val="af1"/>
        <w:tabs>
          <w:tab w:val="left" w:pos="426"/>
        </w:tabs>
        <w:spacing w:after="0" w:line="240" w:lineRule="auto"/>
        <w:ind w:firstLine="709"/>
        <w:jc w:val="center"/>
        <w:rPr>
          <w:rFonts w:ascii="Times New Roman" w:hAnsi="Times New Roman" w:cs="Times New Roman"/>
          <w:b/>
          <w:color w:val="0D0D0D" w:themeColor="text1" w:themeTint="F2"/>
          <w:sz w:val="28"/>
          <w:szCs w:val="28"/>
        </w:rPr>
      </w:pPr>
      <w:r w:rsidRPr="00FB78C3">
        <w:rPr>
          <w:rFonts w:ascii="Times New Roman" w:hAnsi="Times New Roman" w:cs="Times New Roman"/>
          <w:b/>
          <w:color w:val="0D0D0D" w:themeColor="text1" w:themeTint="F2"/>
          <w:sz w:val="28"/>
          <w:szCs w:val="28"/>
        </w:rPr>
        <w:t>Естественно-научные предметы</w:t>
      </w:r>
    </w:p>
    <w:p w:rsidR="00FB78C3" w:rsidRPr="00FB78C3" w:rsidRDefault="00FB78C3" w:rsidP="00FB78C3">
      <w:pPr>
        <w:pStyle w:val="3"/>
        <w:spacing w:before="0" w:beforeAutospacing="0" w:after="0" w:afterAutospacing="0"/>
        <w:ind w:firstLine="709"/>
        <w:jc w:val="both"/>
        <w:rPr>
          <w:i/>
          <w:color w:val="0D0D0D" w:themeColor="text1" w:themeTint="F2"/>
          <w:szCs w:val="28"/>
        </w:rPr>
      </w:pPr>
      <w:r w:rsidRPr="00FB78C3">
        <w:rPr>
          <w:i/>
          <w:color w:val="0D0D0D" w:themeColor="text1" w:themeTint="F2"/>
          <w:szCs w:val="28"/>
        </w:rPr>
        <w:t>Формирование универсальных учебных познавательны</w:t>
      </w:r>
      <w:r w:rsidRPr="00FB78C3">
        <w:rPr>
          <w:rFonts w:eastAsia="Bookman Old Style"/>
          <w:color w:val="0D0D0D" w:themeColor="text1" w:themeTint="F2"/>
          <w:szCs w:val="28"/>
        </w:rPr>
        <w:t xml:space="preserve">х </w:t>
      </w:r>
      <w:r w:rsidRPr="00FB78C3">
        <w:rPr>
          <w:i/>
          <w:color w:val="0D0D0D" w:themeColor="text1" w:themeTint="F2"/>
          <w:szCs w:val="28"/>
        </w:rPr>
        <w:t>действий:</w:t>
      </w:r>
    </w:p>
    <w:p w:rsidR="00FB78C3" w:rsidRPr="00FB78C3" w:rsidRDefault="00FB78C3" w:rsidP="00FB78C3">
      <w:pPr>
        <w:pStyle w:val="af1"/>
        <w:tabs>
          <w:tab w:val="left" w:pos="426"/>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базовых логических действий:</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выдвигать гипотезы, объясняющие простые явления;</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строить простейшие модели физических явлений (в виде рисунков или схем);</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прогнозировать свойства веществ на основе общих химических свойств изученных классов / групп веществ, к которым они относятся;</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FB78C3" w:rsidRPr="00FB78C3" w:rsidRDefault="00FB78C3" w:rsidP="00FB78C3">
      <w:pPr>
        <w:pStyle w:val="af1"/>
        <w:tabs>
          <w:tab w:val="left" w:pos="426"/>
        </w:tabs>
        <w:spacing w:after="0" w:line="240" w:lineRule="auto"/>
        <w:ind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Формирование базовых исследовательских действий:</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исследование явления теплообмена при смешивании холодной и горячей воды;</w:t>
      </w:r>
    </w:p>
    <w:p w:rsidR="00FB78C3" w:rsidRPr="00FB78C3" w:rsidRDefault="00FB78C3" w:rsidP="00FB78C3">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FB78C3">
        <w:rPr>
          <w:rFonts w:ascii="Times New Roman" w:hAnsi="Times New Roman" w:cs="Times New Roman"/>
          <w:color w:val="0D0D0D" w:themeColor="text1" w:themeTint="F2"/>
          <w:sz w:val="28"/>
          <w:szCs w:val="28"/>
        </w:rPr>
        <w:t>исследование процесса испарения различных жидкостей;</w:t>
      </w:r>
    </w:p>
    <w:p w:rsidR="00C65490" w:rsidRPr="00FB78C3" w:rsidRDefault="00FB78C3" w:rsidP="00C65490">
      <w:pPr>
        <w:pStyle w:val="af1"/>
        <w:widowControl w:val="0"/>
        <w:numPr>
          <w:ilvl w:val="0"/>
          <w:numId w:val="47"/>
        </w:numPr>
        <w:tabs>
          <w:tab w:val="left" w:pos="426"/>
          <w:tab w:val="left" w:pos="851"/>
        </w:tabs>
        <w:autoSpaceDE w:val="0"/>
        <w:autoSpaceDN w:val="0"/>
        <w:spacing w:after="0" w:line="240" w:lineRule="auto"/>
        <w:ind w:left="0" w:firstLine="709"/>
        <w:jc w:val="both"/>
        <w:rPr>
          <w:rFonts w:ascii="Times New Roman" w:hAnsi="Times New Roman"/>
          <w:color w:val="0D0D0D" w:themeColor="text1" w:themeTint="F2"/>
          <w:sz w:val="28"/>
          <w:szCs w:val="28"/>
        </w:rPr>
      </w:pPr>
      <w:r w:rsidRPr="00FB78C3">
        <w:rPr>
          <w:rFonts w:ascii="Times New Roman" w:hAnsi="Times New Roman" w:cs="Times New Roman"/>
          <w:color w:val="0D0D0D" w:themeColor="text1" w:themeTint="F2"/>
          <w:sz w:val="28"/>
          <w:szCs w:val="28"/>
        </w:rPr>
        <w:t>планирование и осуществление на практике химически</w:t>
      </w:r>
    </w:p>
    <w:p w:rsidR="004E7AFE" w:rsidRPr="008D1407" w:rsidRDefault="004E7AFE" w:rsidP="00256020">
      <w:pPr>
        <w:pStyle w:val="a5"/>
        <w:widowControl w:val="0"/>
        <w:tabs>
          <w:tab w:val="left" w:pos="720"/>
          <w:tab w:val="left" w:pos="851"/>
        </w:tabs>
        <w:spacing w:before="0" w:beforeAutospacing="0" w:after="0" w:afterAutospacing="0"/>
        <w:ind w:left="709"/>
        <w:jc w:val="right"/>
        <w:textAlignment w:val="baseline"/>
        <w:rPr>
          <w:rFonts w:ascii="Times New Roman" w:hAnsi="Times New Roman"/>
          <w:b/>
          <w:sz w:val="28"/>
          <w:szCs w:val="28"/>
        </w:rPr>
      </w:pPr>
      <w:r w:rsidRPr="00256020">
        <w:rPr>
          <w:rFonts w:ascii="Times New Roman" w:hAnsi="Times New Roman"/>
          <w:b/>
          <w:sz w:val="28"/>
          <w:szCs w:val="28"/>
          <w:highlight w:val="yellow"/>
        </w:rPr>
        <w:t>Приложение 1</w:t>
      </w:r>
    </w:p>
    <w:p w:rsidR="004E7AFE" w:rsidRPr="008D1407" w:rsidRDefault="004E7AFE" w:rsidP="004E7AFE">
      <w:pPr>
        <w:spacing w:after="0" w:line="240" w:lineRule="auto"/>
        <w:ind w:firstLine="709"/>
        <w:jc w:val="center"/>
        <w:rPr>
          <w:rFonts w:ascii="Times New Roman" w:hAnsi="Times New Roman" w:cs="Times New Roman"/>
          <w:b/>
          <w:sz w:val="28"/>
          <w:szCs w:val="28"/>
        </w:rPr>
      </w:pPr>
      <w:r w:rsidRPr="008D1407">
        <w:rPr>
          <w:rFonts w:ascii="Times New Roman" w:hAnsi="Times New Roman" w:cs="Times New Roman"/>
          <w:b/>
          <w:sz w:val="28"/>
          <w:szCs w:val="28"/>
        </w:rPr>
        <w:t xml:space="preserve">РАБОЧИЕ ПРОГРАММЫ </w:t>
      </w:r>
    </w:p>
    <w:p w:rsidR="004E7AFE" w:rsidRPr="008D1407" w:rsidRDefault="004E7AFE" w:rsidP="004E7AFE">
      <w:pPr>
        <w:pStyle w:val="ab"/>
        <w:suppressAutoHyphens/>
        <w:spacing w:after="0" w:line="240" w:lineRule="auto"/>
        <w:ind w:left="0" w:firstLine="709"/>
        <w:jc w:val="center"/>
        <w:rPr>
          <w:rFonts w:ascii="Times New Roman" w:hAnsi="Times New Roman" w:cs="Times New Roman"/>
          <w:b/>
          <w:sz w:val="28"/>
          <w:szCs w:val="28"/>
        </w:rPr>
      </w:pPr>
      <w:r w:rsidRPr="008D1407">
        <w:rPr>
          <w:rFonts w:ascii="Times New Roman" w:hAnsi="Times New Roman" w:cs="Times New Roman"/>
          <w:b/>
          <w:sz w:val="28"/>
          <w:szCs w:val="28"/>
        </w:rPr>
        <w:t>КОРРЕКЦИОННО-РАЗВИВАЮЩЕГО КУРСА</w:t>
      </w:r>
    </w:p>
    <w:p w:rsidR="004E7AFE" w:rsidRPr="008D1407" w:rsidRDefault="004E7AFE" w:rsidP="004E7AFE">
      <w:pPr>
        <w:pStyle w:val="ab"/>
        <w:suppressAutoHyphens/>
        <w:spacing w:after="0" w:line="240" w:lineRule="auto"/>
        <w:ind w:left="0" w:firstLine="709"/>
        <w:jc w:val="center"/>
        <w:rPr>
          <w:rFonts w:ascii="Times New Roman" w:hAnsi="Times New Roman" w:cs="Times New Roman"/>
          <w:b/>
          <w:sz w:val="28"/>
          <w:szCs w:val="28"/>
        </w:rPr>
      </w:pPr>
      <w:r w:rsidRPr="008D1407">
        <w:rPr>
          <w:rFonts w:ascii="Times New Roman" w:hAnsi="Times New Roman" w:cs="Times New Roman"/>
          <w:b/>
          <w:sz w:val="28"/>
          <w:szCs w:val="28"/>
        </w:rPr>
        <w:t xml:space="preserve">«РАЗВИТИЕ ВОСПРИЯТИЯ </w:t>
      </w:r>
    </w:p>
    <w:p w:rsidR="004E7AFE" w:rsidRPr="008D1407" w:rsidRDefault="004E7AFE" w:rsidP="004E7AFE">
      <w:pPr>
        <w:pStyle w:val="ab"/>
        <w:suppressAutoHyphens/>
        <w:spacing w:after="0" w:line="240" w:lineRule="auto"/>
        <w:ind w:left="0" w:firstLine="709"/>
        <w:jc w:val="center"/>
        <w:rPr>
          <w:rFonts w:ascii="Times New Roman" w:hAnsi="Times New Roman" w:cs="Times New Roman"/>
          <w:b/>
          <w:sz w:val="28"/>
          <w:szCs w:val="28"/>
        </w:rPr>
      </w:pPr>
      <w:r w:rsidRPr="008D1407">
        <w:rPr>
          <w:rFonts w:ascii="Times New Roman" w:hAnsi="Times New Roman" w:cs="Times New Roman"/>
          <w:b/>
          <w:sz w:val="28"/>
          <w:szCs w:val="28"/>
        </w:rPr>
        <w:t>И ВОСПРОИЗВЕДЕНИЯ УСТНОЙ РЕЧИ»</w:t>
      </w:r>
    </w:p>
    <w:p w:rsidR="004E7AFE" w:rsidRPr="008D1407" w:rsidRDefault="004E7AFE" w:rsidP="004E7AFE">
      <w:pPr>
        <w:pStyle w:val="ab"/>
        <w:suppressAutoHyphens/>
        <w:spacing w:after="0" w:line="240" w:lineRule="auto"/>
        <w:ind w:left="0" w:firstLine="709"/>
        <w:jc w:val="center"/>
        <w:rPr>
          <w:rFonts w:ascii="Times New Roman" w:hAnsi="Times New Roman" w:cs="Times New Roman"/>
          <w:b/>
          <w:sz w:val="28"/>
          <w:szCs w:val="28"/>
        </w:rPr>
      </w:pPr>
      <w:r w:rsidRPr="008D1407">
        <w:rPr>
          <w:rFonts w:ascii="Times New Roman" w:hAnsi="Times New Roman" w:cs="Times New Roman"/>
          <w:b/>
          <w:sz w:val="28"/>
          <w:szCs w:val="28"/>
        </w:rPr>
        <w:t>(СЛАБОСЛЫШАЩИЕ ОБУЧАЮЩИЕСЯ)</w:t>
      </w:r>
    </w:p>
    <w:p w:rsidR="004E7AFE" w:rsidRPr="008D1407" w:rsidRDefault="004E7AFE" w:rsidP="004E7AFE">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ПОЯСНИТЕЛЬНАЯ ЗАПИСКА</w:t>
      </w:r>
    </w:p>
    <w:p w:rsidR="004E7AFE" w:rsidRPr="008D1407" w:rsidRDefault="004E7AFE" w:rsidP="004E7AFE">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Примерная рабочая программа обязательного коррекционно-развивающего курса «Развитие восприятия и воспроизведения устной речи»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 64101) (далее</w:t>
      </w:r>
      <w:r>
        <w:rPr>
          <w:rFonts w:ascii="Times New Roman" w:hAnsi="Times New Roman" w:cs="Times New Roman"/>
          <w:color w:val="0D0D0D" w:themeColor="text1" w:themeTint="F2"/>
          <w:sz w:val="28"/>
          <w:szCs w:val="28"/>
        </w:rPr>
        <w:t>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ФГОС ООО), предусматривающего Программу коррекционной работы как обязательного структурного компонента адаптированных основных образовательных программ основного общего образования, содержания Про</w:t>
      </w:r>
      <w:r w:rsidR="00256020">
        <w:rPr>
          <w:rFonts w:ascii="Times New Roman" w:hAnsi="Times New Roman" w:cs="Times New Roman"/>
          <w:color w:val="0D0D0D" w:themeColor="text1" w:themeTint="F2"/>
          <w:sz w:val="28"/>
          <w:szCs w:val="28"/>
        </w:rPr>
        <w:t xml:space="preserve">граммы коррекционной работы  в </w:t>
      </w:r>
      <w:r w:rsidRPr="008D1407">
        <w:rPr>
          <w:rFonts w:ascii="Times New Roman" w:hAnsi="Times New Roman" w:cs="Times New Roman"/>
          <w:color w:val="0D0D0D" w:themeColor="text1" w:themeTint="F2"/>
          <w:sz w:val="28"/>
          <w:szCs w:val="28"/>
        </w:rPr>
        <w:t>АООП ООО (вариант 2.2.1)</w:t>
      </w:r>
      <w:r>
        <w:rPr>
          <w:rFonts w:ascii="Times New Roman" w:hAnsi="Times New Roman" w:cs="Times New Roman"/>
          <w:color w:val="0D0D0D" w:themeColor="text1" w:themeTint="F2"/>
          <w:sz w:val="28"/>
          <w:szCs w:val="28"/>
        </w:rPr>
        <w:t>.</w:t>
      </w:r>
    </w:p>
    <w:p w:rsidR="004E7AFE" w:rsidRPr="008D1407" w:rsidRDefault="00256020" w:rsidP="004E7AFE">
      <w:pPr>
        <w:pStyle w:val="af1"/>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w:t>
      </w:r>
      <w:r w:rsidR="004E7AFE" w:rsidRPr="008D1407">
        <w:rPr>
          <w:rFonts w:ascii="Times New Roman" w:hAnsi="Times New Roman" w:cs="Times New Roman"/>
          <w:color w:val="0D0D0D" w:themeColor="text1" w:themeTint="F2"/>
          <w:sz w:val="28"/>
          <w:szCs w:val="28"/>
        </w:rPr>
        <w:t xml:space="preserve">абочая программа разработана с целью оказания методической помощи учителям-дефектологам (сурдопедагогам) в создании индивидуализированных рабочих программ для слабослышащих обучающихся (с учетом фактического состояния слухозрительного восприятия устной речи, речевого слуха, произносительной стороны речи, а также индивидуальных особенностей общего и речевого развития). </w:t>
      </w:r>
    </w:p>
    <w:p w:rsidR="004E7AFE" w:rsidRPr="008D1407" w:rsidRDefault="00256020" w:rsidP="00256020">
      <w:pPr>
        <w:pStyle w:val="af1"/>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w:t>
      </w:r>
      <w:r w:rsidR="004E7AFE" w:rsidRPr="008D1407">
        <w:rPr>
          <w:rFonts w:ascii="Times New Roman" w:hAnsi="Times New Roman" w:cs="Times New Roman"/>
          <w:color w:val="0D0D0D" w:themeColor="text1" w:themeTint="F2"/>
          <w:sz w:val="28"/>
          <w:szCs w:val="28"/>
        </w:rPr>
        <w:t>абочая программа базируется на теоретических и научно-методических основах развития восприятия и воспроизведения устной ре</w:t>
      </w:r>
      <w:r>
        <w:rPr>
          <w:rFonts w:ascii="Times New Roman" w:hAnsi="Times New Roman" w:cs="Times New Roman"/>
          <w:color w:val="0D0D0D" w:themeColor="text1" w:themeTint="F2"/>
          <w:sz w:val="28"/>
          <w:szCs w:val="28"/>
        </w:rPr>
        <w:t>чи у слабослышащих обучающихся и</w:t>
      </w:r>
      <w:r w:rsidR="004E7AFE" w:rsidRPr="008D1407">
        <w:rPr>
          <w:rFonts w:ascii="Times New Roman" w:hAnsi="Times New Roman" w:cs="Times New Roman"/>
          <w:color w:val="0D0D0D" w:themeColor="text1" w:themeTint="F2"/>
          <w:sz w:val="28"/>
          <w:szCs w:val="28"/>
        </w:rPr>
        <w:t>позвол</w:t>
      </w:r>
      <w:r>
        <w:rPr>
          <w:rFonts w:ascii="Times New Roman" w:hAnsi="Times New Roman" w:cs="Times New Roman"/>
          <w:color w:val="0D0D0D" w:themeColor="text1" w:themeTint="F2"/>
          <w:sz w:val="28"/>
          <w:szCs w:val="28"/>
        </w:rPr>
        <w:t>яе</w:t>
      </w:r>
      <w:r w:rsidR="004E7AFE" w:rsidRPr="008D1407">
        <w:rPr>
          <w:rFonts w:ascii="Times New Roman" w:hAnsi="Times New Roman" w:cs="Times New Roman"/>
          <w:color w:val="0D0D0D" w:themeColor="text1" w:themeTint="F2"/>
          <w:sz w:val="28"/>
          <w:szCs w:val="28"/>
        </w:rPr>
        <w:t>т учителю -дефектологу (сурдопедагогу):</w:t>
      </w:r>
    </w:p>
    <w:p w:rsidR="004E7AFE" w:rsidRPr="008D1407" w:rsidRDefault="004E7AFE" w:rsidP="004E7AFE">
      <w:pPr>
        <w:pStyle w:val="ab"/>
        <w:widowControl w:val="0"/>
        <w:numPr>
          <w:ilvl w:val="3"/>
          <w:numId w:val="134"/>
        </w:numPr>
        <w:tabs>
          <w:tab w:val="left" w:pos="676"/>
          <w:tab w:val="left" w:pos="993"/>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реализовать современные подходы к достижению личностных, метапредметных и предметных </w:t>
      </w:r>
      <w:r w:rsidR="00256020">
        <w:rPr>
          <w:rFonts w:ascii="Times New Roman" w:hAnsi="Times New Roman" w:cs="Times New Roman"/>
          <w:color w:val="0D0D0D" w:themeColor="text1" w:themeTint="F2"/>
          <w:sz w:val="28"/>
          <w:szCs w:val="28"/>
        </w:rPr>
        <w:t xml:space="preserve">результатов, предусмотренных в </w:t>
      </w:r>
      <w:r w:rsidRPr="008D1407">
        <w:rPr>
          <w:rFonts w:ascii="Times New Roman" w:hAnsi="Times New Roman" w:cs="Times New Roman"/>
          <w:color w:val="0D0D0D" w:themeColor="text1" w:themeTint="F2"/>
          <w:sz w:val="28"/>
          <w:szCs w:val="28"/>
        </w:rPr>
        <w:t>АООП ООО (вариант 2.2.1), при проведении целенаправленной работы по развитию восприятия и воспроизведения устной речи у слабослышащих обучающихся;</w:t>
      </w:r>
    </w:p>
    <w:p w:rsidR="004E7AFE" w:rsidRPr="008D1407" w:rsidRDefault="004E7AFE" w:rsidP="004E7AFE">
      <w:pPr>
        <w:pStyle w:val="ab"/>
        <w:widowControl w:val="0"/>
        <w:numPr>
          <w:ilvl w:val="3"/>
          <w:numId w:val="134"/>
        </w:numPr>
        <w:tabs>
          <w:tab w:val="left" w:pos="675"/>
          <w:tab w:val="left" w:pos="993"/>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определить и структурировать планируемые результаты и содержание коррекционно-развивающего курса «Развитие восприятия и воспроизведения устной речи» по годам обучения;</w:t>
      </w:r>
    </w:p>
    <w:p w:rsidR="004E7AFE" w:rsidRPr="008D1407" w:rsidRDefault="004E7AFE" w:rsidP="004E7AFE">
      <w:pPr>
        <w:pStyle w:val="ab"/>
        <w:widowControl w:val="0"/>
        <w:numPr>
          <w:ilvl w:val="3"/>
          <w:numId w:val="134"/>
        </w:numPr>
        <w:tabs>
          <w:tab w:val="left" w:pos="676"/>
          <w:tab w:val="left" w:pos="993"/>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разработать календарно-тематическое планирование с учётом индивидуальных особенностей обучающихся.</w:t>
      </w:r>
    </w:p>
    <w:p w:rsidR="004E7AFE" w:rsidRPr="008D1407" w:rsidRDefault="004E7AFE" w:rsidP="004E7AFE">
      <w:pPr>
        <w:spacing w:after="0" w:line="240" w:lineRule="auto"/>
        <w:ind w:firstLine="709"/>
        <w:jc w:val="center"/>
        <w:rPr>
          <w:rFonts w:ascii="Times New Roman" w:hAnsi="Times New Roman" w:cs="Times New Roman"/>
          <w:bCs/>
          <w:color w:val="0D0D0D" w:themeColor="text1" w:themeTint="F2"/>
          <w:sz w:val="28"/>
          <w:szCs w:val="28"/>
        </w:rPr>
      </w:pPr>
      <w:r w:rsidRPr="008D1407">
        <w:rPr>
          <w:rFonts w:ascii="Times New Roman" w:hAnsi="Times New Roman" w:cs="Times New Roman"/>
          <w:bCs/>
          <w:color w:val="0D0D0D" w:themeColor="text1" w:themeTint="F2"/>
          <w:sz w:val="28"/>
          <w:szCs w:val="28"/>
        </w:rPr>
        <w:t>ОБЩАЯ ХАРАКТЕРИСТИКА</w:t>
      </w:r>
    </w:p>
    <w:p w:rsidR="004E7AFE" w:rsidRPr="008D1407" w:rsidRDefault="004E7AFE" w:rsidP="004E7AFE">
      <w:pPr>
        <w:spacing w:after="0" w:line="240" w:lineRule="auto"/>
        <w:ind w:firstLine="709"/>
        <w:jc w:val="center"/>
        <w:rPr>
          <w:rFonts w:ascii="Times New Roman" w:hAnsi="Times New Roman" w:cs="Times New Roman"/>
          <w:bCs/>
          <w:color w:val="0D0D0D" w:themeColor="text1" w:themeTint="F2"/>
          <w:sz w:val="28"/>
          <w:szCs w:val="28"/>
        </w:rPr>
      </w:pPr>
      <w:r w:rsidRPr="008D1407">
        <w:rPr>
          <w:rFonts w:ascii="Times New Roman" w:hAnsi="Times New Roman" w:cs="Times New Roman"/>
          <w:bCs/>
          <w:color w:val="0D0D0D" w:themeColor="text1" w:themeTint="F2"/>
          <w:sz w:val="28"/>
          <w:szCs w:val="28"/>
        </w:rPr>
        <w:t>КОРРЕКЦИОННО-РАЗВИВАЮЩЕГО КУРСА</w:t>
      </w:r>
    </w:p>
    <w:p w:rsidR="004E7AFE" w:rsidRPr="008D1407"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Одной из основных особых образовательных потребностей слабослышащих обучающихся является овладение устной речи </w:t>
      </w:r>
      <w:r>
        <w:rPr>
          <w:rFonts w:ascii="Times New Roman" w:hAnsi="Times New Roman" w:cs="Times New Roman"/>
          <w:color w:val="231F20"/>
          <w:sz w:val="28"/>
          <w:szCs w:val="28"/>
        </w:rPr>
        <w:t>–</w:t>
      </w:r>
      <w:r w:rsidRPr="008D1407">
        <w:rPr>
          <w:rFonts w:ascii="Times New Roman" w:eastAsia="Times New Roman" w:hAnsi="Times New Roman" w:cs="Times New Roman"/>
          <w:color w:val="0D0D0D" w:themeColor="text1" w:themeTint="F2"/>
          <w:sz w:val="28"/>
          <w:szCs w:val="28"/>
          <w:lang w:eastAsia="ru-RU"/>
        </w:rPr>
        <w:t xml:space="preserve"> основным способом общения между людьми, орудием мышления. </w:t>
      </w:r>
      <w:r w:rsidRPr="008D1407">
        <w:rPr>
          <w:rFonts w:ascii="Times New Roman" w:eastAsia="Times New Roman" w:hAnsi="Times New Roman" w:cs="Times New Roman"/>
          <w:bCs/>
          <w:iCs/>
          <w:color w:val="0D0D0D" w:themeColor="text1" w:themeTint="F2"/>
          <w:sz w:val="28"/>
          <w:szCs w:val="28"/>
          <w:lang w:eastAsia="ru-RU"/>
        </w:rPr>
        <w:t>Формирование устной речи способствует наиболее полноценному личностному развитию обучающихся, достижения планируемых результатов основного общего образования, их социальной адаптации, включая взаимодействие со слышащими сверстниками и взрослыми при использовании устной коммуникации в условиях расширяющихся у подростков  социокультурных и познавательных интересов, более свободному выбору профессии, в дальнейшем профессиональному обучению в образовательных организациях среднего и высшего образования, трудоустройству. Это имеет важное значение для наиболее полноценной реализации слабослышащими людьми их гражданских прав и обязанностей, качественной жизнедеятельности в социуме.</w:t>
      </w:r>
    </w:p>
    <w:p w:rsidR="004E7AFE" w:rsidRPr="008D1407"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Необходимым условием овладения устной речью с</w:t>
      </w:r>
      <w:r w:rsidRPr="008D1407">
        <w:rPr>
          <w:rFonts w:ascii="Times New Roman" w:eastAsia="Times New Roman" w:hAnsi="Times New Roman" w:cs="Times New Roman"/>
          <w:bCs/>
          <w:iCs/>
          <w:color w:val="0D0D0D" w:themeColor="text1" w:themeTint="F2"/>
          <w:sz w:val="28"/>
          <w:szCs w:val="28"/>
          <w:lang w:eastAsia="ru-RU"/>
        </w:rPr>
        <w:t xml:space="preserve">лабослышащими </w:t>
      </w:r>
      <w:r w:rsidRPr="008D1407">
        <w:rPr>
          <w:rFonts w:ascii="Times New Roman" w:eastAsia="Times New Roman" w:hAnsi="Times New Roman" w:cs="Times New Roman"/>
          <w:color w:val="0D0D0D" w:themeColor="text1" w:themeTint="F2"/>
          <w:sz w:val="28"/>
          <w:szCs w:val="28"/>
          <w:lang w:eastAsia="ru-RU"/>
        </w:rPr>
        <w:t>обучающимися является развитие у них восприятия и воспроизведения устной речи</w:t>
      </w:r>
      <w:r w:rsidRPr="008D1407">
        <w:rPr>
          <w:rFonts w:ascii="Times New Roman" w:eastAsia="Times New Roman" w:hAnsi="Times New Roman" w:cs="Times New Roman"/>
          <w:bCs/>
          <w:iCs/>
          <w:color w:val="0D0D0D" w:themeColor="text1" w:themeTint="F2"/>
          <w:sz w:val="28"/>
          <w:szCs w:val="28"/>
          <w:lang w:eastAsia="ru-RU"/>
        </w:rPr>
        <w:t xml:space="preserve">. В ПАООП ООО (вариант 2.2.1) предусмотрено, что развитие слухозрительного восприятия устной речи, речевого слуха, ее произносительной стороны осуществляется в ходе всего образовательно-коррекционного процесса в условиях специально педагогически созданной слухоречевой среды при постоянном пользовании обучающимися в учебной деятельности звукоусиливающей аппаратурой коллективного пользования и/или индивидуальными слуховыми аппаратами (с учетом аудиолого -педагогических рекомендаций), во внеурочной деятельности – индивидуальными слуховыми аппаратами. </w:t>
      </w:r>
    </w:p>
    <w:p w:rsidR="004E7AFE" w:rsidRPr="008D1407"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 xml:space="preserve">Важность овладения </w:t>
      </w:r>
      <w:r w:rsidRPr="008D1407">
        <w:rPr>
          <w:rFonts w:ascii="Times New Roman" w:eastAsia="Times New Roman" w:hAnsi="Times New Roman" w:cs="Times New Roman"/>
          <w:color w:val="0D0D0D" w:themeColor="text1" w:themeTint="F2"/>
          <w:sz w:val="28"/>
          <w:szCs w:val="28"/>
          <w:lang w:eastAsia="ru-RU"/>
        </w:rPr>
        <w:t>с</w:t>
      </w:r>
      <w:r w:rsidRPr="008D1407">
        <w:rPr>
          <w:rFonts w:ascii="Times New Roman" w:eastAsia="Times New Roman" w:hAnsi="Times New Roman" w:cs="Times New Roman"/>
          <w:bCs/>
          <w:iCs/>
          <w:color w:val="0D0D0D" w:themeColor="text1" w:themeTint="F2"/>
          <w:sz w:val="28"/>
          <w:szCs w:val="28"/>
          <w:lang w:eastAsia="ru-RU"/>
        </w:rPr>
        <w:t>лабослышащими обучающимися восприятием и воспроизведением устной речи как одной из их особых образовательных потребностей и, одновременно. сложность решения данных задач, обусловленная нарушением слуха, явились основанием для введения во внеурочную деятельность обязательного коррекционно-развивающего курса по Программе коррекционной работы «Развитие восприятия и воспроизведения устной речи».</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 xml:space="preserve">Ценностные ориентиры обязательного коррекционно-развивающего курса «Развитие восприятия и воспроизведения устной речи» на уровне основного общего образования связаны с достижением </w:t>
      </w:r>
      <w:r w:rsidRPr="008D1407">
        <w:rPr>
          <w:rFonts w:ascii="Times New Roman" w:eastAsia="Times New Roman" w:hAnsi="Times New Roman" w:cs="Times New Roman"/>
          <w:color w:val="0D0D0D" w:themeColor="text1" w:themeTint="F2"/>
          <w:sz w:val="28"/>
          <w:szCs w:val="28"/>
          <w:lang w:eastAsia="ru-RU"/>
        </w:rPr>
        <w:t>с</w:t>
      </w:r>
      <w:r w:rsidRPr="008D1407">
        <w:rPr>
          <w:rFonts w:ascii="Times New Roman" w:eastAsia="Times New Roman" w:hAnsi="Times New Roman" w:cs="Times New Roman"/>
          <w:bCs/>
          <w:iCs/>
          <w:color w:val="0D0D0D" w:themeColor="text1" w:themeTint="F2"/>
          <w:sz w:val="28"/>
          <w:szCs w:val="28"/>
          <w:lang w:eastAsia="ru-RU"/>
        </w:rPr>
        <w:t xml:space="preserve">лабослышащими обучающимися свободного слухозрительного восприятия устной речи, развития речевого слуха, внятной и членораздельной речи, естественной по звучанию (при пользовании ими индивидуальными слуховыми аппаратами). Это способствует овладению обучающимися устной речью и ее активному использованию в процессе учебной и внеурочной деятельности, в том числе при взаимодействии со слышащими сверстниками. В процессе обучения восприятию и воспроизведению устной речи у обучающихся целенаправленно развиваются личностные, познавательные, регулятивные и коммуникативные учебные действия, что является важным условий качественного образования. На занятиях «Развитие восприятия и воспроизведения устной речи» у обучающихся закрепляются умения </w:t>
      </w:r>
      <w:r w:rsidRPr="008D1407">
        <w:rPr>
          <w:rFonts w:ascii="Times New Roman" w:eastAsia="Times New Roman" w:hAnsi="Times New Roman" w:cs="Times New Roman"/>
          <w:color w:val="0D0D0D" w:themeColor="text1" w:themeTint="F2"/>
          <w:sz w:val="28"/>
          <w:szCs w:val="28"/>
          <w:lang w:eastAsia="ru-RU"/>
        </w:rPr>
        <w:t xml:space="preserve">строить </w:t>
      </w:r>
      <w:r w:rsidRPr="008D1407">
        <w:rPr>
          <w:rFonts w:ascii="Times New Roman" w:eastAsia="Times New Roman" w:hAnsi="Times New Roman" w:cs="Times New Roman"/>
          <w:bCs/>
          <w:iCs/>
          <w:color w:val="0D0D0D" w:themeColor="text1" w:themeTint="F2"/>
          <w:sz w:val="28"/>
          <w:szCs w:val="28"/>
          <w:lang w:eastAsia="ru-RU"/>
        </w:rPr>
        <w:t xml:space="preserve">логичные и грамотные устные высказывания при реализации во внятной и естественной по звучанию речи произносительных возможностей. При выполнении заданий, связанных с развитием восприятия и воспроизведения устной речи, обучающиеся реализуют сформированные навыки речевого поведения, устной коммуникации. </w:t>
      </w:r>
    </w:p>
    <w:p w:rsidR="004E7AFE" w:rsidRPr="008D1407" w:rsidRDefault="004E7AFE" w:rsidP="004E7AFE">
      <w:pPr>
        <w:tabs>
          <w:tab w:val="left" w:pos="851"/>
        </w:tabs>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Основные направления коррекционно-развивающей работы на занятиях «Развитие восприятия и воспроизведения устной речи включают:</w:t>
      </w:r>
    </w:p>
    <w:p w:rsidR="004E7AFE" w:rsidRPr="008D1407" w:rsidRDefault="004E7AFE" w:rsidP="004E7AFE">
      <w:pPr>
        <w:pStyle w:val="ab"/>
        <w:numPr>
          <w:ilvl w:val="0"/>
          <w:numId w:val="133"/>
        </w:numPr>
        <w:tabs>
          <w:tab w:val="left" w:pos="993"/>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развитие восприятия устной речи (речевого слуха и слухозрительного восприятия устной речи при использовании индивидуальных слуховых аппаратов, а также восприятия речи на слух без использования индивидуальных слуховых аппаратов),</w:t>
      </w:r>
    </w:p>
    <w:p w:rsidR="004E7AFE" w:rsidRPr="008D1407" w:rsidRDefault="004E7AFE" w:rsidP="004E7AFE">
      <w:pPr>
        <w:pStyle w:val="ab"/>
        <w:numPr>
          <w:ilvl w:val="0"/>
          <w:numId w:val="133"/>
        </w:numPr>
        <w:tabs>
          <w:tab w:val="left" w:pos="993"/>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развитие произносительной стороны речи.</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Время, отведенное на работу по данным направлениям, распределяется равномерно в течение учебной недели: половина времени отводится на работу по развитию восприятия устной речи, половина времени – на работу по развитию произносительной стороны речи. При этом, в процессе развития слухового и слухозрительного восприятия устной речи, обучающиеся систематически и целенаправленно побуждаются к наиболее полной реализации произносительных возможностей, внятной и естественной по звучанию речи; в процессе обучения произношению они учатся воспринимать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Речевой материал,</w:t>
      </w:r>
      <w:r w:rsidRPr="008D1407">
        <w:rPr>
          <w:rFonts w:ascii="Times New Roman" w:eastAsia="Times New Roman" w:hAnsi="Times New Roman" w:cs="Times New Roman"/>
          <w:color w:val="0D0D0D" w:themeColor="text1" w:themeTint="F2"/>
          <w:sz w:val="28"/>
          <w:szCs w:val="28"/>
          <w:lang w:eastAsia="ru-RU"/>
        </w:rPr>
        <w:t xml:space="preserve"> используемый в процессе развития восприятия устной речи у обучающихся на занятиях коррекционно-развивающего курса «Развитие восприятия и воспроизведения устной речи», планируется с учётом необходимости им для устной коммуникации в учебной и внеурочной деятельности; в процесс обучения наряду со знакомом лексикой постепенно вводится и незнакомый по значению речевой материал, смысл которого обучающиеся учатся понимать из контекста. Речевой материал для работы над произношением обучающихся отбирается с учетом знакомости и необходимости им в общении, а также с учётом фонетического принципа. В примерные рабочие программы включен речевой материал, связанный с темами «Моя страна (мой город и др.)», «Новости в стране (за рубежом, в городе, школе и др.)», «Общаемся в школе (дома, в  транспорте, в поликлинике, в театре и др.), «Я и мои друзья (моя семья)», «Здоровый образ жизни», «Отдых, развлечения», «Мировая художественная культура», «Природа и человек», «Человек в городе», «Жизнь без опасностей», «Великие открытия», «Настоящий друг», «Отношения в семье», «Вежливость», «Права и обязанности граждан», «Права и обязанности лиц с нарушениями слуха», «Деловые документы», а также «Изучаем школьные предметы (тематическая и терминологическая лексика общеобразовательных дисциплин; лексика по организации учебной деятельности)». </w:t>
      </w:r>
      <w:r w:rsidRPr="008D1407">
        <w:rPr>
          <w:rFonts w:ascii="Times New Roman" w:eastAsia="Times New Roman" w:hAnsi="Times New Roman" w:cs="Times New Roman"/>
          <w:bCs/>
          <w:iCs/>
          <w:color w:val="0D0D0D" w:themeColor="text1" w:themeTint="F2"/>
          <w:sz w:val="28"/>
          <w:szCs w:val="28"/>
          <w:lang w:eastAsia="ru-RU"/>
        </w:rPr>
        <w:t xml:space="preserve">Речевой материал, связанный с темой </w:t>
      </w:r>
      <w:r w:rsidRPr="008D1407">
        <w:rPr>
          <w:rFonts w:ascii="Times New Roman" w:eastAsia="Times New Roman" w:hAnsi="Times New Roman" w:cs="Times New Roman"/>
          <w:color w:val="0D0D0D" w:themeColor="text1" w:themeTint="F2"/>
          <w:sz w:val="28"/>
          <w:szCs w:val="28"/>
          <w:lang w:eastAsia="ru-RU"/>
        </w:rPr>
        <w:t>«Изучаем школьные предметы», включается в каждое занятие с учётом планируемых результатов по развитию восприятия и воспроизведения устной речи, определяется совместно с учителями-предметниками с учётом его знакомости обучающимся и необходимости для достижения планируемых результатов учебных предметов.</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Занятия по коррекционно-развивающему курсу «Развитие восприятия и воспроизведения устной речи» планирует и проводит учитель-дефектолог (сурдопедагог). </w:t>
      </w:r>
    </w:p>
    <w:p w:rsidR="004E7AFE" w:rsidRPr="008D1407"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 xml:space="preserve">Рабочая программа разрабатывается </w:t>
      </w:r>
      <w:r w:rsidRPr="008D1407">
        <w:rPr>
          <w:rFonts w:ascii="Times New Roman" w:eastAsia="Times New Roman" w:hAnsi="Times New Roman" w:cs="Times New Roman"/>
          <w:color w:val="0D0D0D" w:themeColor="text1" w:themeTint="F2"/>
          <w:sz w:val="28"/>
          <w:szCs w:val="28"/>
          <w:lang w:eastAsia="ru-RU"/>
        </w:rPr>
        <w:t>учителем-дефектологом (сурдопедагогом)</w:t>
      </w:r>
      <w:r w:rsidRPr="008D1407">
        <w:rPr>
          <w:rFonts w:ascii="Times New Roman" w:eastAsia="Times New Roman" w:hAnsi="Times New Roman" w:cs="Times New Roman"/>
          <w:bCs/>
          <w:iCs/>
          <w:color w:val="0D0D0D" w:themeColor="text1" w:themeTint="F2"/>
          <w:sz w:val="28"/>
          <w:szCs w:val="28"/>
          <w:lang w:eastAsia="ru-RU"/>
        </w:rPr>
        <w:t xml:space="preserve"> для каждого обучающегося на основе примерной рабочей программы с учетом данных специализированного обследования речевого слуха, слухозрительного восприятия устной речи, произносительной стороны речи (стартовой диагностики на начало обучения в 5 классе на уровне основного общего образования, систематического мониторинга результатов развития восприятия и воспроизведения устной речи, проводимого в конце каждого полугодия, а также повторного обследования произносительной стороны речи обучающихся на начало каждого учебного года); по результатам текущего контроля и мониторинга развития речевого слуха слухозрительного восприятия устной речи, произносительной стороны речи может проводится корректировка тематического планирования.</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Учитель-дефектолог (сурдопедагог), реализующий коррекционно-развивающий курс «Развитие восприятия и воспроизведения устной речи», должен ознакомиться с медицинской документацией обучающихся о состоянии слуха и слухопротезировании, ежегодно проводить опрос каждого обучающегося и его родителей (законных представителей), учителей и воспитателей о пользовании обучающимся индивидуальными слуховыми аппаратами, а также проводить педагогическую проверку настройки индивидуальных слуховых аппаратов; при необходимости, рекомендовать уточнение их режима работы врачом-сурдологом на основе сетевого взаимодействия с организацией здравоохранения. </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Пользование обучающимся звукоусиливающей аппаратурой коллективного пользования также должно быть под постоянным контролем учителя-дефектолога (сурдопедагога), реализующего коррекционно-развивающий курс «Развитие восприятия и воспроизведения устной речи», что предполагает совместное с врачом-сурдологом (на основе сетевого взаимодействия с организацией здравоохранения) определение режима работы для каждого обучающегося; при проведении уроков контроль за правильным пользованием обучающимися звукоусиливающей аппаратурой осуществляют  учителя – предметники, во внеурочной деятельности – воспитатели.</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организации образовательно-коррекционной работы реализуются принципы здоровьесбережения обучающихся (в том числе предусматривается соблюдение санитарно-гигиенических правил и норм, профилактика психофизических перегрузок и др.), создания деловой и эмоционально позитивной атмосферы, способствующей качественному образованию.</w:t>
      </w:r>
    </w:p>
    <w:p w:rsidR="004E7AFE"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Занятия по коррекционно-развивающему курсу «Развитие восприятия и воспроизведения устной речи» проводятся в специальном кабинете, оборудованном зеркалом (для работы над произношением), компьютером, визуальными приборами, специализированными компьютерными программами, необходимым дидактическим материалом, наборами зондов и др. На занятиях работа по развитию у обучающихся слухозрительного восприятия устной речи, ее произносительной стороны осуществляется при пользовании ими индивидуальными слуховыми аппаратами; работа по развитию речевого слуха у слабослышащих обучающихся включает два направления – восприятие на слух речевого материала использованием индивидуальных слуховых аппаратов, восприятие на слух речевого материала без аппаратов.</w:t>
      </w:r>
    </w:p>
    <w:p w:rsidR="007E525A" w:rsidRDefault="007E525A">
      <w:pPr>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br w:type="page"/>
      </w:r>
    </w:p>
    <w:p w:rsidR="004E7AFE" w:rsidRPr="008D1407" w:rsidRDefault="004E7AFE" w:rsidP="004E7AFE">
      <w:pPr>
        <w:spacing w:after="0" w:line="240" w:lineRule="auto"/>
        <w:ind w:firstLine="709"/>
        <w:jc w:val="center"/>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ЦЕЛИ КОРРЕКЦИОННО-РАЗВИВАЮЩЕГО КУРСА</w:t>
      </w:r>
    </w:p>
    <w:p w:rsidR="004E7AFE" w:rsidRPr="004E7AFE" w:rsidRDefault="004E7AFE" w:rsidP="004E7AFE">
      <w:pPr>
        <w:spacing w:after="0" w:line="240" w:lineRule="auto"/>
        <w:ind w:firstLine="709"/>
        <w:jc w:val="both"/>
        <w:rPr>
          <w:rFonts w:ascii="Times New Roman" w:hAnsi="Times New Roman" w:cs="Times New Roman"/>
          <w:bCs/>
          <w:iCs/>
          <w:color w:val="0D0D0D" w:themeColor="text1" w:themeTint="F2"/>
          <w:sz w:val="28"/>
          <w:szCs w:val="28"/>
        </w:rPr>
      </w:pPr>
      <w:r w:rsidRPr="004E7AFE">
        <w:rPr>
          <w:rFonts w:ascii="Times New Roman" w:eastAsia="Times New Roman" w:hAnsi="Times New Roman" w:cs="Times New Roman"/>
          <w:color w:val="0D0D0D" w:themeColor="text1" w:themeTint="F2"/>
          <w:sz w:val="28"/>
          <w:szCs w:val="28"/>
          <w:lang w:eastAsia="ru-RU"/>
        </w:rPr>
        <w:t xml:space="preserve">Целью коррекционно-развивающего курса </w:t>
      </w:r>
      <w:r w:rsidRPr="004E7AFE">
        <w:rPr>
          <w:rFonts w:ascii="Times New Roman" w:eastAsia="Times New Roman" w:hAnsi="Times New Roman" w:cs="Times New Roman"/>
          <w:bCs/>
          <w:iCs/>
          <w:color w:val="0D0D0D" w:themeColor="text1" w:themeTint="F2"/>
          <w:sz w:val="28"/>
          <w:szCs w:val="28"/>
          <w:lang w:eastAsia="ru-RU"/>
        </w:rPr>
        <w:t>«Развитие восприятия и воспроизведения устной речи»</w:t>
      </w:r>
      <w:r w:rsidRPr="004E7AFE">
        <w:rPr>
          <w:rFonts w:ascii="Times New Roman" w:eastAsia="Times New Roman" w:hAnsi="Times New Roman" w:cs="Times New Roman"/>
          <w:color w:val="0D0D0D" w:themeColor="text1" w:themeTint="F2"/>
          <w:sz w:val="28"/>
          <w:szCs w:val="28"/>
          <w:lang w:eastAsia="ru-RU"/>
        </w:rPr>
        <w:t xml:space="preserve"> является </w:t>
      </w:r>
      <w:r w:rsidRPr="004E7AFE">
        <w:rPr>
          <w:rFonts w:ascii="Times New Roman" w:eastAsia="Times New Roman" w:hAnsi="Times New Roman" w:cs="Times New Roman"/>
          <w:bCs/>
          <w:iCs/>
          <w:color w:val="0D0D0D" w:themeColor="text1" w:themeTint="F2"/>
          <w:sz w:val="28"/>
          <w:szCs w:val="28"/>
          <w:lang w:eastAsia="ru-RU"/>
        </w:rPr>
        <w:t xml:space="preserve">развитие у слабослышащих обучающихся слухозрительного восприятия устной речи (с помощью индивидуальных слуховых аппаратов), речевого слуха (с помощью индивидуальных слуховых аппаратов и без аппаратов), внятной и членораздельной речи, естественной по звучанию, </w:t>
      </w:r>
      <w:r w:rsidRPr="004E7AFE">
        <w:rPr>
          <w:rFonts w:ascii="Times New Roman" w:hAnsi="Times New Roman" w:cs="Times New Roman"/>
          <w:bCs/>
          <w:iCs/>
          <w:color w:val="0D0D0D" w:themeColor="text1" w:themeTint="F2"/>
          <w:sz w:val="28"/>
          <w:szCs w:val="28"/>
        </w:rPr>
        <w:t>а также личностных, регулятивных, познавательных и коммуникативных универсальных учебных действий, способствующих достижению обучающимися планируемых результатов данного курса, основного общего образования в целом.</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color w:val="0D0D0D" w:themeColor="text1" w:themeTint="F2"/>
          <w:sz w:val="28"/>
          <w:szCs w:val="28"/>
          <w:lang w:eastAsia="ru-RU"/>
        </w:rPr>
        <w:t xml:space="preserve">Коррекционно-развивающий курс </w:t>
      </w:r>
      <w:r w:rsidRPr="004E7AFE">
        <w:rPr>
          <w:rFonts w:ascii="Times New Roman" w:eastAsia="Times New Roman" w:hAnsi="Times New Roman" w:cs="Times New Roman"/>
          <w:bCs/>
          <w:iCs/>
          <w:color w:val="0D0D0D" w:themeColor="text1" w:themeTint="F2"/>
          <w:sz w:val="28"/>
          <w:szCs w:val="28"/>
          <w:lang w:eastAsia="ru-RU"/>
        </w:rPr>
        <w:t>«Развитие восприятия и воспроизведения устной речи» направлен на решение следующих задач:</w:t>
      </w:r>
    </w:p>
    <w:p w:rsidR="004E7AFE" w:rsidRPr="004E7AFE" w:rsidRDefault="004E7AFE" w:rsidP="00966728">
      <w:pPr>
        <w:pStyle w:val="ab"/>
        <w:widowControl w:val="0"/>
        <w:numPr>
          <w:ilvl w:val="0"/>
          <w:numId w:val="157"/>
        </w:numPr>
        <w:pBdr>
          <w:top w:val="nil"/>
          <w:left w:val="nil"/>
          <w:bottom w:val="nil"/>
          <w:right w:val="nil"/>
          <w:between w:val="nil"/>
          <w:bar w:val="nil"/>
        </w:pBdr>
        <w:shd w:val="clear" w:color="auto" w:fill="FFFFFF"/>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Развитие восприятия устной речи:</w:t>
      </w:r>
    </w:p>
    <w:p w:rsidR="004E7AFE" w:rsidRPr="004E7AFE" w:rsidRDefault="004E7AFE" w:rsidP="00966728">
      <w:pPr>
        <w:pStyle w:val="ab"/>
        <w:widowControl w:val="0"/>
        <w:numPr>
          <w:ilvl w:val="0"/>
          <w:numId w:val="158"/>
        </w:numPr>
        <w:pBdr>
          <w:top w:val="nil"/>
          <w:left w:val="nil"/>
          <w:bottom w:val="nil"/>
          <w:right w:val="nil"/>
          <w:between w:val="nil"/>
          <w:bar w:val="nil"/>
        </w:pBdr>
        <w:shd w:val="clear" w:color="auto" w:fill="FFFFFF"/>
        <w:autoSpaceDE w:val="0"/>
        <w:autoSpaceDN w:val="0"/>
        <w:adjustRightInd w:val="0"/>
        <w:spacing w:after="0" w:line="240" w:lineRule="auto"/>
        <w:ind w:left="0" w:firstLine="709"/>
        <w:jc w:val="both"/>
        <w:rPr>
          <w:rFonts w:ascii="Times New Roman" w:hAnsi="Times New Roman" w:cs="Times New Roman"/>
          <w:bCs/>
          <w:i/>
          <w:iCs/>
          <w:color w:val="0D0D0D" w:themeColor="text1" w:themeTint="F2"/>
          <w:sz w:val="28"/>
          <w:szCs w:val="28"/>
        </w:rPr>
      </w:pPr>
      <w:r w:rsidRPr="004E7AFE">
        <w:rPr>
          <w:rFonts w:ascii="Times New Roman" w:hAnsi="Times New Roman" w:cs="Times New Roman"/>
          <w:bCs/>
          <w:i/>
          <w:iCs/>
          <w:color w:val="0D0D0D" w:themeColor="text1" w:themeTint="F2"/>
          <w:sz w:val="28"/>
          <w:szCs w:val="28"/>
        </w:rPr>
        <w:t>Развитие речевого слуха (при пользовании обучающимися индивидуальными слуховыми аппаратами):</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восприятие на слух текстов разговорного, учебно-научного, научно-справочного, официально-делового, публицистического и художественного стилей </w:t>
      </w:r>
      <w:r w:rsidRPr="004E7AFE">
        <w:rPr>
          <w:rFonts w:ascii="Times New Roman" w:hAnsi="Times New Roman" w:cs="Times New Roman"/>
          <w:color w:val="0D0D0D" w:themeColor="text1" w:themeTint="F2"/>
          <w:sz w:val="28"/>
          <w:szCs w:val="28"/>
        </w:rPr>
        <w:t>–</w:t>
      </w:r>
      <w:r w:rsidRPr="004E7AFE">
        <w:rPr>
          <w:rFonts w:ascii="Times New Roman" w:hAnsi="Times New Roman" w:cs="Times New Roman"/>
          <w:bCs/>
          <w:iCs/>
          <w:color w:val="0D0D0D" w:themeColor="text1" w:themeTint="F2"/>
          <w:sz w:val="28"/>
          <w:szCs w:val="28"/>
        </w:rPr>
        <w:t xml:space="preserve"> адаптированных и неадаптированных текстов монологического характера, различных функционально-смысловых типов </w:t>
      </w:r>
      <w:r w:rsidRPr="004E7AFE">
        <w:rPr>
          <w:rFonts w:ascii="Times New Roman" w:hAnsi="Times New Roman" w:cs="Times New Roman"/>
          <w:color w:val="0D0D0D" w:themeColor="text1" w:themeTint="F2"/>
          <w:sz w:val="28"/>
          <w:szCs w:val="28"/>
        </w:rPr>
        <w:t>–</w:t>
      </w:r>
      <w:r w:rsidRPr="004E7AFE">
        <w:rPr>
          <w:rFonts w:ascii="Times New Roman" w:hAnsi="Times New Roman" w:cs="Times New Roman"/>
          <w:bCs/>
          <w:iCs/>
          <w:color w:val="0D0D0D" w:themeColor="text1" w:themeTint="F2"/>
          <w:sz w:val="28"/>
          <w:szCs w:val="28"/>
        </w:rPr>
        <w:t xml:space="preserve"> повествование, рассуждение, описание (бытовое, пейзажное, портретное), а также диалогов и полилогов (при постепенном увеличении объема тестов, усложнении лексического состава, грамматической структуры с учётом слухоречевого развития каждого обучающегося), коротких монологических высказываний и  микродиалогов; </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распознавание</w:t>
      </w:r>
      <w:r w:rsidRPr="004E7AFE">
        <w:rPr>
          <w:rStyle w:val="a7"/>
          <w:rFonts w:ascii="Times New Roman" w:hAnsi="Times New Roman" w:cs="Times New Roman"/>
          <w:i/>
          <w:color w:val="0D0D0D" w:themeColor="text1" w:themeTint="F2"/>
          <w:sz w:val="28"/>
          <w:szCs w:val="28"/>
        </w:rPr>
        <w:footnoteReference w:id="30"/>
      </w:r>
      <w:r w:rsidRPr="004E7AFE">
        <w:rPr>
          <w:rFonts w:ascii="Times New Roman" w:hAnsi="Times New Roman" w:cs="Times New Roman"/>
          <w:bCs/>
          <w:iCs/>
          <w:color w:val="0D0D0D" w:themeColor="text1" w:themeTint="F2"/>
          <w:sz w:val="28"/>
          <w:szCs w:val="28"/>
        </w:rPr>
        <w:t xml:space="preserve"> на слух фраз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слов и словосочетаний (в том числе, близких по звучанию, </w:t>
      </w:r>
      <w:r w:rsidRPr="004E7AFE">
        <w:rPr>
          <w:rFonts w:ascii="Times New Roman" w:hAnsi="Times New Roman" w:cs="Times New Roman"/>
          <w:color w:val="0D0D0D" w:themeColor="text1" w:themeTint="F2"/>
          <w:sz w:val="28"/>
          <w:szCs w:val="28"/>
        </w:rPr>
        <w:t xml:space="preserve">отличающихся несколькими звуками или одним звуком </w:t>
      </w:r>
      <w:r w:rsidRPr="004E7AFE">
        <w:rPr>
          <w:rFonts w:ascii="Times New Roman" w:hAnsi="Times New Roman" w:cs="Times New Roman"/>
          <w:color w:val="231F20"/>
          <w:sz w:val="28"/>
          <w:szCs w:val="28"/>
        </w:rPr>
        <w:t>–</w:t>
      </w:r>
      <w:r w:rsidRPr="004E7AFE">
        <w:rPr>
          <w:rFonts w:ascii="Times New Roman" w:hAnsi="Times New Roman" w:cs="Times New Roman"/>
          <w:color w:val="0D0D0D" w:themeColor="text1" w:themeTint="F2"/>
          <w:sz w:val="28"/>
          <w:szCs w:val="28"/>
        </w:rPr>
        <w:t xml:space="preserve"> гласным или согласным, в разных частях слова, а также слов с разными предлогами), </w:t>
      </w:r>
      <w:r w:rsidRPr="004E7AFE">
        <w:rPr>
          <w:rFonts w:ascii="Times New Roman" w:hAnsi="Times New Roman" w:cs="Times New Roman"/>
          <w:bCs/>
          <w:iCs/>
          <w:color w:val="0D0D0D" w:themeColor="text1" w:themeTint="F2"/>
          <w:sz w:val="28"/>
          <w:szCs w:val="28"/>
        </w:rPr>
        <w:t xml:space="preserve">опознавание новых фраз, слов и словосочетаний в сочетании со знакомыми по звучанию, </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восприятие на слух речевого материала в разных акустических условиях </w:t>
      </w:r>
      <w:r w:rsidRPr="004E7AFE">
        <w:rPr>
          <w:rFonts w:ascii="Times New Roman" w:hAnsi="Times New Roman" w:cs="Times New Roman"/>
          <w:color w:val="0D0D0D" w:themeColor="text1" w:themeTint="F2"/>
          <w:sz w:val="28"/>
          <w:szCs w:val="28"/>
        </w:rPr>
        <w:t>–</w:t>
      </w:r>
      <w:r w:rsidRPr="004E7AFE">
        <w:rPr>
          <w:rFonts w:ascii="Times New Roman" w:hAnsi="Times New Roman" w:cs="Times New Roman"/>
          <w:bCs/>
          <w:iCs/>
          <w:color w:val="0D0D0D" w:themeColor="text1" w:themeTint="F2"/>
          <w:sz w:val="28"/>
          <w:szCs w:val="28"/>
        </w:rPr>
        <w:t xml:space="preserve"> при предъявлении учителем текстов, отдельных фраз, слов и словосочетаний голосом разговорной громкости на расстоянии, естественном для устной коммуникации собеседников (1,5–2 м), и при увеличении расстояния (с учетом индивидуальных возможностей обучающихся); при предъявлении учителем шепотом фраз, слов и словосочетаний (при увеличении расстояния с учетом индивидуальных возможностей обучающихся); при предъявлении учителем речевого материала голосом разговорной громкости в условиях относительной тишины в помещении и на фоне различных шумов и неречевых звучаний, разговора двух и более людей, музыки и др. (в аудиозаписи); при предъявлении разными дикторами</w:t>
      </w:r>
      <w:r w:rsidRPr="004E7AFE">
        <w:rPr>
          <w:rStyle w:val="a7"/>
          <w:rFonts w:ascii="Times New Roman" w:hAnsi="Times New Roman" w:cs="Times New Roman"/>
          <w:i/>
          <w:color w:val="0D0D0D" w:themeColor="text1" w:themeTint="F2"/>
          <w:sz w:val="28"/>
          <w:szCs w:val="28"/>
        </w:rPr>
        <w:footnoteReference w:id="31"/>
      </w:r>
      <w:r w:rsidRPr="004E7AFE">
        <w:rPr>
          <w:rFonts w:ascii="Times New Roman" w:hAnsi="Times New Roman" w:cs="Times New Roman"/>
          <w:bCs/>
          <w:iCs/>
          <w:color w:val="0D0D0D" w:themeColor="text1" w:themeTint="F2"/>
          <w:sz w:val="28"/>
          <w:szCs w:val="28"/>
        </w:rPr>
        <w:t xml:space="preserve"> в естественных условиях коммуникации, а также в аудиозаписи, по телефону;  при предъявлении в разном темпе - в нормальном и умеренно – быстром;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при затруднении в восприятии на слух устной речи реализация умений вероятностного прогнозирования речевой информации (с опорой на коммуникативную ситуацию, речевой и внеречевой контекст), уточнение информации с помощью вопросов;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в связи с восприятием речевого материала логичные и грамотные речевые высказывания при реализации произносительных возможностей;</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восприятие на слух отдельных элементов слова при исправлении произносительных и грамматических ошибок.</w:t>
      </w:r>
    </w:p>
    <w:p w:rsidR="004E7AFE" w:rsidRPr="004E7AFE" w:rsidRDefault="004E7AFE" w:rsidP="00966728">
      <w:pPr>
        <w:pStyle w:val="ab"/>
        <w:widowControl w:val="0"/>
        <w:numPr>
          <w:ilvl w:val="0"/>
          <w:numId w:val="158"/>
        </w:numPr>
        <w:autoSpaceDE w:val="0"/>
        <w:autoSpaceDN w:val="0"/>
        <w:adjustRightInd w:val="0"/>
        <w:spacing w:after="0" w:line="240" w:lineRule="auto"/>
        <w:ind w:left="0" w:firstLine="709"/>
        <w:jc w:val="both"/>
        <w:rPr>
          <w:rFonts w:ascii="Times New Roman" w:eastAsia="Times New Roman" w:hAnsi="Times New Roman" w:cs="Times New Roman"/>
          <w:bCs/>
          <w:i/>
          <w:iCs/>
          <w:color w:val="0D0D0D" w:themeColor="text1" w:themeTint="F2"/>
          <w:sz w:val="28"/>
          <w:szCs w:val="28"/>
        </w:rPr>
      </w:pPr>
      <w:r w:rsidRPr="004E7AFE">
        <w:rPr>
          <w:rFonts w:ascii="Times New Roman" w:eastAsia="Times New Roman" w:hAnsi="Times New Roman" w:cs="Times New Roman"/>
          <w:bCs/>
          <w:i/>
          <w:iCs/>
          <w:color w:val="0D0D0D" w:themeColor="text1" w:themeTint="F2"/>
          <w:sz w:val="28"/>
          <w:szCs w:val="28"/>
        </w:rPr>
        <w:t>Развитие речевого слуха (без слуховых аппаратов):</w:t>
      </w:r>
    </w:p>
    <w:p w:rsidR="004E7AFE" w:rsidRPr="004E7AFE" w:rsidRDefault="004E7AFE" w:rsidP="004E7AFE">
      <w:pPr>
        <w:tabs>
          <w:tab w:val="left" w:pos="0"/>
          <w:tab w:val="left" w:pos="312"/>
          <w:tab w:val="left" w:pos="851"/>
        </w:tabs>
        <w:spacing w:after="0" w:line="240" w:lineRule="auto"/>
        <w:ind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распознавание на слух речевого материала </w:t>
      </w:r>
      <w:r w:rsidRPr="004E7AFE">
        <w:rPr>
          <w:rFonts w:ascii="Times New Roman" w:hAnsi="Times New Roman" w:cs="Times New Roman"/>
          <w:color w:val="0D0D0D" w:themeColor="text1" w:themeTint="F2"/>
          <w:sz w:val="28"/>
          <w:szCs w:val="28"/>
        </w:rPr>
        <w:t>–</w:t>
      </w:r>
      <w:r w:rsidRPr="004E7AFE">
        <w:rPr>
          <w:rFonts w:ascii="Times New Roman" w:hAnsi="Times New Roman" w:cs="Times New Roman"/>
          <w:bCs/>
          <w:iCs/>
          <w:color w:val="0D0D0D" w:themeColor="text1" w:themeTint="F2"/>
          <w:sz w:val="28"/>
          <w:szCs w:val="28"/>
        </w:rPr>
        <w:t xml:space="preserve"> фраз (при усложнении лексического состава и грамматической структуры), слов и словосочетаний, в разных акустических условиях (в зависимости от состояния слуха и индивидуальных особенностей развития речевого слуха обучающихся): при бинауральном восприятии и восприятии на каждое ухо (при маскировке звука с противоположной стороны); при предъявлении учителем голосом разговорной громкости / шепотом (при увеличении расстояния); опознавание нового речевого материала в сочетании со знакомым по звучанию;</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при затруднении в восприятии на слух устной речи реализация умений вероятностного прогнозирования речевой информации (с опорой на коммуникативную ситуацию, речевой и внеречевой контекст), уточнение информации с помощью вопросов;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в связи с восприятием речевого материала логичные и грамотные речевые высказывания при реализации произносительных возможностей;</w:t>
      </w:r>
    </w:p>
    <w:p w:rsidR="004E7AFE" w:rsidRPr="004E7AFE" w:rsidRDefault="004E7AFE" w:rsidP="00966728">
      <w:pPr>
        <w:pStyle w:val="ab"/>
        <w:widowControl w:val="0"/>
        <w:numPr>
          <w:ilvl w:val="0"/>
          <w:numId w:val="158"/>
        </w:numPr>
        <w:autoSpaceDE w:val="0"/>
        <w:autoSpaceDN w:val="0"/>
        <w:adjustRightInd w:val="0"/>
        <w:spacing w:after="0" w:line="240" w:lineRule="auto"/>
        <w:ind w:left="0" w:firstLine="709"/>
        <w:jc w:val="both"/>
        <w:rPr>
          <w:rFonts w:ascii="Times New Roman" w:eastAsia="Times New Roman" w:hAnsi="Times New Roman" w:cs="Times New Roman"/>
          <w:bCs/>
          <w:i/>
          <w:iCs/>
          <w:color w:val="0D0D0D" w:themeColor="text1" w:themeTint="F2"/>
          <w:sz w:val="28"/>
          <w:szCs w:val="28"/>
        </w:rPr>
      </w:pPr>
      <w:r w:rsidRPr="004E7AFE">
        <w:rPr>
          <w:rFonts w:ascii="Times New Roman" w:eastAsia="Times New Roman" w:hAnsi="Times New Roman" w:cs="Times New Roman"/>
          <w:bCs/>
          <w:i/>
          <w:iCs/>
          <w:color w:val="0D0D0D" w:themeColor="text1" w:themeTint="F2"/>
          <w:sz w:val="28"/>
          <w:szCs w:val="28"/>
        </w:rPr>
        <w:t>Развитие слухозрительного восприятия (при пользовании обучающимися индивидуальными слуховыми аппаратами):</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слухозрительное восприятие текстов разговорного, учебно-научного, научно-справочного, официально-делового, публицистического и художественного стилей </w:t>
      </w:r>
      <w:r w:rsidRPr="004E7AFE">
        <w:rPr>
          <w:rFonts w:ascii="Times New Roman" w:hAnsi="Times New Roman" w:cs="Times New Roman"/>
          <w:color w:val="0D0D0D" w:themeColor="text1" w:themeTint="F2"/>
          <w:sz w:val="28"/>
          <w:szCs w:val="28"/>
        </w:rPr>
        <w:t>–</w:t>
      </w:r>
      <w:r w:rsidRPr="004E7AFE">
        <w:rPr>
          <w:rFonts w:ascii="Times New Roman" w:hAnsi="Times New Roman" w:cs="Times New Roman"/>
          <w:bCs/>
          <w:iCs/>
          <w:color w:val="0D0D0D" w:themeColor="text1" w:themeTint="F2"/>
          <w:sz w:val="28"/>
          <w:szCs w:val="28"/>
        </w:rPr>
        <w:t xml:space="preserve"> адаптированных и неадаптированных текстов монологического характера, различных функционально-смысловых типов </w:t>
      </w:r>
      <w:r w:rsidRPr="004E7AFE">
        <w:rPr>
          <w:rFonts w:ascii="Times New Roman" w:hAnsi="Times New Roman" w:cs="Times New Roman"/>
          <w:color w:val="0D0D0D" w:themeColor="text1" w:themeTint="F2"/>
          <w:sz w:val="28"/>
          <w:szCs w:val="28"/>
        </w:rPr>
        <w:t>–</w:t>
      </w:r>
      <w:r w:rsidRPr="004E7AFE">
        <w:rPr>
          <w:rFonts w:ascii="Times New Roman" w:hAnsi="Times New Roman" w:cs="Times New Roman"/>
          <w:bCs/>
          <w:iCs/>
          <w:color w:val="0D0D0D" w:themeColor="text1" w:themeTint="F2"/>
          <w:sz w:val="28"/>
          <w:szCs w:val="28"/>
        </w:rPr>
        <w:t xml:space="preserve"> повествование, рассуждение, описание (бытовое, пейзажное, портретное), а также диалогов и полилогов (при постепенном увеличении объема тестов, усложнении лексического состава, грамматической структуры с учетом слухоречевого развития каждого обучающегося), коротких монологических высказываний и микродиалогов; </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распознавание фраз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слов и словосочетаний, в том числе, близких по звучанию, опознавание новых фраз, слов и словосочетаний в сочетании со знакомыми по звучанию, </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восприятие речевого материала в разных акустических условиях - при предъявлении учителем речевого материала в условиях относительной тишины в помещении и на фоне различных шумов и неречевых звучаний, разговора двух и более людей, музыки и др. (в аудиозаписи); при предъявлении в разном темпе - в нормальном и умеренно – быстром; при предъявлении разными дикторами в естественных условиях коммуникации, а также при использовании видеоматериалов;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при затруднении в слухозрительном восприятии устной речи реализация умений вероятностного прогнозирования речевой информации (с опорой на коммуникативную ситуацию, речевой и внеречевой контекст), уточнение информации с помощью вопросов;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в связи с восприятием речевого материала логичные и грамотные речевые высказывания при реализации произносительных возможностей;</w:t>
      </w:r>
    </w:p>
    <w:p w:rsidR="004E7AFE" w:rsidRPr="004E7AFE" w:rsidRDefault="004E7AFE" w:rsidP="004E7AFE">
      <w:pPr>
        <w:pStyle w:val="ab"/>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восприятие отдельных элементов слова при исправлении произносительных и грамматических ошибок.</w:t>
      </w:r>
    </w:p>
    <w:p w:rsidR="004E7AFE" w:rsidRPr="004E7AFE" w:rsidRDefault="004E7AFE" w:rsidP="004E7AFE">
      <w:pPr>
        <w:pStyle w:val="ab"/>
        <w:tabs>
          <w:tab w:val="left" w:pos="0"/>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2.</w:t>
      </w:r>
      <w:r w:rsidRPr="004E7AFE">
        <w:rPr>
          <w:rFonts w:ascii="Times New Roman" w:hAnsi="Times New Roman" w:cs="Times New Roman"/>
          <w:b/>
          <w:color w:val="0D0D0D" w:themeColor="text1" w:themeTint="F2"/>
          <w:sz w:val="28"/>
          <w:szCs w:val="28"/>
        </w:rPr>
        <w:t> </w:t>
      </w:r>
      <w:r w:rsidRPr="004E7AFE">
        <w:rPr>
          <w:rFonts w:ascii="Times New Roman" w:hAnsi="Times New Roman" w:cs="Times New Roman"/>
          <w:color w:val="0D0D0D" w:themeColor="text1" w:themeTint="F2"/>
          <w:sz w:val="28"/>
          <w:szCs w:val="28"/>
        </w:rPr>
        <w:t>Развитие у обучающихся внятной, членораздельной и естественной по звучанию речи (при пользовании индивидуальными слуховыми аппаратами):</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закрепление умений правильного пользования речевым дыханием </w:t>
      </w:r>
      <w:r w:rsidRPr="004E7AFE">
        <w:rPr>
          <w:rFonts w:ascii="Times New Roman" w:hAnsi="Times New Roman" w:cs="Times New Roman"/>
          <w:color w:val="231F20"/>
          <w:sz w:val="28"/>
          <w:szCs w:val="28"/>
        </w:rPr>
        <w:t>–</w:t>
      </w:r>
      <w:r w:rsidRPr="004E7AFE">
        <w:rPr>
          <w:rFonts w:ascii="Times New Roman" w:eastAsia="Times New Roman" w:hAnsi="Times New Roman" w:cs="Times New Roman"/>
          <w:bCs/>
          <w:iCs/>
          <w:color w:val="0D0D0D" w:themeColor="text1" w:themeTint="F2"/>
          <w:sz w:val="28"/>
          <w:szCs w:val="28"/>
          <w:lang w:eastAsia="ru-RU"/>
        </w:rPr>
        <w:t xml:space="preserve"> произнесение слов слитно, коротких фраз слитно, деление длинных фраз на смысловые синтагмы;</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закрепление нормального звучания голоса, модуляций голоса по силе и высоте; воспроизведение речевого материала нормальным голосом, громким и тихим с учётом условий коммуникации – расстояния от собеседников, требований соблюдения тишины, выступления перед аудиторией и др.; реализация сформированных модуляций голоса по силе и высоте при воспроизведении ритмико-мелодической структуры речи; при необходимости, коррекция нарушений голоса;</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закрепление нормального темпа речи;</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закрепление правильного воспроизведения звуковой структуры речи, в том числе дифференцированного воспроизведения родственных по артикуляции гласных и согласных звуков, слитного произнесения сочетаний согласных звуков в одном слове и на стыке слов; при необходимости, коррекция нарушений звукового состава речи;</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произнесение слов в нормальном темпе, слитно, выделяя ударение, соблюдая звуковой состав, орфоэпические нормы;</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произнесение фраз внятно и достаточно естественно, реализуя возможности воспроизведения звуковой и ритмико-интонационной структуры речи, в том числе в нормальном темпе, слитно или деля паузами на смысловые синтагмы, выделяя логическое и синтагматическое ударения, передавая мелодическую структуру фраз;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знание орфоэпических правил, их применение при чтении и в самостоятельных устных высказываниях;</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восприятие на слух отрабатываемых в произношении элементов речи;</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использование усвоенных приемов самоконтроля за различными сторонами произношения; краткое словесное определение используемых приемов самоконтроля;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 xml:space="preserve">оценивание собственных речевых действий; внесение соответствующих коррективов в их выполнение (с опорой на самоконтроль, применение визуальных приборов и специализированных компьютерных программ); </w:t>
      </w:r>
    </w:p>
    <w:p w:rsidR="004E7AFE" w:rsidRPr="004E7AFE" w:rsidRDefault="004E7AFE" w:rsidP="004E7AFE">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hAnsi="Times New Roman" w:cs="Times New Roman"/>
          <w:color w:val="0D0D0D" w:themeColor="text1" w:themeTint="F2"/>
          <w:sz w:val="28"/>
          <w:szCs w:val="28"/>
        </w:rPr>
        <w:t xml:space="preserve">воспроизведение отработанного речевого материала внятно и естественно; </w:t>
      </w:r>
    </w:p>
    <w:p w:rsidR="004E7AFE" w:rsidRPr="004E7AFE" w:rsidRDefault="004E7AFE" w:rsidP="004E7AFE">
      <w:pPr>
        <w:pStyle w:val="ab"/>
        <w:tabs>
          <w:tab w:val="left" w:pos="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достижение внятной и естественной по звучанию самостоятельной речи; </w:t>
      </w:r>
    </w:p>
    <w:p w:rsidR="004E7AFE" w:rsidRPr="004E7AFE" w:rsidRDefault="004E7AFE" w:rsidP="004E7AFE">
      <w:pPr>
        <w:pStyle w:val="ab"/>
        <w:tabs>
          <w:tab w:val="left" w:pos="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соблюдение естественной манеры речи; использование в процессе устной коммуникации естественных невербальных средств (соответствующей мимики лица, позы, пластики и др.);</w:t>
      </w:r>
    </w:p>
    <w:p w:rsidR="004E7AFE" w:rsidRPr="004E7AFE" w:rsidRDefault="004E7AFE" w:rsidP="004E7AFE">
      <w:pPr>
        <w:pStyle w:val="ab"/>
        <w:tabs>
          <w:tab w:val="left" w:pos="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реализация произносительных навыков в технике чтения;</w:t>
      </w:r>
    </w:p>
    <w:p w:rsidR="004E7AFE" w:rsidRPr="004E7AFE" w:rsidRDefault="004E7AFE" w:rsidP="004E7AFE">
      <w:pPr>
        <w:pStyle w:val="ab"/>
        <w:tabs>
          <w:tab w:val="left" w:pos="0"/>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4E7AFE">
        <w:rPr>
          <w:rFonts w:ascii="Times New Roman" w:eastAsia="Times New Roman" w:hAnsi="Times New Roman" w:cs="Times New Roman"/>
          <w:bCs/>
          <w:iCs/>
          <w:color w:val="0D0D0D" w:themeColor="text1" w:themeTint="F2"/>
          <w:sz w:val="28"/>
          <w:szCs w:val="28"/>
          <w:lang w:eastAsia="ru-RU"/>
        </w:rPr>
        <w:t>восприятие на слух отрабатываемых в произношении элементов речи;</w:t>
      </w:r>
    </w:p>
    <w:p w:rsidR="004E7AFE" w:rsidRPr="004E7AFE" w:rsidRDefault="004E7AFE" w:rsidP="004E7AFE">
      <w:pPr>
        <w:pStyle w:val="ab"/>
        <w:tabs>
          <w:tab w:val="left" w:pos="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при необходимости, проведение целенаправленной работы по коррекции нарушений произношения.</w:t>
      </w:r>
    </w:p>
    <w:p w:rsidR="004E7AFE" w:rsidRPr="004E7AFE" w:rsidRDefault="004E7AFE" w:rsidP="004E7AFE">
      <w:pPr>
        <w:pStyle w:val="ab"/>
        <w:tabs>
          <w:tab w:val="left" w:pos="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3. Развитие у обучающихся универсальных учебных действий.</w:t>
      </w:r>
    </w:p>
    <w:p w:rsidR="004E7AFE" w:rsidRPr="004E7AFE" w:rsidRDefault="004E7AFE" w:rsidP="004E7AFE">
      <w:pPr>
        <w:tabs>
          <w:tab w:val="left" w:pos="0"/>
        </w:tabs>
        <w:spacing w:after="0" w:line="240" w:lineRule="auto"/>
        <w:ind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Развитие личностных универсальных учебных действий:</w:t>
      </w:r>
    </w:p>
    <w:p w:rsidR="004E7AFE" w:rsidRPr="004E7AFE" w:rsidRDefault="004E7AFE" w:rsidP="004E7AFE">
      <w:pPr>
        <w:spacing w:after="0" w:line="240" w:lineRule="auto"/>
        <w:ind w:firstLine="709"/>
        <w:contextualSpacing/>
        <w:jc w:val="both"/>
        <w:rPr>
          <w:rFonts w:ascii="Times New Roman" w:hAnsi="Times New Roman" w:cs="Times New Roman"/>
          <w:color w:val="0D0D0D" w:themeColor="text1" w:themeTint="F2"/>
          <w:sz w:val="28"/>
          <w:szCs w:val="28"/>
        </w:rPr>
      </w:pPr>
      <w:r w:rsidRPr="004E7AFE">
        <w:rPr>
          <w:rFonts w:ascii="Times New Roman" w:eastAsia="Times New Roman" w:hAnsi="Times New Roman" w:cs="Times New Roman"/>
          <w:color w:val="0D0D0D" w:themeColor="text1" w:themeTint="F2"/>
          <w:sz w:val="28"/>
          <w:szCs w:val="28"/>
        </w:rPr>
        <w:t xml:space="preserve">развитие у обучающихся социально значимых личностных качеств при использовании учебного материала, связанного с развитием восприятия и воспроизведения устной речи, в том числе, </w:t>
      </w:r>
      <w:r w:rsidRPr="004E7AFE">
        <w:rPr>
          <w:rFonts w:ascii="Times New Roman" w:hAnsi="Times New Roman" w:cs="Times New Roman"/>
          <w:color w:val="0D0D0D" w:themeColor="text1" w:themeTint="F2"/>
          <w:sz w:val="28"/>
          <w:szCs w:val="28"/>
        </w:rPr>
        <w:t>включение в систему собственных жизненных ценностей и планов свободное владение русским языком;</w:t>
      </w:r>
    </w:p>
    <w:p w:rsidR="004E7AFE" w:rsidRPr="004E7AFE" w:rsidRDefault="004E7AFE" w:rsidP="004E7AFE">
      <w:pPr>
        <w:spacing w:after="0" w:line="240" w:lineRule="auto"/>
        <w:ind w:firstLine="709"/>
        <w:contextualSpacing/>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формирование понимания личной ответственности и готовности качественного овладения восприятием и воспроизведением устной речи, навыками устной коммуникации (при пользовании индивидуальными слуховыми аппаратами) для наиболее полноценной реализации жизненных планов, получения образования, трудоустройства, социальной адаптации; </w:t>
      </w:r>
    </w:p>
    <w:p w:rsidR="004E7AFE" w:rsidRPr="004E7AFE" w:rsidRDefault="004E7AFE" w:rsidP="004E7AFE">
      <w:pPr>
        <w:spacing w:after="0" w:line="240" w:lineRule="auto"/>
        <w:ind w:firstLine="709"/>
        <w:contextualSpacing/>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формирование понимания важности пользования индивидуальными слуховыми аппаратами, готовности к поиску информации, в том числе при использовании Интернет-технологий, о средствах и способах слухопротезирования, ассистивных технологиях, способствующих улучшению качества жизни лиц с нарушениями слуха; </w:t>
      </w:r>
    </w:p>
    <w:p w:rsidR="004E7AFE" w:rsidRPr="004E7AFE" w:rsidRDefault="004E7AFE" w:rsidP="004E7AFE">
      <w:pPr>
        <w:spacing w:after="0" w:line="240" w:lineRule="auto"/>
        <w:ind w:firstLine="709"/>
        <w:contextualSpacing/>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формирование готовности к расширение социальных контактов, взаимодействию со взрослыми и детьми, включая сверстников, на основе устной коммуникации с демонстрацией сформированных социальных компетенций;</w:t>
      </w:r>
    </w:p>
    <w:p w:rsidR="004E7AFE" w:rsidRPr="004E7AFE" w:rsidRDefault="004E7AFE" w:rsidP="004E7AFE">
      <w:pPr>
        <w:spacing w:after="0" w:line="240" w:lineRule="auto"/>
        <w:ind w:firstLine="709"/>
        <w:contextualSpacing/>
        <w:jc w:val="both"/>
        <w:rPr>
          <w:rFonts w:ascii="Times New Roman" w:eastAsia="Times New Roman" w:hAnsi="Times New Roman" w:cs="Times New Roman"/>
          <w:color w:val="0D0D0D" w:themeColor="text1" w:themeTint="F2"/>
          <w:sz w:val="28"/>
          <w:szCs w:val="28"/>
        </w:rPr>
      </w:pPr>
      <w:r w:rsidRPr="004E7AFE">
        <w:rPr>
          <w:rFonts w:ascii="Times New Roman" w:eastAsia="Times New Roman" w:hAnsi="Times New Roman" w:cs="Times New Roman"/>
          <w:color w:val="0D0D0D" w:themeColor="text1" w:themeTint="F2"/>
          <w:sz w:val="28"/>
          <w:szCs w:val="28"/>
        </w:rPr>
        <w:t>формирование готовности ставить цели и строить жизненные планы, включая выбор профессии, с учетом уровня овладения устной речью (в том числе, ее восприятием и воспроизведением).</w:t>
      </w:r>
    </w:p>
    <w:p w:rsidR="004E7AFE" w:rsidRPr="004E7AFE" w:rsidRDefault="004E7AFE" w:rsidP="004E7AFE">
      <w:pPr>
        <w:widowControl w:val="0"/>
        <w:tabs>
          <w:tab w:val="left" w:pos="0"/>
        </w:tabs>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Развитие регулятивных универсальных учебных действий:</w:t>
      </w:r>
    </w:p>
    <w:p w:rsidR="004E7AFE" w:rsidRPr="004E7AFE" w:rsidRDefault="004E7AFE" w:rsidP="004E7AFE">
      <w:pPr>
        <w:pStyle w:val="ab"/>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развитие умений принятия / самостоятельного определения и достижения цели и задач овладения восприятием и воспроизведением устной речи на каждом этапе обучения;</w:t>
      </w:r>
    </w:p>
    <w:p w:rsidR="004E7AFE" w:rsidRPr="004E7AFE" w:rsidRDefault="004E7AFE" w:rsidP="004E7AFE">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rPr>
      </w:pPr>
      <w:r w:rsidRPr="004E7AFE">
        <w:rPr>
          <w:rFonts w:ascii="Times New Roman" w:eastAsia="Times New Roman" w:hAnsi="Times New Roman" w:cs="Times New Roman"/>
          <w:color w:val="0D0D0D" w:themeColor="text1" w:themeTint="F2"/>
          <w:sz w:val="28"/>
          <w:szCs w:val="28"/>
        </w:rPr>
        <w:t xml:space="preserve">формирование рефлексии процесса овладения восприятием и воспроизведением устной речи, способности понимать причины успеха или неуспеха в овладении устной речью, конструктивно действовать в ситуации неуспеха; </w:t>
      </w:r>
    </w:p>
    <w:p w:rsidR="004E7AFE" w:rsidRPr="004E7AFE" w:rsidRDefault="004E7AFE" w:rsidP="004E7AFE">
      <w:pPr>
        <w:pStyle w:val="ab"/>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готовность к оцениванию речевых действий (собственных и одноклассников и др.), к осуществлению самоконтроля речевых действий, внесению соответствующих коррективов в их выполнение.</w:t>
      </w:r>
    </w:p>
    <w:p w:rsidR="004E7AFE" w:rsidRPr="004E7AFE" w:rsidRDefault="004E7AFE" w:rsidP="004E7AFE">
      <w:pPr>
        <w:tabs>
          <w:tab w:val="left" w:pos="360"/>
        </w:tabs>
        <w:spacing w:after="0" w:line="240" w:lineRule="auto"/>
        <w:ind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Развитие познавательных универсальных учебных действий:</w:t>
      </w:r>
    </w:p>
    <w:p w:rsidR="004E7AFE" w:rsidRPr="004E7AFE" w:rsidRDefault="004E7AFE" w:rsidP="004E7AFE">
      <w:pPr>
        <w:pStyle w:val="ab"/>
        <w:tabs>
          <w:tab w:val="left" w:pos="36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развитие умений самостоятельного применения при овладении восприятием и воспроизведением устной речи учебной информации, в том числе, описания артикуляции звуков, пользования профилями артикуляции звуков, специализированными компьютерными программами и визуальными приборами при работе над устной речью; </w:t>
      </w:r>
    </w:p>
    <w:p w:rsidR="004E7AFE" w:rsidRPr="004E7AFE" w:rsidRDefault="004E7AFE" w:rsidP="004E7AFE">
      <w:pPr>
        <w:shd w:val="clear" w:color="auto" w:fill="FFFFFF"/>
        <w:spacing w:after="0" w:line="240" w:lineRule="auto"/>
        <w:ind w:firstLine="709"/>
        <w:contextualSpacing/>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формирование готовности использовать устную речь в процессе решения коммуникативных и познавательных задач; </w:t>
      </w:r>
    </w:p>
    <w:p w:rsidR="004E7AFE" w:rsidRPr="004E7AFE" w:rsidRDefault="004E7AFE" w:rsidP="004E7AFE">
      <w:pPr>
        <w:pStyle w:val="ab"/>
        <w:tabs>
          <w:tab w:val="left" w:pos="36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развитие умений использования различных способов поиска (в справочных источниках и открытом учебном информационном пространстве сети Интернет) информации в соответствии с коммуникативными и учебно-познавательными задачами и ее применение; </w:t>
      </w:r>
    </w:p>
    <w:p w:rsidR="004E7AFE" w:rsidRPr="004E7AFE" w:rsidRDefault="004E7AFE" w:rsidP="004E7AFE">
      <w:pPr>
        <w:pStyle w:val="ab"/>
        <w:tabs>
          <w:tab w:val="left" w:pos="360"/>
        </w:tabs>
        <w:spacing w:after="0" w:line="240" w:lineRule="auto"/>
        <w:ind w:left="0"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формирование готовности к осуществлению проектной деятельности, связанной с реализацией возможностей восприятия и воспроизведения устной речи, в том числе, при использовании ИКТ, презентация ее результатов в устных выступлениях.</w:t>
      </w:r>
    </w:p>
    <w:p w:rsidR="004E7AFE" w:rsidRPr="004E7AFE" w:rsidRDefault="004E7AFE" w:rsidP="004E7AFE">
      <w:pPr>
        <w:widowControl w:val="0"/>
        <w:tabs>
          <w:tab w:val="left" w:pos="360"/>
        </w:tabs>
        <w:autoSpaceDE w:val="0"/>
        <w:autoSpaceDN w:val="0"/>
        <w:adjustRightInd w:val="0"/>
        <w:spacing w:after="0" w:line="240" w:lineRule="auto"/>
        <w:ind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color w:val="0D0D0D" w:themeColor="text1" w:themeTint="F2"/>
          <w:sz w:val="28"/>
          <w:szCs w:val="28"/>
        </w:rPr>
        <w:t xml:space="preserve">Развитие коммуникативных универсальных учебных действий: </w:t>
      </w:r>
    </w:p>
    <w:p w:rsidR="004E7AFE" w:rsidRPr="004E7AFE" w:rsidRDefault="004E7AFE" w:rsidP="004E7AFE">
      <w:pPr>
        <w:pStyle w:val="ab"/>
        <w:widowControl w:val="0"/>
        <w:tabs>
          <w:tab w:val="left" w:pos="567"/>
        </w:tabs>
        <w:autoSpaceDE w:val="0"/>
        <w:autoSpaceDN w:val="0"/>
        <w:adjustRightInd w:val="0"/>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color w:val="0D0D0D" w:themeColor="text1" w:themeTint="F2"/>
          <w:sz w:val="28"/>
          <w:szCs w:val="28"/>
        </w:rPr>
        <w:t xml:space="preserve">развитие </w:t>
      </w:r>
      <w:r w:rsidRPr="004E7AFE">
        <w:rPr>
          <w:rFonts w:ascii="Times New Roman" w:hAnsi="Times New Roman" w:cs="Times New Roman"/>
          <w:bCs/>
          <w:iCs/>
          <w:color w:val="0D0D0D" w:themeColor="text1" w:themeTint="F2"/>
          <w:sz w:val="28"/>
          <w:szCs w:val="28"/>
        </w:rPr>
        <w:t>умений реализовывать навыки восприятия и воспроизведения устной речи в процессе учебной и внеурочной деятельности, в том числе произносительные навыки в самостоятельных устных высказываниях при чтении, использовать в процессе устной коммуникации естественные невербальные средства (выражение лица, позу, пластику), способствующие достижению понимания собеседниками речи друг друга;</w:t>
      </w:r>
    </w:p>
    <w:p w:rsidR="004E7AFE" w:rsidRPr="004E7AFE" w:rsidRDefault="004E7AFE" w:rsidP="004E7AFE">
      <w:pPr>
        <w:pStyle w:val="ab"/>
        <w:widowControl w:val="0"/>
        <w:tabs>
          <w:tab w:val="left" w:pos="567"/>
        </w:tabs>
        <w:autoSpaceDE w:val="0"/>
        <w:autoSpaceDN w:val="0"/>
        <w:adjustRightInd w:val="0"/>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развитие способности выражения собственных мыслей, чувств и потребностей в логичных, грамотных устных высказываниях в соответствии с коммуникативной задачей; реализация произносительных навыков во внятной и естественной самостоятельной речи;</w:t>
      </w:r>
    </w:p>
    <w:p w:rsidR="004E7AFE" w:rsidRPr="004E7AFE" w:rsidRDefault="004E7AFE" w:rsidP="004E7AFE">
      <w:pPr>
        <w:pStyle w:val="ab"/>
        <w:widowControl w:val="0"/>
        <w:tabs>
          <w:tab w:val="left" w:pos="567"/>
        </w:tabs>
        <w:autoSpaceDE w:val="0"/>
        <w:autoSpaceDN w:val="0"/>
        <w:adjustRightInd w:val="0"/>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развитие умений активного участия в устной коммуникации при обсуждении темы (события, поступков и др.) с высказыванием собственного аргументированного мнения, </w:t>
      </w:r>
      <w:r w:rsidRPr="004E7AFE">
        <w:rPr>
          <w:rFonts w:ascii="Times New Roman" w:hAnsi="Times New Roman" w:cs="Times New Roman"/>
          <w:color w:val="0D0D0D" w:themeColor="text1" w:themeTint="F2"/>
          <w:sz w:val="28"/>
          <w:szCs w:val="28"/>
        </w:rPr>
        <w:t>приведением доказательств (</w:t>
      </w:r>
      <w:r w:rsidRPr="004E7AFE">
        <w:rPr>
          <w:rFonts w:ascii="Times New Roman" w:hAnsi="Times New Roman" w:cs="Times New Roman"/>
          <w:bCs/>
          <w:iCs/>
          <w:color w:val="0D0D0D" w:themeColor="text1" w:themeTint="F2"/>
          <w:sz w:val="28"/>
          <w:szCs w:val="28"/>
        </w:rPr>
        <w:t xml:space="preserve">при опоре на жизненный опыт, события и поступки героев художественных произведений и др.), а также </w:t>
      </w:r>
      <w:r w:rsidRPr="004E7AFE">
        <w:rPr>
          <w:rFonts w:ascii="Times New Roman" w:hAnsi="Times New Roman" w:cs="Times New Roman"/>
          <w:color w:val="0D0D0D" w:themeColor="text1" w:themeTint="F2"/>
          <w:sz w:val="28"/>
          <w:szCs w:val="28"/>
        </w:rPr>
        <w:t xml:space="preserve">с высказыванием суждений рефлексивного характера, </w:t>
      </w:r>
      <w:r w:rsidRPr="004E7AFE">
        <w:rPr>
          <w:rFonts w:ascii="Times New Roman" w:hAnsi="Times New Roman" w:cs="Times New Roman"/>
          <w:bCs/>
          <w:iCs/>
          <w:color w:val="0D0D0D" w:themeColor="text1" w:themeTint="F2"/>
          <w:sz w:val="28"/>
          <w:szCs w:val="28"/>
        </w:rPr>
        <w:t xml:space="preserve">с приведением цитат, в том числе, из воспринятого текста; </w:t>
      </w:r>
    </w:p>
    <w:p w:rsidR="004E7AFE" w:rsidRPr="004E7AFE" w:rsidRDefault="004E7AFE" w:rsidP="004E7AFE">
      <w:pPr>
        <w:pStyle w:val="ab"/>
        <w:widowControl w:val="0"/>
        <w:tabs>
          <w:tab w:val="left" w:pos="567"/>
        </w:tabs>
        <w:autoSpaceDE w:val="0"/>
        <w:autoSpaceDN w:val="0"/>
        <w:adjustRightInd w:val="0"/>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развитие критичного отношения к собственному мнению, толерантного отношения к мнению собеседников, стремления достичь взаимопонимание, обеспечить продуктивное взаимодействие, сотрудничество;</w:t>
      </w:r>
    </w:p>
    <w:p w:rsidR="004E7AFE" w:rsidRPr="004E7AFE" w:rsidRDefault="004E7AFE" w:rsidP="004E7AFE">
      <w:pPr>
        <w:pStyle w:val="ab"/>
        <w:tabs>
          <w:tab w:val="left" w:pos="567"/>
        </w:tabs>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 xml:space="preserve">развитие навыков понимания смысла воспринятого текста; ответы на вопросы по воспринятому тексту; пересказ текста (полно и кратко); участие в диалоге (полилоге) по тексту с высказыванием аргументированного мнения; </w:t>
      </w:r>
    </w:p>
    <w:p w:rsidR="004E7AFE" w:rsidRPr="004E7AFE" w:rsidRDefault="004E7AFE" w:rsidP="004E7AFE">
      <w:pPr>
        <w:pStyle w:val="ab"/>
        <w:widowControl w:val="0"/>
        <w:tabs>
          <w:tab w:val="left" w:pos="567"/>
        </w:tabs>
        <w:autoSpaceDE w:val="0"/>
        <w:autoSpaceDN w:val="0"/>
        <w:adjustRightInd w:val="0"/>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развитие навыков устного публичного выступления (в том числе, с использованием компьютерной презентации) по теме/ результатам проектной деятельности и др.;</w:t>
      </w:r>
    </w:p>
    <w:p w:rsidR="004E7AFE" w:rsidRPr="004E7AFE" w:rsidRDefault="004E7AFE" w:rsidP="004E7AFE">
      <w:pPr>
        <w:pStyle w:val="ab"/>
        <w:widowControl w:val="0"/>
        <w:tabs>
          <w:tab w:val="left" w:pos="567"/>
        </w:tabs>
        <w:autoSpaceDE w:val="0"/>
        <w:autoSpaceDN w:val="0"/>
        <w:adjustRightInd w:val="0"/>
        <w:spacing w:after="0" w:line="240" w:lineRule="auto"/>
        <w:ind w:left="0" w:firstLine="709"/>
        <w:jc w:val="both"/>
        <w:rPr>
          <w:rFonts w:ascii="Times New Roman" w:hAnsi="Times New Roman" w:cs="Times New Roman"/>
          <w:bCs/>
          <w:iCs/>
          <w:color w:val="0D0D0D" w:themeColor="text1" w:themeTint="F2"/>
          <w:sz w:val="28"/>
          <w:szCs w:val="28"/>
        </w:rPr>
      </w:pPr>
      <w:r w:rsidRPr="004E7AFE">
        <w:rPr>
          <w:rFonts w:ascii="Times New Roman" w:hAnsi="Times New Roman" w:cs="Times New Roman"/>
          <w:bCs/>
          <w:iCs/>
          <w:color w:val="0D0D0D" w:themeColor="text1" w:themeTint="F2"/>
          <w:sz w:val="28"/>
          <w:szCs w:val="28"/>
        </w:rPr>
        <w:t>выражение в устных высказываниях непонимания при затруднении в восприятии речевой информации, самостоятельное уточнение информации у собеседника с помощью вопросов.</w:t>
      </w:r>
    </w:p>
    <w:p w:rsidR="004E7AFE" w:rsidRPr="004E7AFE"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4E7AFE">
        <w:rPr>
          <w:rFonts w:ascii="Times New Roman" w:hAnsi="Times New Roman" w:cs="Times New Roman"/>
          <w:color w:val="0D0D0D" w:themeColor="text1" w:themeTint="F2"/>
          <w:sz w:val="28"/>
          <w:szCs w:val="28"/>
        </w:rPr>
        <w:t xml:space="preserve">При реализации коррекционно-развивающего курса </w:t>
      </w:r>
      <w:r w:rsidRPr="004E7AFE">
        <w:rPr>
          <w:rFonts w:ascii="Times New Roman" w:hAnsi="Times New Roman" w:cs="Times New Roman"/>
          <w:bCs/>
          <w:iCs/>
          <w:color w:val="0D0D0D" w:themeColor="text1" w:themeTint="F2"/>
          <w:sz w:val="28"/>
          <w:szCs w:val="28"/>
        </w:rPr>
        <w:t>«Развитие восприятия и воспроизведения устной речи» в едином педагогическом процессе объединяется коррекционно-развивающая работа, направленная на реализацию задач развития у обучающихся восприятия и воспроизведения устной речи, развития универсальных учебных действий.</w:t>
      </w:r>
    </w:p>
    <w:p w:rsidR="004E7AFE" w:rsidRPr="008D1407" w:rsidRDefault="004E7AFE" w:rsidP="004E7AFE">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МЕСТО КОРРЕКЦИОННО-РАЗВИВАЮЩЕГО КУРСА</w:t>
      </w:r>
    </w:p>
    <w:p w:rsidR="004E7AFE" w:rsidRPr="008D1407" w:rsidRDefault="004E7AFE" w:rsidP="004E7AFE">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В УЧЕБНОМ ПЛАНЕ</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Коррекционно-развивающий курс </w:t>
      </w:r>
      <w:r w:rsidRPr="008D1407">
        <w:rPr>
          <w:rFonts w:ascii="Times New Roman" w:eastAsia="Times New Roman" w:hAnsi="Times New Roman" w:cs="Times New Roman"/>
          <w:bCs/>
          <w:iCs/>
          <w:color w:val="0D0D0D" w:themeColor="text1" w:themeTint="F2"/>
          <w:sz w:val="28"/>
          <w:szCs w:val="28"/>
          <w:lang w:eastAsia="ru-RU"/>
        </w:rPr>
        <w:t xml:space="preserve">по Программе коррекционной работы </w:t>
      </w:r>
      <w:r w:rsidRPr="008D1407">
        <w:rPr>
          <w:rFonts w:ascii="Times New Roman" w:eastAsia="Times New Roman" w:hAnsi="Times New Roman" w:cs="Times New Roman"/>
          <w:color w:val="0D0D0D" w:themeColor="text1" w:themeTint="F2"/>
          <w:sz w:val="28"/>
          <w:szCs w:val="28"/>
          <w:lang w:eastAsia="ru-RU"/>
        </w:rPr>
        <w:t>«Развитие восприятия и воспроизведения устной речи» включён во внеурочную деятельность, являющуюся неотъемлемой частью реализации АООП ООО (вариант 2.2.</w:t>
      </w:r>
      <w:r>
        <w:rPr>
          <w:rFonts w:ascii="Times New Roman" w:eastAsia="Times New Roman" w:hAnsi="Times New Roman" w:cs="Times New Roman"/>
          <w:color w:val="0D0D0D" w:themeColor="text1" w:themeTint="F2"/>
          <w:sz w:val="28"/>
          <w:szCs w:val="28"/>
          <w:lang w:eastAsia="ru-RU"/>
        </w:rPr>
        <w:t>1</w:t>
      </w:r>
      <w:r w:rsidRPr="008D1407">
        <w:rPr>
          <w:rFonts w:ascii="Times New Roman" w:eastAsia="Times New Roman" w:hAnsi="Times New Roman" w:cs="Times New Roman"/>
          <w:color w:val="0D0D0D" w:themeColor="text1" w:themeTint="F2"/>
          <w:sz w:val="28"/>
          <w:szCs w:val="28"/>
          <w:lang w:eastAsia="ru-RU"/>
        </w:rPr>
        <w:t xml:space="preserve">). </w:t>
      </w:r>
      <w:r w:rsidR="00256020">
        <w:rPr>
          <w:rFonts w:ascii="Times New Roman" w:eastAsia="Times New Roman" w:hAnsi="Times New Roman" w:cs="Times New Roman"/>
          <w:color w:val="0D0D0D" w:themeColor="text1" w:themeTint="F2"/>
          <w:sz w:val="28"/>
          <w:szCs w:val="28"/>
          <w:lang w:eastAsia="ru-RU"/>
        </w:rPr>
        <w:t xml:space="preserve"> У</w:t>
      </w:r>
      <w:r w:rsidRPr="008D1407">
        <w:rPr>
          <w:rFonts w:ascii="Times New Roman" w:hAnsi="Times New Roman" w:cs="Times New Roman"/>
          <w:color w:val="0D0D0D" w:themeColor="text1" w:themeTint="F2"/>
          <w:sz w:val="28"/>
          <w:szCs w:val="28"/>
        </w:rPr>
        <w:t>чебным планом на коррекционно-развивающий курс</w:t>
      </w:r>
      <w:r w:rsidRPr="008D1407" w:rsidDel="009B2C7E">
        <w:rPr>
          <w:rFonts w:ascii="Times New Roman" w:hAnsi="Times New Roman" w:cs="Times New Roman"/>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«Развитие восприятия и воспроизведения устной речи» в 5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9 классах предусмотрено по два часа в неделю на каждого обучающегося при равномерном распределении занятий в течение недел</w:t>
      </w:r>
      <w:r>
        <w:rPr>
          <w:rFonts w:ascii="Times New Roman" w:hAnsi="Times New Roman" w:cs="Times New Roman"/>
          <w:color w:val="0D0D0D" w:themeColor="text1" w:themeTint="F2"/>
          <w:sz w:val="28"/>
          <w:szCs w:val="28"/>
        </w:rPr>
        <w:t>и</w:t>
      </w:r>
      <w:r w:rsidRPr="008D1407">
        <w:rPr>
          <w:rFonts w:ascii="Times New Roman" w:hAnsi="Times New Roman" w:cs="Times New Roman"/>
          <w:color w:val="0D0D0D" w:themeColor="text1" w:themeTint="F2"/>
          <w:sz w:val="28"/>
          <w:szCs w:val="28"/>
        </w:rPr>
        <w:t xml:space="preserve"> продолжительностью не более 30 минут (например, два занятия в неделю по 25 минут, одно занятие – 30 минут). </w:t>
      </w:r>
      <w:r w:rsidRPr="008D1407">
        <w:rPr>
          <w:rFonts w:ascii="Times New Roman" w:eastAsia="Times New Roman" w:hAnsi="Times New Roman" w:cs="Times New Roman"/>
          <w:color w:val="0D0D0D" w:themeColor="text1" w:themeTint="F2"/>
          <w:sz w:val="28"/>
          <w:szCs w:val="28"/>
          <w:lang w:eastAsia="ru-RU"/>
        </w:rPr>
        <w:t>Общая недельная нагрузка на класс зависит от количества обучающихся.</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shd w:val="clear" w:color="auto" w:fill="FFFFFF"/>
        </w:rPr>
      </w:pPr>
      <w:r w:rsidRPr="008D1407">
        <w:rPr>
          <w:rFonts w:ascii="Times New Roman" w:hAnsi="Times New Roman" w:cs="Times New Roman"/>
          <w:color w:val="0D0D0D" w:themeColor="text1" w:themeTint="F2"/>
          <w:sz w:val="28"/>
          <w:szCs w:val="28"/>
        </w:rPr>
        <w:t xml:space="preserve">Занятия </w:t>
      </w:r>
      <w:r w:rsidR="008C4097">
        <w:rPr>
          <w:rFonts w:ascii="Times New Roman" w:hAnsi="Times New Roman" w:cs="Times New Roman"/>
          <w:color w:val="0D0D0D" w:themeColor="text1" w:themeTint="F2"/>
          <w:sz w:val="28"/>
          <w:szCs w:val="28"/>
          <w:shd w:val="clear" w:color="auto" w:fill="FFFFFF"/>
        </w:rPr>
        <w:t xml:space="preserve">рекомендуется </w:t>
      </w:r>
      <w:r w:rsidRPr="008D1407">
        <w:rPr>
          <w:rFonts w:ascii="Times New Roman" w:hAnsi="Times New Roman" w:cs="Times New Roman"/>
          <w:color w:val="0D0D0D" w:themeColor="text1" w:themeTint="F2"/>
          <w:sz w:val="28"/>
          <w:szCs w:val="28"/>
          <w:shd w:val="clear" w:color="auto" w:fill="FFFFFF"/>
        </w:rPr>
        <w:t xml:space="preserve">проводить в следующих организационных формах: в 5 классе – индивидуально; в 6 </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shd w:val="clear" w:color="auto" w:fill="FFFFFF"/>
        </w:rPr>
        <w:t xml:space="preserve">7 классах </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shd w:val="clear" w:color="auto" w:fill="FFFFFF"/>
        </w:rPr>
        <w:t xml:space="preserve"> одно занятие в неделю парами, включающими обучающихся с близким уровнем общего и слухоречевого развития, остальные занятия в течение недели </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shd w:val="clear" w:color="auto" w:fill="FFFFFF"/>
        </w:rPr>
        <w:t xml:space="preserve"> индивидуально; в 8</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shd w:val="clear" w:color="auto" w:fill="FFFFFF"/>
        </w:rPr>
        <w:t xml:space="preserve">9 классах </w:t>
      </w:r>
      <w:r w:rsidRPr="008D1407">
        <w:rPr>
          <w:rFonts w:ascii="Times New Roman" w:hAnsi="Times New Roman" w:cs="Times New Roman"/>
          <w:color w:val="0D0D0D" w:themeColor="text1" w:themeTint="F2"/>
          <w:sz w:val="28"/>
          <w:szCs w:val="28"/>
        </w:rPr>
        <w:t xml:space="preserve">– </w:t>
      </w:r>
      <w:r w:rsidRPr="008D1407">
        <w:rPr>
          <w:rFonts w:ascii="Times New Roman" w:hAnsi="Times New Roman" w:cs="Times New Roman"/>
          <w:color w:val="0D0D0D" w:themeColor="text1" w:themeTint="F2"/>
          <w:sz w:val="28"/>
          <w:szCs w:val="28"/>
          <w:shd w:val="clear" w:color="auto" w:fill="FFFFFF"/>
        </w:rPr>
        <w:t xml:space="preserve">два занятия в неделю парами, одно занятие в течение </w:t>
      </w:r>
      <w:r w:rsidR="008C4097">
        <w:rPr>
          <w:rFonts w:ascii="Times New Roman" w:hAnsi="Times New Roman" w:cs="Times New Roman"/>
          <w:color w:val="0D0D0D" w:themeColor="text1" w:themeTint="F2"/>
          <w:sz w:val="28"/>
          <w:szCs w:val="28"/>
          <w:shd w:val="clear" w:color="auto" w:fill="FFFFFF"/>
        </w:rPr>
        <w:t>учебной недели – индивидуально.</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shd w:val="clear" w:color="auto" w:fill="FFFFFF"/>
        </w:rPr>
      </w:pPr>
      <w:r w:rsidRPr="008D1407">
        <w:rPr>
          <w:rFonts w:ascii="Times New Roman" w:hAnsi="Times New Roman" w:cs="Times New Roman"/>
          <w:color w:val="0D0D0D" w:themeColor="text1" w:themeTint="F2"/>
          <w:sz w:val="28"/>
          <w:szCs w:val="28"/>
          <w:shd w:val="clear" w:color="auto" w:fill="FFFFFF"/>
        </w:rPr>
        <w:t>Включение занятий парами способствует активизации развития у обучающихся устной коммуникации при проведении специальной работы по обучению восприятию и воспроизведению устной речи. В тоже время, обучающимся с нарушениями слуха необходима целенаправленная индивидуальная работа по развитию восприятия и воспроизведения устной речи.</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shd w:val="clear" w:color="auto" w:fill="FFFFFF"/>
        </w:rPr>
      </w:pPr>
      <w:r w:rsidRPr="008D1407">
        <w:rPr>
          <w:rFonts w:ascii="Times New Roman" w:hAnsi="Times New Roman" w:cs="Times New Roman"/>
          <w:color w:val="0D0D0D" w:themeColor="text1" w:themeTint="F2"/>
          <w:sz w:val="28"/>
          <w:szCs w:val="28"/>
          <w:shd w:val="clear" w:color="auto" w:fill="FFFFFF"/>
        </w:rPr>
        <w:t xml:space="preserve">Решение об организационных формах работы в рамках коррекционно-развивающего курса </w:t>
      </w:r>
      <w:r w:rsidRPr="008D1407">
        <w:rPr>
          <w:rFonts w:ascii="Times New Roman" w:hAnsi="Times New Roman" w:cs="Times New Roman"/>
          <w:color w:val="0D0D0D" w:themeColor="text1" w:themeTint="F2"/>
          <w:sz w:val="28"/>
          <w:szCs w:val="28"/>
        </w:rPr>
        <w:t xml:space="preserve">«Развитие восприятия и воспроизведения устной речи» – индивидуально или парами, а также о комплектовании пар обучающихся с близким уровнем общего и слухоречевого развития, принимает ППк образовательной организации с учетом </w:t>
      </w:r>
      <w:r w:rsidRPr="008D1407">
        <w:rPr>
          <w:rFonts w:ascii="Times New Roman" w:hAnsi="Times New Roman" w:cs="Times New Roman"/>
          <w:color w:val="0D0D0D" w:themeColor="text1" w:themeTint="F2"/>
          <w:sz w:val="28"/>
          <w:szCs w:val="28"/>
          <w:shd w:val="clear" w:color="auto" w:fill="FFFFFF"/>
        </w:rPr>
        <w:t>фактического состояния восприятия (слухозрительно и на слух) устной речи, ее произносительной стороны, уровня общего и речевого развития каждого обучающегося, индивидуальных особенностей.</w:t>
      </w:r>
    </w:p>
    <w:p w:rsidR="004E7AFE"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Время, отведённое на </w:t>
      </w:r>
      <w:r w:rsidRPr="008D1407">
        <w:rPr>
          <w:rFonts w:ascii="Times New Roman" w:hAnsi="Times New Roman" w:cs="Times New Roman"/>
          <w:color w:val="0D0D0D" w:themeColor="text1" w:themeTint="F2"/>
          <w:sz w:val="28"/>
          <w:szCs w:val="28"/>
        </w:rPr>
        <w:t>коррекционно-развивающий курса</w:t>
      </w:r>
      <w:r w:rsidRPr="008D1407">
        <w:rPr>
          <w:rFonts w:ascii="Times New Roman" w:eastAsia="Times New Roman" w:hAnsi="Times New Roman" w:cs="Times New Roman"/>
          <w:color w:val="0D0D0D" w:themeColor="text1" w:themeTint="F2"/>
          <w:sz w:val="28"/>
          <w:szCs w:val="28"/>
          <w:lang w:eastAsia="ru-RU"/>
        </w:rPr>
        <w:t xml:space="preserve"> «Развитие восприятия и воспроизведения устной речи» и другие курсы по Программе коррекционной работы,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4E7AFE" w:rsidRPr="008D1407" w:rsidRDefault="004E7AFE" w:rsidP="004E7AFE">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ОСНОВНЫЕ СОДЕРЖАТЕЛЬНЫЕ ЛИНИИ ПРОГРАММЫ КОРРЕКЦИОННО-РАЗВИВАЮЩЕГО КУРСА</w:t>
      </w:r>
    </w:p>
    <w:p w:rsidR="004E7AFE" w:rsidRPr="008D1407" w:rsidRDefault="004E7AFE" w:rsidP="004E7AFE">
      <w:pPr>
        <w:spacing w:after="0" w:line="240" w:lineRule="auto"/>
        <w:ind w:firstLine="709"/>
        <w:jc w:val="both"/>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Основные содержательные линии коррекционно-развивающего курса включают:</w:t>
      </w:r>
    </w:p>
    <w:p w:rsidR="004E7AFE" w:rsidRPr="008D1407" w:rsidRDefault="004E7AFE" w:rsidP="00966728">
      <w:pPr>
        <w:pStyle w:val="ab"/>
        <w:numPr>
          <w:ilvl w:val="0"/>
          <w:numId w:val="156"/>
        </w:numPr>
        <w:tabs>
          <w:tab w:val="left" w:pos="993"/>
        </w:tabs>
        <w:spacing w:after="0" w:line="240" w:lineRule="auto"/>
        <w:ind w:left="0" w:firstLine="709"/>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развитие восприятия устной речи:</w:t>
      </w:r>
    </w:p>
    <w:p w:rsidR="004E7AFE" w:rsidRPr="008D1407" w:rsidRDefault="004E7AFE" w:rsidP="004E7AFE">
      <w:pPr>
        <w:tabs>
          <w:tab w:val="left" w:pos="993"/>
        </w:tabs>
        <w:spacing w:after="0" w:line="240" w:lineRule="auto"/>
        <w:ind w:firstLine="709"/>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развитие речевого слуха (при использовании индивидуальных слуховых аппаратов);</w:t>
      </w:r>
    </w:p>
    <w:p w:rsidR="004E7AFE" w:rsidRPr="008D1407" w:rsidRDefault="004E7AFE" w:rsidP="004E7AFE">
      <w:pPr>
        <w:tabs>
          <w:tab w:val="left" w:pos="993"/>
        </w:tabs>
        <w:spacing w:after="0" w:line="240" w:lineRule="auto"/>
        <w:ind w:firstLine="709"/>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развитие речевого слуха (без использования индивидуальных слуховых аппаратов);</w:t>
      </w:r>
    </w:p>
    <w:p w:rsidR="004E7AFE" w:rsidRPr="008D1407" w:rsidRDefault="004E7AFE" w:rsidP="004E7AFE">
      <w:pPr>
        <w:tabs>
          <w:tab w:val="left" w:pos="993"/>
        </w:tabs>
        <w:spacing w:after="0" w:line="240" w:lineRule="auto"/>
        <w:ind w:firstLine="709"/>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развитие слухозрительного восприятия устной речи (при использовании индивидуальных слуховых аппаратов);</w:t>
      </w:r>
    </w:p>
    <w:p w:rsidR="004E7AFE" w:rsidRPr="008D1407" w:rsidRDefault="004E7AFE" w:rsidP="00966728">
      <w:pPr>
        <w:pStyle w:val="ab"/>
        <w:numPr>
          <w:ilvl w:val="0"/>
          <w:numId w:val="156"/>
        </w:numPr>
        <w:tabs>
          <w:tab w:val="left" w:pos="993"/>
        </w:tabs>
        <w:spacing w:after="0" w:line="240" w:lineRule="auto"/>
        <w:ind w:left="0" w:firstLine="709"/>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развитие произносительной стороны речи (при использовании индивидуальных слуховых аппаратов);</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При планировании работы по развитию речевого слуха на каждую четверть и каждое занятие планируется материал не менее, чем по трем темам, одна из которых «Изучаем школьные предметы». Это побуждает обучающихся к внимательному слушанию, исключает угадывание с опорой на тему, по которой предъявляется речевой материал. </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При планировании работы над произношением предусматриваются, как правило, два направления коррекционно-развивающей работы: первое направление связано с автоматизацией произносительных умений, достижением обучающимися внятной, естественной, эмоциональной и выразительной речи при воспроизведении определенного речевого материала; второе направление связано с коррекцией нарушений произношения (голоса, звуков речи и др.), реализуется при необходимости (с учётом индивидуальных особенностей овладения произношением обучающимся). </w:t>
      </w:r>
    </w:p>
    <w:p w:rsidR="004E7AFE" w:rsidRDefault="004E7AFE" w:rsidP="00667E1E">
      <w:pPr>
        <w:spacing w:after="0" w:line="240" w:lineRule="auto"/>
        <w:ind w:firstLine="709"/>
        <w:jc w:val="both"/>
        <w:rPr>
          <w:rFonts w:ascii="Times New Roman" w:eastAsia="Times New Roman" w:hAnsi="Times New Roman" w:cs="Times New Roman"/>
          <w:bCs/>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Календарно-тематическое планирование осуществляется по полугодиям.</w:t>
      </w:r>
      <w:r w:rsidRPr="008D1407">
        <w:rPr>
          <w:rFonts w:ascii="Times New Roman" w:eastAsia="Times New Roman" w:hAnsi="Times New Roman" w:cs="Times New Roman"/>
          <w:i/>
          <w:color w:val="0D0D0D" w:themeColor="text1" w:themeTint="F2"/>
          <w:sz w:val="28"/>
          <w:szCs w:val="28"/>
          <w:lang w:eastAsia="ru-RU"/>
        </w:rPr>
        <w:t xml:space="preserve"> </w:t>
      </w:r>
      <w:r w:rsidRPr="008D1407">
        <w:rPr>
          <w:rFonts w:ascii="Times New Roman" w:eastAsia="Times New Roman" w:hAnsi="Times New Roman" w:cs="Times New Roman"/>
          <w:color w:val="0D0D0D" w:themeColor="text1" w:themeTint="F2"/>
          <w:sz w:val="28"/>
          <w:szCs w:val="28"/>
          <w:lang w:eastAsia="ru-RU"/>
        </w:rPr>
        <w:t xml:space="preserve">При распределении часов по основным направлениям работы учитывается, что время на специальную (коррекционную) работу по развитию восприятия устной речи и ее произносительной стороны делится пополам; также предусматривается, что в процессе индивидуальной работы в 5 классе проводится стартовая диагностика восприятия и воспроизведения устной речи (на начало обучения), а также в конце каждого полугодия – мониторинг достижения обучающимися планируемых результатов развития восприятия и воспроизведения устной речи. </w:t>
      </w:r>
      <w:r w:rsidRPr="008D1407">
        <w:rPr>
          <w:rFonts w:ascii="Times New Roman" w:eastAsia="Times New Roman" w:hAnsi="Times New Roman" w:cs="Times New Roman"/>
          <w:bCs/>
          <w:color w:val="0D0D0D" w:themeColor="text1" w:themeTint="F2"/>
          <w:sz w:val="28"/>
          <w:szCs w:val="28"/>
          <w:lang w:eastAsia="ru-RU"/>
        </w:rPr>
        <w:t>Разделы календарно-тематического плана включают: направления (разделы работы), темы, примерный речевой материал, примерное количество часов, характеристика деятельности обучающихся.</w:t>
      </w:r>
      <w:r>
        <w:rPr>
          <w:rFonts w:ascii="Times New Roman" w:eastAsia="Times New Roman" w:hAnsi="Times New Roman" w:cs="Times New Roman"/>
          <w:bCs/>
          <w:color w:val="0D0D0D" w:themeColor="text1" w:themeTint="F2"/>
          <w:sz w:val="28"/>
          <w:szCs w:val="28"/>
          <w:lang w:eastAsia="ru-RU"/>
        </w:rPr>
        <w:br w:type="page"/>
      </w:r>
    </w:p>
    <w:p w:rsidR="004E7AFE" w:rsidRPr="008D1407" w:rsidRDefault="004E7AFE" w:rsidP="004E7AFE">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СОДЕРЖАНИЕ КОРРЕКЦИОННО-РАЗВИВАЮЩЕГО КУРСА</w:t>
      </w:r>
    </w:p>
    <w:p w:rsidR="004E7AFE" w:rsidRPr="008D1407" w:rsidRDefault="004E7AFE" w:rsidP="004E7AFE">
      <w:pPr>
        <w:spacing w:after="0" w:line="240" w:lineRule="auto"/>
        <w:ind w:firstLine="709"/>
        <w:jc w:val="center"/>
        <w:rPr>
          <w:rStyle w:val="ad"/>
          <w:rFonts w:ascii="Times New Roman" w:hAnsi="Times New Roman"/>
          <w:b/>
          <w:bCs/>
          <w:iCs/>
          <w:color w:val="0D0D0D" w:themeColor="text1" w:themeTint="F2"/>
          <w:sz w:val="28"/>
          <w:szCs w:val="28"/>
        </w:rPr>
      </w:pPr>
      <w:r w:rsidRPr="008D1407">
        <w:rPr>
          <w:rStyle w:val="ad"/>
          <w:rFonts w:ascii="Times New Roman" w:hAnsi="Times New Roman"/>
          <w:b/>
          <w:bCs/>
          <w:iCs/>
          <w:color w:val="0D0D0D" w:themeColor="text1" w:themeTint="F2"/>
          <w:sz w:val="28"/>
          <w:szCs w:val="28"/>
        </w:rPr>
        <w:t>5 КЛАСС</w:t>
      </w:r>
    </w:p>
    <w:p w:rsidR="004E7AFE" w:rsidRPr="008D1407" w:rsidRDefault="004E7AFE" w:rsidP="004E7AFE">
      <w:pPr>
        <w:pStyle w:val="ab"/>
        <w:shd w:val="clear" w:color="auto" w:fill="FFFFFF"/>
        <w:spacing w:after="0" w:line="240" w:lineRule="auto"/>
        <w:ind w:left="0" w:firstLine="709"/>
        <w:jc w:val="center"/>
        <w:rPr>
          <w:rFonts w:ascii="Times New Roman" w:hAnsi="Times New Roman" w:cs="Times New Roman"/>
          <w:b/>
          <w:bCs/>
          <w:iCs/>
          <w:color w:val="0D0D0D" w:themeColor="text1" w:themeTint="F2"/>
          <w:sz w:val="28"/>
          <w:szCs w:val="28"/>
        </w:rPr>
      </w:pPr>
      <w:r w:rsidRPr="008D1407">
        <w:rPr>
          <w:rFonts w:ascii="Times New Roman" w:hAnsi="Times New Roman" w:cs="Times New Roman"/>
          <w:b/>
          <w:bCs/>
          <w:iCs/>
          <w:color w:val="0D0D0D" w:themeColor="text1" w:themeTint="F2"/>
          <w:sz w:val="28"/>
          <w:szCs w:val="28"/>
        </w:rPr>
        <w:t>Развитие восприятия устной речи</w:t>
      </w:r>
    </w:p>
    <w:p w:rsidR="004E7AFE" w:rsidRPr="008D1407" w:rsidRDefault="004E7AFE" w:rsidP="004E7AFE">
      <w:pPr>
        <w:pStyle w:val="ab"/>
        <w:shd w:val="clear" w:color="auto" w:fill="FFFFFF"/>
        <w:spacing w:after="0" w:line="240" w:lineRule="auto"/>
        <w:ind w:left="0" w:firstLine="709"/>
        <w:jc w:val="both"/>
        <w:rPr>
          <w:rFonts w:ascii="Times New Roman" w:hAnsi="Times New Roman" w:cs="Times New Roman"/>
          <w:b/>
          <w:i/>
          <w:color w:val="0D0D0D" w:themeColor="text1" w:themeTint="F2"/>
          <w:sz w:val="28"/>
          <w:szCs w:val="28"/>
        </w:rPr>
      </w:pPr>
      <w:r w:rsidRPr="008D1407">
        <w:rPr>
          <w:rFonts w:ascii="Times New Roman" w:hAnsi="Times New Roman" w:cs="Times New Roman"/>
          <w:b/>
          <w:bCs/>
          <w:i/>
          <w:iCs/>
          <w:color w:val="0D0D0D" w:themeColor="text1" w:themeTint="F2"/>
          <w:sz w:val="28"/>
          <w:szCs w:val="28"/>
        </w:rPr>
        <w:t>Развитие речевого слуха (</w:t>
      </w:r>
      <w:r w:rsidRPr="008D1407">
        <w:rPr>
          <w:rFonts w:ascii="Times New Roman" w:hAnsi="Times New Roman" w:cs="Times New Roman"/>
          <w:b/>
          <w:i/>
          <w:color w:val="0D0D0D" w:themeColor="text1" w:themeTint="F2"/>
          <w:sz w:val="28"/>
          <w:szCs w:val="28"/>
        </w:rPr>
        <w:t>с помощью индивидуальных слуховых аппаратов):</w:t>
      </w:r>
    </w:p>
    <w:p w:rsidR="004E7AFE" w:rsidRPr="008D1407" w:rsidRDefault="004E7AFE" w:rsidP="00966728">
      <w:pPr>
        <w:pStyle w:val="ab"/>
        <w:widowControl w:val="0"/>
        <w:numPr>
          <w:ilvl w:val="0"/>
          <w:numId w:val="160"/>
        </w:numPr>
        <w:pBdr>
          <w:top w:val="nil"/>
          <w:left w:val="nil"/>
          <w:bottom w:val="nil"/>
          <w:right w:val="nil"/>
          <w:between w:val="nil"/>
          <w:bar w:val="nil"/>
        </w:pBdr>
        <w:shd w:val="clear" w:color="auto" w:fill="FFFFFF"/>
        <w:tabs>
          <w:tab w:val="left" w:pos="993"/>
          <w:tab w:val="left" w:pos="1735"/>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на слух текстов</w:t>
      </w:r>
      <w:r w:rsidRPr="008D1407">
        <w:rPr>
          <w:rStyle w:val="a7"/>
          <w:rFonts w:ascii="Times New Roman" w:hAnsi="Times New Roman" w:cs="Times New Roman"/>
          <w:color w:val="0D0D0D" w:themeColor="text1" w:themeTint="F2"/>
          <w:sz w:val="28"/>
          <w:szCs w:val="28"/>
        </w:rPr>
        <w:footnoteReference w:id="32"/>
      </w:r>
      <w:r w:rsidRPr="008D1407">
        <w:rPr>
          <w:rFonts w:ascii="Times New Roman" w:hAnsi="Times New Roman" w:cs="Times New Roman"/>
          <w:color w:val="0D0D0D" w:themeColor="text1" w:themeTint="F2"/>
          <w:sz w:val="28"/>
          <w:szCs w:val="28"/>
        </w:rPr>
        <w:t xml:space="preserve"> – адаптированных и неадаптированных текстов монологического характера, включающих до 10–12 предложений (с учетом уровня слухоречевого развития каждого обучающегося) – простых нераспространенных и распространённых, сложносочиненных и сложноподчиненных, и коротких монологических высказываний разговорного и учебно-научного стилей</w:t>
      </w:r>
      <w:r w:rsidRPr="008D1407">
        <w:rPr>
          <w:rStyle w:val="a7"/>
          <w:rFonts w:ascii="Times New Roman" w:hAnsi="Times New Roman" w:cs="Times New Roman"/>
          <w:color w:val="0D0D0D" w:themeColor="text1" w:themeTint="F2"/>
          <w:sz w:val="28"/>
          <w:szCs w:val="28"/>
        </w:rPr>
        <w:footnoteReference w:id="33"/>
      </w:r>
      <w:r w:rsidRPr="008D1407">
        <w:rPr>
          <w:rFonts w:ascii="Times New Roman" w:hAnsi="Times New Roman" w:cs="Times New Roman"/>
          <w:color w:val="0D0D0D" w:themeColor="text1" w:themeTint="F2"/>
          <w:sz w:val="28"/>
          <w:szCs w:val="28"/>
        </w:rPr>
        <w:t xml:space="preserve"> различных функционально-смысловых типов (повествование; рассуждение; описание – бытовое и пейзажное); диалогов и полилогов разговорного и учебно-делового стилей при постепенном увеличении объема до 8–10 реплик, в том числе, включающих несколько предложений, и микродиалогов с предсказуемой логико-структурной схемой, включая формулы речевого этикета, в разных акустических условиях: при предъявлении учителем голосом разговорной громкости на </w:t>
      </w:r>
      <w:r w:rsidRPr="008D1407">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(1,5–2 м), и </w:t>
      </w:r>
      <w:r w:rsidRPr="008D1407">
        <w:rPr>
          <w:rFonts w:ascii="Times New Roman" w:hAnsi="Times New Roman" w:cs="Times New Roman"/>
          <w:color w:val="0D0D0D" w:themeColor="text1" w:themeTint="F2"/>
          <w:sz w:val="28"/>
          <w:szCs w:val="28"/>
        </w:rPr>
        <w:t>при увеличении расстояния (</w:t>
      </w:r>
      <w:r w:rsidRPr="008D1407">
        <w:rPr>
          <w:rFonts w:ascii="Times New Roman" w:hAnsi="Times New Roman" w:cs="Times New Roman"/>
          <w:bCs/>
          <w:iCs/>
          <w:color w:val="0D0D0D" w:themeColor="text1" w:themeTint="F2"/>
          <w:sz w:val="28"/>
          <w:szCs w:val="28"/>
        </w:rPr>
        <w:t xml:space="preserve">с учетом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p>
    <w:p w:rsidR="004E7AFE" w:rsidRPr="008D1407" w:rsidRDefault="004E7AFE" w:rsidP="00966728">
      <w:pPr>
        <w:pStyle w:val="ab"/>
        <w:widowControl w:val="0"/>
        <w:numPr>
          <w:ilvl w:val="0"/>
          <w:numId w:val="160"/>
        </w:numPr>
        <w:pBdr>
          <w:top w:val="nil"/>
          <w:left w:val="nil"/>
          <w:bottom w:val="nil"/>
          <w:right w:val="nil"/>
          <w:between w:val="nil"/>
          <w:bar w:val="nil"/>
        </w:pBdr>
        <w:shd w:val="clear" w:color="auto" w:fill="FFFFFF"/>
        <w:tabs>
          <w:tab w:val="left" w:pos="993"/>
          <w:tab w:val="left" w:pos="1735"/>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на слух отдельных фраз разговорного, учебно-делового и учебно-научного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голосом разговорной громкости/шёпотом; при увеличении расстояния (</w:t>
      </w:r>
      <w:r w:rsidRPr="008D1407">
        <w:rPr>
          <w:rFonts w:ascii="Times New Roman" w:hAnsi="Times New Roman" w:cs="Times New Roman"/>
          <w:bCs/>
          <w:iCs/>
          <w:color w:val="0D0D0D" w:themeColor="text1" w:themeTint="F2"/>
          <w:sz w:val="28"/>
          <w:szCs w:val="28"/>
        </w:rPr>
        <w:t xml:space="preserve">с учетом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p>
    <w:p w:rsidR="004E7AFE" w:rsidRPr="008D1407" w:rsidRDefault="004E7AFE" w:rsidP="00966728">
      <w:pPr>
        <w:pStyle w:val="ab"/>
        <w:numPr>
          <w:ilvl w:val="0"/>
          <w:numId w:val="159"/>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на слух отдельных слов и словосочетаний в разных акустических условиях: при предъявлении учителем голосом разговорной громкости/шёпотом при увеличении расстояния (с учетом</w:t>
      </w:r>
      <w:r w:rsidRPr="008D1407">
        <w:rPr>
          <w:rFonts w:ascii="Times New Roman" w:hAnsi="Times New Roman" w:cs="Times New Roman"/>
          <w:bCs/>
          <w:iCs/>
          <w:color w:val="0D0D0D" w:themeColor="text1" w:themeTint="F2"/>
          <w:sz w:val="28"/>
          <w:szCs w:val="28"/>
        </w:rPr>
        <w:t xml:space="preserve"> индивидуальных возможностей обучающихся)</w:t>
      </w:r>
      <w:r w:rsidRPr="008D1407">
        <w:rPr>
          <w:rFonts w:ascii="Times New Roman" w:hAnsi="Times New Roman" w:cs="Times New Roman"/>
          <w:color w:val="0D0D0D" w:themeColor="text1" w:themeTint="F2"/>
          <w:sz w:val="28"/>
          <w:szCs w:val="28"/>
        </w:rPr>
        <w:t xml:space="preserve">; при относительной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 xml:space="preserve">; опознавание новых слов и словосочетаний в сочетании со знакомыми по звучанию; </w:t>
      </w:r>
    </w:p>
    <w:p w:rsidR="004E7AFE" w:rsidRPr="008D1407" w:rsidRDefault="004E7AFE"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на слух слов, близких по звучанию</w:t>
      </w:r>
      <w:r w:rsidRPr="008D1407">
        <w:rPr>
          <w:rFonts w:ascii="Times New Roman" w:hAnsi="Times New Roman" w:cs="Times New Roman"/>
          <w:i/>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в том числе, слов, отличающихся одним или несколькими звуками, а также слов, отличающихся окончаниями;</w:t>
      </w:r>
      <w:r w:rsidRPr="008D1407">
        <w:rPr>
          <w:rFonts w:ascii="Times New Roman" w:hAnsi="Times New Roman" w:cs="Times New Roman"/>
          <w:i/>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восприятие на слух отдельных элементов слова при исправлении произносительных и грамматических ошибок;</w:t>
      </w:r>
    </w:p>
    <w:p w:rsidR="004E7AFE" w:rsidRPr="008D1407" w:rsidRDefault="004E7AFE"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на слух отдельных элементов слова при исправлении произносительных и грамматических ошибок.</w:t>
      </w:r>
    </w:p>
    <w:p w:rsidR="004E7AFE" w:rsidRPr="008D1407" w:rsidRDefault="004E7AFE" w:rsidP="004E7AFE">
      <w:pPr>
        <w:spacing w:after="0" w:line="240" w:lineRule="auto"/>
        <w:ind w:firstLine="709"/>
        <w:jc w:val="both"/>
        <w:rPr>
          <w:rFonts w:ascii="Times New Roman" w:hAnsi="Times New Roman" w:cs="Times New Roman"/>
          <w:b/>
          <w:color w:val="0D0D0D" w:themeColor="text1" w:themeTint="F2"/>
          <w:sz w:val="28"/>
          <w:szCs w:val="28"/>
        </w:rPr>
      </w:pPr>
      <w:r w:rsidRPr="008D1407">
        <w:rPr>
          <w:rFonts w:ascii="Times New Roman" w:hAnsi="Times New Roman" w:cs="Times New Roman"/>
          <w:b/>
          <w:i/>
          <w:color w:val="0D0D0D" w:themeColor="text1" w:themeTint="F2"/>
          <w:sz w:val="28"/>
          <w:szCs w:val="28"/>
        </w:rPr>
        <w:t>Развитие речевого слуха (без слуховых аппаратов):</w:t>
      </w:r>
    </w:p>
    <w:p w:rsidR="004E7AFE" w:rsidRPr="008D1407" w:rsidRDefault="004E7AFE" w:rsidP="00966728">
      <w:pPr>
        <w:pStyle w:val="ab"/>
        <w:numPr>
          <w:ilvl w:val="0"/>
          <w:numId w:val="159"/>
        </w:numPr>
        <w:tabs>
          <w:tab w:val="left" w:pos="0"/>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на слух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 / шепотом; при увеличении расстояния; опознавание нового речевого материала в сочетании со знакомым</w:t>
      </w:r>
      <w:r w:rsidRPr="008D1407">
        <w:rPr>
          <w:rFonts w:ascii="Times New Roman" w:hAnsi="Times New Roman" w:cs="Times New Roman"/>
          <w:bCs/>
          <w:iCs/>
          <w:color w:val="0D0D0D" w:themeColor="text1" w:themeTint="F2"/>
          <w:sz w:val="28"/>
          <w:szCs w:val="28"/>
        </w:rPr>
        <w:t xml:space="preserve"> по звучанию</w:t>
      </w:r>
      <w:r w:rsidRPr="008D1407">
        <w:rPr>
          <w:rFonts w:ascii="Times New Roman" w:hAnsi="Times New Roman" w:cs="Times New Roman"/>
          <w:color w:val="0D0D0D" w:themeColor="text1" w:themeTint="F2"/>
          <w:sz w:val="28"/>
          <w:szCs w:val="28"/>
        </w:rPr>
        <w:t>.</w:t>
      </w:r>
    </w:p>
    <w:p w:rsidR="004E7AFE" w:rsidRPr="008D1407" w:rsidRDefault="004E7AFE" w:rsidP="00C7547B">
      <w:pPr>
        <w:tabs>
          <w:tab w:val="left" w:pos="0"/>
          <w:tab w:val="left" w:pos="312"/>
        </w:tabs>
        <w:spacing w:after="0" w:line="240" w:lineRule="auto"/>
        <w:ind w:firstLine="709"/>
        <w:jc w:val="both"/>
        <w:rPr>
          <w:rFonts w:ascii="Times New Roman" w:hAnsi="Times New Roman" w:cs="Times New Roman"/>
          <w:b/>
          <w:i/>
          <w:color w:val="0D0D0D" w:themeColor="text1" w:themeTint="F2"/>
          <w:sz w:val="28"/>
          <w:szCs w:val="28"/>
        </w:rPr>
      </w:pPr>
      <w:r w:rsidRPr="008D1407">
        <w:rPr>
          <w:rFonts w:ascii="Times New Roman" w:hAnsi="Times New Roman" w:cs="Times New Roman"/>
          <w:b/>
          <w:i/>
          <w:color w:val="0D0D0D" w:themeColor="text1" w:themeTint="F2"/>
          <w:sz w:val="28"/>
          <w:szCs w:val="28"/>
        </w:rPr>
        <w:t>Развитие слухозрительного восприятия (с помощью индивидуальных слуховых аппаратов):</w:t>
      </w:r>
    </w:p>
    <w:p w:rsidR="004E7AFE" w:rsidRPr="008D1407" w:rsidRDefault="004E7AFE" w:rsidP="00966728">
      <w:pPr>
        <w:pStyle w:val="ab"/>
        <w:widowControl w:val="0"/>
        <w:numPr>
          <w:ilvl w:val="0"/>
          <w:numId w:val="160"/>
        </w:numPr>
        <w:pBdr>
          <w:top w:val="nil"/>
          <w:left w:val="nil"/>
          <w:bottom w:val="nil"/>
          <w:right w:val="nil"/>
          <w:between w:val="nil"/>
          <w:bar w:val="nil"/>
        </w:pBdr>
        <w:shd w:val="clear" w:color="auto" w:fill="FFFFFF"/>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текстов – адаптированных и неадаптированных текстов монологического характера, включающих до 10–12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и коротких монологических высказываний разговорного и учебно-научного стилей различных функционально-смысловых типов (повествование; рассуждение; описание – бытовое и пейзажное); диалогов и полилогов разговорного и учебно-делового стилей при постепенном увеличении объема до 8–10 реплик, в том числе, включающих несколько предложений, и микродиалогов с предсказуемой логик о-структурной схемой, включая формулы речевого этикета, в разных акустических условиях: 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w:t>
      </w:r>
    </w:p>
    <w:p w:rsidR="004E7AFE" w:rsidRPr="008D1407" w:rsidRDefault="004E7AFE" w:rsidP="00966728">
      <w:pPr>
        <w:pStyle w:val="ab"/>
        <w:widowControl w:val="0"/>
        <w:numPr>
          <w:ilvl w:val="0"/>
          <w:numId w:val="160"/>
        </w:numPr>
        <w:pBdr>
          <w:top w:val="nil"/>
          <w:left w:val="nil"/>
          <w:bottom w:val="nil"/>
          <w:right w:val="nil"/>
          <w:between w:val="nil"/>
          <w:bar w:val="nil"/>
        </w:pBdr>
        <w:shd w:val="clear" w:color="auto" w:fill="FFFFFF"/>
        <w:tabs>
          <w:tab w:val="left" w:pos="851"/>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отдельных фраз разговорного, учебно-делового и учебно-научного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отработанным при слухозрительном его восприятии;</w:t>
      </w:r>
    </w:p>
    <w:p w:rsidR="004E7AFE" w:rsidRPr="008D1407" w:rsidRDefault="004E7AFE"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распознавание отдельных слов и словосочетаний в разных акустических условиях: при относительной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 xml:space="preserve">; опознавание новых слов и словосочетаний в сочетании с отработанным при слухозрительном восприятии; </w:t>
      </w:r>
    </w:p>
    <w:p w:rsidR="004E7AFE" w:rsidRPr="008D1407" w:rsidRDefault="004E7AFE"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4E7AFE" w:rsidRPr="008D1407" w:rsidRDefault="004E7AFE" w:rsidP="00C7547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Темы по развитию слухозрительного восприятия устной речи и речевого слуха:</w:t>
      </w:r>
    </w:p>
    <w:p w:rsidR="004E7AFE" w:rsidRPr="008D1407" w:rsidRDefault="004E7AFE" w:rsidP="00C7547B">
      <w:pPr>
        <w:pStyle w:val="ab"/>
        <w:numPr>
          <w:ilvl w:val="0"/>
          <w:numId w:val="131"/>
        </w:numPr>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первое полугодие:</w:t>
      </w:r>
      <w:r w:rsidRPr="008D1407">
        <w:rPr>
          <w:rFonts w:ascii="Times New Roman" w:eastAsia="Times New Roman" w:hAnsi="Times New Roman" w:cs="Times New Roman"/>
          <w:b/>
          <w:color w:val="0D0D0D" w:themeColor="text1" w:themeTint="F2"/>
          <w:sz w:val="28"/>
          <w:szCs w:val="28"/>
          <w:lang w:eastAsia="ru-RU"/>
        </w:rPr>
        <w:t xml:space="preserve"> </w:t>
      </w:r>
      <w:r w:rsidRPr="008D1407">
        <w:rPr>
          <w:rFonts w:ascii="Times New Roman" w:hAnsi="Times New Roman" w:cs="Times New Roman"/>
          <w:color w:val="0D0D0D" w:themeColor="text1" w:themeTint="F2"/>
          <w:sz w:val="28"/>
          <w:szCs w:val="28"/>
        </w:rPr>
        <w:t xml:space="preserve">«Я и мои друзья», «Я и моя семья», «Будь здоров», «Любимые праздники», «Изучаем школьные предметы» </w:t>
      </w:r>
      <w:r w:rsidRPr="008D1407">
        <w:rPr>
          <w:rStyle w:val="aa"/>
          <w:rFonts w:ascii="Times New Roman" w:hAnsi="Times New Roman" w:cs="Times New Roman"/>
          <w:color w:val="0D0D0D" w:themeColor="text1" w:themeTint="F2"/>
          <w:sz w:val="28"/>
          <w:szCs w:val="28"/>
        </w:rPr>
        <w:footnoteReference w:id="34"/>
      </w:r>
      <w:r w:rsidRPr="008D1407">
        <w:rPr>
          <w:rFonts w:ascii="Times New Roman" w:hAnsi="Times New Roman" w:cs="Times New Roman"/>
          <w:color w:val="0D0D0D" w:themeColor="text1" w:themeTint="F2"/>
          <w:sz w:val="28"/>
          <w:szCs w:val="28"/>
        </w:rPr>
        <w:t xml:space="preserve">. </w:t>
      </w:r>
    </w:p>
    <w:p w:rsidR="004E7AFE" w:rsidRPr="008D1407" w:rsidRDefault="004E7AFE" w:rsidP="00C7547B">
      <w:pPr>
        <w:pStyle w:val="ab"/>
        <w:numPr>
          <w:ilvl w:val="0"/>
          <w:numId w:val="131"/>
        </w:numPr>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второе полугодие: </w:t>
      </w:r>
      <w:r w:rsidRPr="008D1407">
        <w:rPr>
          <w:rFonts w:ascii="Times New Roman" w:hAnsi="Times New Roman" w:cs="Times New Roman"/>
          <w:color w:val="0D0D0D" w:themeColor="text1" w:themeTint="F2"/>
          <w:sz w:val="28"/>
          <w:szCs w:val="28"/>
        </w:rPr>
        <w:t>«Моя страна, мой город», «Что такое хорошо и что такое плохо», «Человек в городе», «Будь здоровым и ловким», «Изучаем школьные предметы».</w:t>
      </w:r>
    </w:p>
    <w:p w:rsidR="004E7AFE" w:rsidRPr="008D1407" w:rsidRDefault="004E7AFE" w:rsidP="00C7547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Примеры речевого материала по темам</w:t>
      </w:r>
      <w:r w:rsidRPr="008D1407">
        <w:rPr>
          <w:rFonts w:ascii="Times New Roman" w:eastAsia="Times New Roman" w:hAnsi="Times New Roman" w:cs="Times New Roman"/>
          <w:i/>
          <w:color w:val="0D0D0D" w:themeColor="text1" w:themeTint="F2"/>
          <w:sz w:val="28"/>
          <w:szCs w:val="28"/>
          <w:vertAlign w:val="superscript"/>
          <w:lang w:eastAsia="ru-RU"/>
        </w:rPr>
        <w:footnoteReference w:id="35"/>
      </w:r>
      <w:r w:rsidRPr="008D1407">
        <w:rPr>
          <w:rFonts w:ascii="Times New Roman" w:eastAsia="Times New Roman" w:hAnsi="Times New Roman" w:cs="Times New Roman"/>
          <w:i/>
          <w:color w:val="0D0D0D" w:themeColor="text1" w:themeTint="F2"/>
          <w:sz w:val="28"/>
          <w:szCs w:val="28"/>
          <w:lang w:eastAsia="ru-RU"/>
        </w:rPr>
        <w:t xml:space="preserve">: </w:t>
      </w:r>
    </w:p>
    <w:p w:rsidR="004E7AFE" w:rsidRPr="008D1407" w:rsidRDefault="004E7AFE" w:rsidP="00C7547B">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Примеры фраз, слов, словосочетаний</w:t>
      </w:r>
      <w:r>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Как зовут друга и сколько ему лет? В какой школе и в каком классе учится твой друг? Скажи, у тебя есть друг в классе?  Что ты читал в выходные дни</w:t>
      </w:r>
      <w:r>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л</w:t>
      </w:r>
      <w:r w:rsidRPr="008D1407">
        <w:rPr>
          <w:rFonts w:ascii="Times New Roman" w:hAnsi="Times New Roman" w:cs="Times New Roman"/>
          <w:color w:val="0D0D0D" w:themeColor="text1" w:themeTint="F2"/>
          <w:sz w:val="28"/>
          <w:szCs w:val="28"/>
        </w:rPr>
        <w:t>етом, во время каникул)? У тебя ничего не болит? Почему ты обиделся на ...? Почему ты такой грустный (веселый)? Ты обиделся на …? Ты выполнил домашнее задание (выполнил задание оп математике, выучил стихотворение и др.)? Ты готов отвечать по русскому языку ( …) Он (она…) сломал (взял, ударил меня, порвал куртку, не дал мне футбольный мяч, отобрал книгу …) и не извинился, перестаньте ссориться (не ссорьтесь по пустякам, помиритесь, будьте дружными), настоящий (верный) друг, ну вот и хорошо; дружный – дружить – дружно – дружба – друг - подруга.</w:t>
      </w:r>
    </w:p>
    <w:p w:rsidR="004E7AFE" w:rsidRPr="008D1407" w:rsidRDefault="004E7AFE" w:rsidP="00C7547B">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Помоги мне накрыть на стол. Приготовь (поставь на стол …) тарелки (ложки, …). Ты знаешь, как правильно накрывать на стол. Ты навестил бабушку? Скажи, ты помогаешь дома (убираться, играть с младшими братьями и сестрами, …). Что тебе приготовить на обед (…). Вкусный торт (…)? Ты уже убрал (еще не убрал) свою комнату (вымыл посуду, ...)? Приятного аппетита! Давай приготовим …! Познакомься (знакомьтесь), моя подруга (друг, мама, папа…), расставь закуску, накрой на стол, скатерть, (тарелки, ложки, вилки ножи, чашки…), расставь – поставь, накрой – закрой – прикрой,</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Скажите, пожалуйста, где (когда) принимает терапевт (невропатолог, окулист, отоларинголог, хирург...)? Узнай, где принимает … Хирург принимает в тридцать пятом кабинете. Терапевт принимает ежедневно (два раза … в неделю, по чётным числам, по нечётным числам, по вторникам, …). Благодарю вас. Возьми (попроси) талон к терапевту (окулисту, …). Какая у тебя температура? Высока (нормальная) температура (36,6, 39, …). У меня (тебя) ОРВИ (…). А кашель (…) есть? Следи за чистотой вкладышей. Когда принимаешь ванну, моешься под душем, плаваешь или попал под дождь и нет зонта, обязательно сними аппараты. Если аппарат не работает, то проверь, хорошо ли закрыт отсек батарейки (вставь новую батарейку; убедись, что батарейка правильно вставлена; прочисти ушные вкладыши). Кабинет, пятый (…) кабинет, терапевт, невропатолог, хирург, окулист, отоларинголог, стоматолог, врач принимает (не принимает), терапевт уже (ещё не) принимает, принимает ежедневно (по чётным числам, по нечётным числам, два (три, …) раза в неделю, по вторникам…), слуховые аппараты, вкладыши, батарейки, аппарат свистит (не работает, работает), прочистить вкладыши. </w:t>
      </w:r>
    </w:p>
    <w:p w:rsidR="004E7AFE" w:rsidRPr="008D1407" w:rsidRDefault="004E7AFE" w:rsidP="00C7547B">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Давайте наряжать (украшать) елку! Повесь (повешу) на ветку (верхнюю, нижнюю, справа, слева…), прикрепи на макушку…, … а … повесь… (справа, слева)</w:t>
      </w:r>
      <w:r>
        <w:rPr>
          <w:rFonts w:ascii="Times New Roman" w:hAnsi="Times New Roman" w:cs="Times New Roman"/>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Поздравляю с Новым годом! Желаю здоровья (счастья, успехов в учебе, исполнения желаний)! Что тебе подарить на Новый год? Что ты собираешься подарить на Новый год другу (маме…)? Как ты хочешь (собираешься) праздновать Новый год? Сделай на компьютере Новогоднюю открытку! Поздравь с Новым годом…Игрушки (шары, бусы, разноцветные лампочки, звезда, хлопушки…), фейерверк новогодняя дискотека, Новый год, наряжать елку, послать (написать, сделать на компьютере) открытку (поздравления), поздравить – поздравление, праздник – праздничный – праздновать. </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Назови столицу нашей Родины. В каком городе ты живешь? Покажи герб Москвы (герб России, флаг России,</w:t>
      </w:r>
      <w:r>
        <w:rPr>
          <w:rFonts w:ascii="Times New Roman" w:hAnsi="Times New Roman" w:cs="Times New Roman"/>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 Покажи на карте Россию (Российскую Федерацию, Москву, …). Ты был в музее …. (…). Москва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один из древнейших городов России. Князь Юрий Долгорукий основал Москву. В каком городе ты родился (живешь, учишься)? Ты родился в Москве? Ты москвич? Москва (…) – мой родной город. Сколько лет Москве? Москва (…), столица, Город Москва, Родина, Россия, Российская Федерация, герб, флаг, гимн, флаг Москвы, флаг России, житель Москвы (…), памятник …, музей…, театр, Москва – москвич – московский.</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Уступай место старшим людям (пожилым людям, маленьким детям, женщинам, девочкам). Садитесь (проходите), пожалуйста. Ты уступаешь место старшим людям (пожилым людям, маленьким детям, женщинам, девочкам) в транспорте (…)? Ты всегда здороваешься со знакомыми людьми? Ты вежливый?  Поздоровайся – здороваться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здравствуйте, вежливый, оказать помощь, помощь </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помочь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помоги – помогите – помогу – помощник – помощница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помогать, воспитание – воспитанный – невоспитанный – воспитывать, старость – старый – старше – стареть.</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Если ты потерялся на улице, подойди к полицейскому и скажи: «Я потерялся. Меня зовут…. Моя фамилия … Мой адрес… Телефон мамы (…). 8.916. 221.22.22. Наш домашний телефон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8. 495. 455.67.78». Не проси помощи у незнакомого человека. Не садись в машину к незнакомому человеку. Потерялся в магазине (на выставке, в театре, в метро, …), подойти к кассиру (продавцу, дежурному у эскалатора, к полицейскому, билетеру), если потерялся, попроси (не проси) помощи, незнакомый человек (прохожий).</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Ты посещаешь спортивную секцию? Какую спортивную секцию ты посещаешь? Ты делаешь утреннюю зарядку? Надо заниматься спортом. Каким видом спорта ты занимаешься? Ты умеешь плавать (играть в волейбол, …)? Делать утреннюю зарядку, заниматься в спортивной секции, играть в волейбол (футбол, баскетбол, теннис, …), заниматься плаванием (…).</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Пословицы и поговорки.</w:t>
      </w:r>
      <w:r w:rsidRPr="008D1407">
        <w:rPr>
          <w:rFonts w:ascii="Times New Roman" w:hAnsi="Times New Roman" w:cs="Times New Roman"/>
          <w:color w:val="0D0D0D" w:themeColor="text1" w:themeTint="F2"/>
          <w:sz w:val="28"/>
          <w:szCs w:val="28"/>
        </w:rPr>
        <w:t xml:space="preserve"> «Друзья познаются в беде», «Нет друга - ищи, а нашел – береги», «Кончил дело – гуляй смело!», «Делу – время, потехе – час!»</w:t>
      </w:r>
      <w:r>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Куда не заглянет гость, туда не заглянет и добро и др.</w:t>
      </w:r>
    </w:p>
    <w:p w:rsidR="004E7AFE" w:rsidRPr="008D1407" w:rsidRDefault="004E7AFE" w:rsidP="00C7547B">
      <w:pPr>
        <w:pStyle w:val="af1"/>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диалогического характера:</w:t>
      </w:r>
    </w:p>
    <w:p w:rsidR="004E7AFE" w:rsidRPr="008D1407" w:rsidRDefault="004E7AFE" w:rsidP="00C7547B">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Знакомимся с Москвой</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Ты родился в Москве?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Да, Москва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мой родной город.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Скажи, почему Москву называли белокаменной? - Потому что в старину дома в Москве строили из белого камня.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А что это за камень?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Белым камнем называли известняк. Русские зодчие его широко применяли при строительстве, потому что известняк хорошо обрабатывается, он крепкий и надежный. Здания из белого камня стоят века.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А где можно увидеть здания, которые были построены из белого камня?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В центре Москвы. Например, соборы Кремля построены из белого камня. </w:t>
      </w:r>
    </w:p>
    <w:p w:rsidR="004E7AFE" w:rsidRPr="008D1407" w:rsidRDefault="004E7AFE" w:rsidP="00C7547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Вопросы и задания. </w:t>
      </w:r>
      <w:r w:rsidRPr="008D1407">
        <w:rPr>
          <w:rFonts w:ascii="Times New Roman" w:hAnsi="Times New Roman" w:cs="Times New Roman"/>
          <w:color w:val="0D0D0D" w:themeColor="text1" w:themeTint="F2"/>
          <w:sz w:val="28"/>
          <w:szCs w:val="28"/>
        </w:rPr>
        <w:t>Почему Москву называли белокаменной? Почему в старину дома в Москве строили из белого камня? Где в Москве можно увидеть здания, которые были построены из белого камня? Найди в «Интернет» фотографии старинных зданий Москвы или других городов, построенные из известняка. Расскажи, почему использовался известняк в строительстве и назови известные тебе здания.</w:t>
      </w:r>
    </w:p>
    <w:p w:rsidR="004E7AFE" w:rsidRPr="008D1407" w:rsidRDefault="004E7AFE" w:rsidP="00C7547B">
      <w:pPr>
        <w:spacing w:after="0" w:line="240" w:lineRule="auto"/>
        <w:ind w:firstLine="709"/>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монологического характера:</w:t>
      </w:r>
    </w:p>
    <w:p w:rsidR="004E7AFE" w:rsidRPr="008D1407" w:rsidRDefault="004E7AFE" w:rsidP="00C7547B">
      <w:pPr>
        <w:pStyle w:val="af1"/>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Случай с кошельком</w:t>
      </w:r>
    </w:p>
    <w:p w:rsidR="004E7AFE" w:rsidRPr="008D1407" w:rsidRDefault="004E7AFE" w:rsidP="00C7547B">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Шли по улице Катя и ее младший брат Костя. А впереди шла старушка. Вдруг старушка выронила кошелек. Костя первым увидел его. Нагнулся, схватил кошелек, побежал и догнал старушку: «Вы кошелек потеряли! Вот он!». Бабушка взяла кошелек, положила в карман и поблагодарила мальчика. «Какая я стала растеряха…»,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сказала бабушка и пошла дальше.</w:t>
      </w:r>
    </w:p>
    <w:p w:rsidR="004E7AFE" w:rsidRPr="008D1407" w:rsidRDefault="004E7AFE" w:rsidP="00C7547B">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Костя вернулся к сестре и пожаловался на старушку: «Бывают же на свете такие неблагодарные люди! Взяла кошелек, положила в карман и даже не удивилась». Старшая сестра остановилась, строго посмотрела на младшего брата и спросила: «А почему она должна удивляться? Тому, что ты честен? Быть честным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это твоя обязанность, а не заслуга».</w:t>
      </w:r>
    </w:p>
    <w:p w:rsidR="004E7AFE" w:rsidRPr="008D1407" w:rsidRDefault="004E7AFE" w:rsidP="00C7547B">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Костя запомнил слова сестры на всю жизнь.</w:t>
      </w:r>
    </w:p>
    <w:p w:rsidR="004E7AFE" w:rsidRPr="008D1407" w:rsidRDefault="004E7AFE" w:rsidP="00C7547B">
      <w:pPr>
        <w:pStyle w:val="af1"/>
        <w:spacing w:after="0" w:line="240" w:lineRule="auto"/>
        <w:ind w:firstLine="709"/>
        <w:jc w:val="right"/>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(по Е. Пермяку)</w:t>
      </w:r>
    </w:p>
    <w:p w:rsidR="004E7AFE" w:rsidRPr="008D1407" w:rsidRDefault="004E7AFE" w:rsidP="00C7547B">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Вопросы и задания.</w:t>
      </w:r>
      <w:r w:rsidRPr="008D1407">
        <w:rPr>
          <w:rFonts w:ascii="Times New Roman" w:hAnsi="Times New Roman" w:cs="Times New Roman"/>
          <w:color w:val="0D0D0D" w:themeColor="text1" w:themeTint="F2"/>
          <w:sz w:val="28"/>
          <w:szCs w:val="28"/>
        </w:rPr>
        <w:t xml:space="preserve"> Что случилось со старушкой? Что сделал Костя? Правильно ли поступил Костя? Почему Костя пожаловался сестре на старушку? Что сказал Костя сестре? Должен ли был Костя удивляться? Почему? Что сказала сестра? В чем основная мысль текста? Какой вывод ты можешь сделать для себя?</w:t>
      </w:r>
    </w:p>
    <w:p w:rsidR="004E7AFE" w:rsidRPr="008D1407" w:rsidRDefault="004E7AFE" w:rsidP="00C7547B">
      <w:pPr>
        <w:spacing w:after="0" w:line="240" w:lineRule="auto"/>
        <w:ind w:firstLine="709"/>
        <w:jc w:val="both"/>
        <w:rPr>
          <w:rFonts w:ascii="Times New Roman" w:hAnsi="Times New Roman" w:cs="Times New Roman"/>
          <w:b/>
          <w:color w:val="0D0D0D" w:themeColor="text1" w:themeTint="F2"/>
          <w:sz w:val="28"/>
          <w:szCs w:val="28"/>
        </w:rPr>
      </w:pPr>
      <w:r w:rsidRPr="008D1407">
        <w:rPr>
          <w:rFonts w:ascii="Times New Roman" w:hAnsi="Times New Roman" w:cs="Times New Roman"/>
          <w:b/>
          <w:color w:val="0D0D0D" w:themeColor="text1" w:themeTint="F2"/>
          <w:sz w:val="28"/>
          <w:szCs w:val="28"/>
        </w:rPr>
        <w:t>Развитие произносительной стороны речи:</w:t>
      </w:r>
    </w:p>
    <w:p w:rsidR="004E7AFE" w:rsidRPr="008D1407" w:rsidRDefault="004E7AFE" w:rsidP="00C7547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Развитие речевого дыхания:</w:t>
      </w:r>
      <w:r w:rsidRPr="008D1407">
        <w:rPr>
          <w:rFonts w:ascii="Times New Roman" w:eastAsia="Times New Roman" w:hAnsi="Times New Roman" w:cs="Times New Roman"/>
          <w:color w:val="0D0D0D" w:themeColor="text1" w:themeTint="F2"/>
          <w:sz w:val="28"/>
          <w:szCs w:val="28"/>
          <w:lang w:eastAsia="ru-RU"/>
        </w:rPr>
        <w:t xml:space="preserve"> </w:t>
      </w:r>
    </w:p>
    <w:p w:rsidR="004E7AFE" w:rsidRPr="008D1407" w:rsidRDefault="004E7AFE" w:rsidP="00C7547B">
      <w:pPr>
        <w:pStyle w:val="ab"/>
        <w:numPr>
          <w:ilvl w:val="0"/>
          <w:numId w:val="131"/>
        </w:numPr>
        <w:tabs>
          <w:tab w:val="left" w:pos="709"/>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слитное произнесение слов и коротких фраз, деление более длинных фраз на синтагмы (под контролем учителя и самостоятельно); </w:t>
      </w:r>
    </w:p>
    <w:p w:rsidR="004E7AFE" w:rsidRPr="008D1407" w:rsidRDefault="004E7AFE" w:rsidP="00C7547B">
      <w:pPr>
        <w:pStyle w:val="ab"/>
        <w:numPr>
          <w:ilvl w:val="0"/>
          <w:numId w:val="131"/>
        </w:numPr>
        <w:tabs>
          <w:tab w:val="left" w:pos="709"/>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речевого дыхания; </w:t>
      </w:r>
    </w:p>
    <w:p w:rsidR="004E7AFE" w:rsidRPr="008D1407" w:rsidRDefault="004E7AFE" w:rsidP="00C7547B">
      <w:pPr>
        <w:tabs>
          <w:tab w:val="left" w:pos="709"/>
          <w:tab w:val="left" w:pos="851"/>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голосом:</w:t>
      </w:r>
      <w:r w:rsidRPr="008D1407">
        <w:rPr>
          <w:rFonts w:ascii="Times New Roman" w:eastAsia="Times New Roman" w:hAnsi="Times New Roman" w:cs="Times New Roman"/>
          <w:color w:val="0D0D0D" w:themeColor="text1" w:themeTint="F2"/>
          <w:sz w:val="28"/>
          <w:szCs w:val="28"/>
          <w:lang w:eastAsia="ru-RU"/>
        </w:rPr>
        <w:t xml:space="preserve"> </w:t>
      </w:r>
    </w:p>
    <w:p w:rsidR="004E7AFE" w:rsidRPr="008D1407" w:rsidRDefault="004E7AFE" w:rsidP="00C7547B">
      <w:pPr>
        <w:pStyle w:val="ab"/>
        <w:numPr>
          <w:ilvl w:val="0"/>
          <w:numId w:val="131"/>
        </w:numPr>
        <w:tabs>
          <w:tab w:val="left" w:pos="709"/>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нормального звучания голоса и его модуляций по силе и по высоте; </w:t>
      </w:r>
    </w:p>
    <w:p w:rsidR="004E7AFE" w:rsidRPr="008D1407" w:rsidRDefault="004E7AFE" w:rsidP="00C7547B">
      <w:pPr>
        <w:pStyle w:val="ab"/>
        <w:numPr>
          <w:ilvl w:val="0"/>
          <w:numId w:val="131"/>
        </w:numPr>
        <w:tabs>
          <w:tab w:val="left" w:pos="709"/>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необходимости, коррекция нарушений голоса;</w:t>
      </w:r>
    </w:p>
    <w:p w:rsidR="004E7AFE" w:rsidRPr="008D1407" w:rsidRDefault="004E7AFE" w:rsidP="00C7547B">
      <w:pPr>
        <w:pStyle w:val="ab"/>
        <w:numPr>
          <w:ilvl w:val="0"/>
          <w:numId w:val="131"/>
        </w:numPr>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нормального звучания голоса;</w:t>
      </w:r>
    </w:p>
    <w:p w:rsidR="004E7AFE" w:rsidRPr="008D1407" w:rsidRDefault="004E7AFE" w:rsidP="00C7547B">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звуками и их сочетаниями: </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дифференцированного воспроизведения родственных по артикуляции гласных и согласных звуков на материале слов, словосочетаний, фраз, текстов, а также слогов и слогосочетаний (под контролем учителя, с опорой на образец речи учителя, самостоятельно); </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звукового состава речи, в том числе на основе знаний об артикуляции звука; </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 при необходимости, коррекция нарушений звукового состава речи; </w:t>
      </w:r>
    </w:p>
    <w:p w:rsidR="004E7AFE" w:rsidRPr="008D1407" w:rsidRDefault="004E7AFE" w:rsidP="00C7547B">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словами: </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умений слитного произнесения слов, в нормальном темпе, выделяя ударение, соблюдая звуковой состав, орфоэпические нормы (самостоятельно, по знаку, по подражанию учителю);</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слов;</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знание основных орфоэпических правил, умения приводить примеры на каждое правило; применение орфоэпических правил при чтении новых слов (самостоятельно и под контролем учителя), реализация в самостоятельной речи орфоэпических норм (под контролем учителя и самостоятельно);</w:t>
      </w:r>
    </w:p>
    <w:p w:rsidR="004E7AFE" w:rsidRPr="008D1407" w:rsidRDefault="004E7AFE" w:rsidP="00C7547B">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фразами: </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умений внятного и достаточно естественного произнесения фраз при реализации произносительных возможностей (под контролем учителя и самостоятельно); воспроизведение коротких фраз слитно, деление длинных фраз на смысловые синтагмы, выделение логического и синтагматического ударения во фразе, по- возможности, воспроизведение мелодического контура фраз (с опорой на образец речи учителя, под контролем учителя и самостоятельно); </w:t>
      </w:r>
    </w:p>
    <w:p w:rsidR="004E7AFE" w:rsidRPr="008D1407" w:rsidRDefault="004E7AFE" w:rsidP="00C7547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 развитие самоконтроля воспроизведения фраз;</w:t>
      </w:r>
    </w:p>
    <w:p w:rsidR="004E7AFE" w:rsidRPr="008D1407" w:rsidRDefault="004E7AFE" w:rsidP="00C7547B">
      <w:pPr>
        <w:widowControl w:val="0"/>
        <w:tabs>
          <w:tab w:val="left" w:pos="851"/>
        </w:tabs>
        <w:autoSpaceDE w:val="0"/>
        <w:autoSpaceDN w:val="0"/>
        <w:adjustRightInd w:val="0"/>
        <w:spacing w:after="0" w:line="240" w:lineRule="auto"/>
        <w:ind w:firstLine="709"/>
        <w:jc w:val="both"/>
        <w:rPr>
          <w:rFonts w:ascii="Times New Roman" w:hAnsi="Times New Roman" w:cs="Times New Roman"/>
          <w:bCs/>
          <w:i/>
          <w:iCs/>
          <w:color w:val="0D0D0D" w:themeColor="text1" w:themeTint="F2"/>
          <w:sz w:val="28"/>
          <w:szCs w:val="28"/>
        </w:rPr>
      </w:pPr>
      <w:r w:rsidRPr="008D1407">
        <w:rPr>
          <w:rFonts w:ascii="Times New Roman" w:hAnsi="Times New Roman" w:cs="Times New Roman"/>
          <w:bCs/>
          <w:i/>
          <w:iCs/>
          <w:color w:val="0D0D0D" w:themeColor="text1" w:themeTint="F2"/>
          <w:sz w:val="28"/>
          <w:szCs w:val="28"/>
        </w:rPr>
        <w:t>Оценивание собственных речевых действий; внесение соответствующих коррективов в их выполнение (с помощью учителя и самостоятельно)</w:t>
      </w:r>
      <w:r>
        <w:rPr>
          <w:rFonts w:ascii="Times New Roman" w:hAnsi="Times New Roman" w:cs="Times New Roman"/>
          <w:bCs/>
          <w:i/>
          <w:iCs/>
          <w:color w:val="0D0D0D" w:themeColor="text1" w:themeTint="F2"/>
          <w:sz w:val="28"/>
          <w:szCs w:val="28"/>
        </w:rPr>
        <w:t>.</w:t>
      </w:r>
    </w:p>
    <w:p w:rsidR="004E7AFE" w:rsidRPr="008D1407" w:rsidRDefault="004E7AFE" w:rsidP="00C7547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Воспроизведение отработанного речевого материала (под контролем учителя и самостоятельно)</w:t>
      </w:r>
      <w:r w:rsidRPr="008D1407">
        <w:rPr>
          <w:rFonts w:ascii="Times New Roman" w:eastAsia="Times New Roman" w:hAnsi="Times New Roman" w:cs="Times New Roman"/>
          <w:color w:val="0D0D0D" w:themeColor="text1" w:themeTint="F2"/>
          <w:sz w:val="28"/>
          <w:szCs w:val="28"/>
          <w:lang w:eastAsia="ru-RU"/>
        </w:rPr>
        <w:t xml:space="preserve"> достаточно внятно и естественно,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соблюдение естественной манеры речи; передача различных эмоциональных оттенков высказывания с помощью вербальных и естественных невербальных средств коммуникации (соответствующего выражения лица, позы, пластики)</w:t>
      </w:r>
      <w:r>
        <w:rPr>
          <w:rFonts w:ascii="Times New Roman" w:eastAsia="Times New Roman" w:hAnsi="Times New Roman" w:cs="Times New Roman"/>
          <w:color w:val="0D0D0D" w:themeColor="text1" w:themeTint="F2"/>
          <w:sz w:val="28"/>
          <w:szCs w:val="28"/>
          <w:lang w:eastAsia="ru-RU"/>
        </w:rPr>
        <w:t>.</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при</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eastAsia="Times New Roman" w:hAnsi="Times New Roman" w:cs="Times New Roman"/>
          <w:i/>
          <w:color w:val="0D0D0D" w:themeColor="text1" w:themeTint="F2"/>
          <w:sz w:val="28"/>
          <w:szCs w:val="28"/>
          <w:lang w:eastAsia="ru-RU"/>
        </w:rPr>
        <w:t>чтении</w:t>
      </w:r>
      <w:r w:rsidRPr="008D1407">
        <w:rPr>
          <w:rFonts w:ascii="Times New Roman" w:eastAsia="Times New Roman" w:hAnsi="Times New Roman" w:cs="Times New Roman"/>
          <w:color w:val="0D0D0D" w:themeColor="text1" w:themeTint="F2"/>
          <w:sz w:val="28"/>
          <w:szCs w:val="28"/>
          <w:lang w:eastAsia="ru-RU"/>
        </w:rPr>
        <w:t xml:space="preserve"> (с опорой на образец учителя,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в самостоятельных высказываниях в процессе спонтанного общения.</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В процессе обучения восприятию и воспроизведению устной речи у обучающихся целенаправленно развиваются следующие </w:t>
      </w:r>
      <w:r w:rsidRPr="008D1407">
        <w:rPr>
          <w:rFonts w:ascii="Times New Roman" w:eastAsia="Times New Roman" w:hAnsi="Times New Roman" w:cs="Times New Roman"/>
          <w:i/>
          <w:color w:val="0D0D0D" w:themeColor="text1" w:themeTint="F2"/>
          <w:sz w:val="28"/>
          <w:szCs w:val="28"/>
          <w:lang w:eastAsia="ru-RU"/>
        </w:rPr>
        <w:t>коммуникативно-речевые действия:</w:t>
      </w:r>
      <w:r w:rsidRPr="008D1407">
        <w:rPr>
          <w:rFonts w:ascii="Times New Roman" w:eastAsia="Times New Roman" w:hAnsi="Times New Roman" w:cs="Times New Roman"/>
          <w:color w:val="0D0D0D" w:themeColor="text1" w:themeTint="F2"/>
          <w:sz w:val="28"/>
          <w:szCs w:val="28"/>
          <w:lang w:eastAsia="ru-RU"/>
        </w:rPr>
        <w:t xml:space="preserve"> устные высказывания по теме (по побуждению учителя и самостоятельно) в соответствии с грамматической структурой речи (под контролем учителя и самостоятельно); участие в диалоге с учителем; при восприятии фраз – повторение сообщений, выполнение заданий с кратким или полным речевым комментарием к собственным действиям, ответы на вопросы, повторение воспринятых слов и словосочетаний; </w:t>
      </w:r>
      <w:r w:rsidRPr="008D1407">
        <w:rPr>
          <w:rFonts w:ascii="Times New Roman" w:eastAsia="Times New Roman" w:hAnsi="Times New Roman" w:cs="Times New Roman"/>
          <w:bCs/>
          <w:iCs/>
          <w:color w:val="0D0D0D" w:themeColor="text1" w:themeTint="F2"/>
          <w:sz w:val="28"/>
          <w:szCs w:val="28"/>
          <w:lang w:eastAsia="ru-RU"/>
        </w:rPr>
        <w:t xml:space="preserve">повторение воспринятого слухозрительно текста монологического или диалогического характера </w:t>
      </w:r>
      <w:r w:rsidRPr="008D1407">
        <w:rPr>
          <w:rFonts w:ascii="Times New Roman" w:eastAsia="Times New Roman" w:hAnsi="Times New Roman" w:cs="Times New Roman"/>
          <w:color w:val="0D0D0D" w:themeColor="text1" w:themeTint="F2"/>
          <w:sz w:val="28"/>
          <w:szCs w:val="28"/>
          <w:lang w:eastAsia="ru-RU"/>
        </w:rPr>
        <w:t>(точно или приближенно)</w:t>
      </w:r>
      <w:r w:rsidRPr="008D1407">
        <w:rPr>
          <w:rFonts w:ascii="Times New Roman" w:eastAsia="Times New Roman" w:hAnsi="Times New Roman" w:cs="Times New Roman"/>
          <w:bCs/>
          <w:iCs/>
          <w:color w:val="0D0D0D" w:themeColor="text1" w:themeTint="F2"/>
          <w:sz w:val="28"/>
          <w:szCs w:val="28"/>
          <w:lang w:eastAsia="ru-RU"/>
        </w:rPr>
        <w:t xml:space="preserve">, полные и краткие устные ответы на вопросы по воспринятому тексту; придумывание названия текста; пересказ текста (полный и краткий), в том числе с опорой наиболее важные по смыслу слова и словосочетания (с помощью учителя, выделенные или самостоятельно); участие в диалоге по содержанию текста; самостоятельное составление диалогов и монологических высказываний, близких по смыслу к воспринятому тексту (с помощью учителя или самостоятельно), </w:t>
      </w:r>
      <w:r w:rsidRPr="008D1407">
        <w:rPr>
          <w:rFonts w:ascii="Times New Roman" w:hAnsi="Times New Roman" w:cs="Times New Roman"/>
          <w:color w:val="0D0D0D" w:themeColor="text1" w:themeTint="F2"/>
          <w:sz w:val="28"/>
          <w:szCs w:val="28"/>
        </w:rPr>
        <w:t xml:space="preserve">выражение непонимания при затруднении в восприятии речевой информации. </w:t>
      </w:r>
    </w:p>
    <w:p w:rsidR="004E7AFE" w:rsidRPr="008D1407" w:rsidRDefault="004E7AFE" w:rsidP="004E7AFE">
      <w:pPr>
        <w:spacing w:after="0" w:line="240" w:lineRule="auto"/>
        <w:ind w:firstLine="709"/>
        <w:jc w:val="center"/>
        <w:rPr>
          <w:rFonts w:ascii="Times New Roman" w:hAnsi="Times New Roman" w:cs="Times New Roman"/>
          <w:b/>
          <w:color w:val="0D0D0D" w:themeColor="text1" w:themeTint="F2"/>
          <w:sz w:val="28"/>
          <w:szCs w:val="28"/>
        </w:rPr>
      </w:pPr>
      <w:r w:rsidRPr="008D1407">
        <w:rPr>
          <w:rFonts w:ascii="Times New Roman" w:hAnsi="Times New Roman" w:cs="Times New Roman"/>
          <w:b/>
          <w:color w:val="0D0D0D" w:themeColor="text1" w:themeTint="F2"/>
          <w:sz w:val="28"/>
          <w:szCs w:val="28"/>
        </w:rPr>
        <w:t>6 КЛАСС</w:t>
      </w:r>
    </w:p>
    <w:p w:rsidR="004E7AFE" w:rsidRPr="008D1407" w:rsidRDefault="004E7AFE" w:rsidP="004E7AFE">
      <w:pPr>
        <w:pStyle w:val="ab"/>
        <w:shd w:val="clear" w:color="auto" w:fill="FFFFFF"/>
        <w:spacing w:after="0" w:line="240" w:lineRule="auto"/>
        <w:ind w:left="0" w:firstLine="709"/>
        <w:jc w:val="center"/>
        <w:rPr>
          <w:rFonts w:ascii="Times New Roman" w:hAnsi="Times New Roman" w:cs="Times New Roman"/>
          <w:b/>
          <w:bCs/>
          <w:iCs/>
          <w:color w:val="0D0D0D" w:themeColor="text1" w:themeTint="F2"/>
          <w:sz w:val="28"/>
          <w:szCs w:val="28"/>
        </w:rPr>
      </w:pPr>
      <w:r w:rsidRPr="008D1407">
        <w:rPr>
          <w:rFonts w:ascii="Times New Roman" w:hAnsi="Times New Roman" w:cs="Times New Roman"/>
          <w:b/>
          <w:bCs/>
          <w:iCs/>
          <w:color w:val="0D0D0D" w:themeColor="text1" w:themeTint="F2"/>
          <w:sz w:val="28"/>
          <w:szCs w:val="28"/>
        </w:rPr>
        <w:t>Развитие восприятия устной речи.</w:t>
      </w:r>
    </w:p>
    <w:p w:rsidR="004E7AFE" w:rsidRPr="008D1407" w:rsidRDefault="004E7AFE" w:rsidP="004E7AFE">
      <w:pPr>
        <w:pStyle w:val="ab"/>
        <w:shd w:val="clear" w:color="auto" w:fill="FFFFFF"/>
        <w:spacing w:after="0" w:line="240" w:lineRule="auto"/>
        <w:ind w:left="0" w:firstLine="709"/>
        <w:jc w:val="both"/>
        <w:rPr>
          <w:rFonts w:ascii="Times New Roman" w:hAnsi="Times New Roman" w:cs="Times New Roman"/>
          <w:b/>
          <w:i/>
          <w:color w:val="0D0D0D" w:themeColor="text1" w:themeTint="F2"/>
          <w:sz w:val="28"/>
          <w:szCs w:val="28"/>
        </w:rPr>
      </w:pPr>
      <w:r w:rsidRPr="008D1407">
        <w:rPr>
          <w:rFonts w:ascii="Times New Roman" w:hAnsi="Times New Roman" w:cs="Times New Roman"/>
          <w:b/>
          <w:bCs/>
          <w:i/>
          <w:iCs/>
          <w:color w:val="0D0D0D" w:themeColor="text1" w:themeTint="F2"/>
          <w:sz w:val="28"/>
          <w:szCs w:val="28"/>
        </w:rPr>
        <w:t>Развитие речевого слуха (</w:t>
      </w:r>
      <w:r w:rsidRPr="008D1407">
        <w:rPr>
          <w:rFonts w:ascii="Times New Roman" w:hAnsi="Times New Roman" w:cs="Times New Roman"/>
          <w:b/>
          <w:i/>
          <w:color w:val="0D0D0D" w:themeColor="text1" w:themeTint="F2"/>
          <w:sz w:val="28"/>
          <w:szCs w:val="28"/>
        </w:rPr>
        <w:t>с помощью индивидуальных слуховых аппаратов):</w:t>
      </w:r>
    </w:p>
    <w:p w:rsidR="004E7AFE" w:rsidRPr="008D1407" w:rsidRDefault="004E7AFE" w:rsidP="00966728">
      <w:pPr>
        <w:pStyle w:val="ab"/>
        <w:widowControl w:val="0"/>
        <w:numPr>
          <w:ilvl w:val="0"/>
          <w:numId w:val="161"/>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восприятие на слух текстов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адаптированных и неадаптированных текстов монологического характера, включающих до 12</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15 предложений (с учётом уровня слухоречевого развития каждого обучающегося)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простых нераспространенных и распространенных, сложносочиненных и сложноподчиненных, и коротких монологических высказываний разговорного, учебно-научного и художественного</w:t>
      </w:r>
      <w:r w:rsidRPr="008D1407">
        <w:rPr>
          <w:rStyle w:val="a7"/>
          <w:rFonts w:ascii="Times New Roman" w:hAnsi="Times New Roman" w:cs="Times New Roman"/>
          <w:color w:val="0D0D0D" w:themeColor="text1" w:themeTint="F2"/>
          <w:sz w:val="28"/>
          <w:szCs w:val="28"/>
        </w:rPr>
        <w:footnoteReference w:id="36"/>
      </w:r>
      <w:r w:rsidRPr="008D1407">
        <w:rPr>
          <w:rFonts w:ascii="Times New Roman" w:hAnsi="Times New Roman" w:cs="Times New Roman"/>
          <w:color w:val="0D0D0D" w:themeColor="text1" w:themeTint="F2"/>
          <w:sz w:val="28"/>
          <w:szCs w:val="28"/>
        </w:rPr>
        <w:t xml:space="preserve"> стилей различных функционально-смысловых типов – повествование, рассуждение, описание (бытовое, пейзажное, портретное); диалогов и полилогов разговорного и учебно-делового стилей при увеличении объема до 10</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12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акустических условиях: при предъявлении учителем голосом разговорной громкости на </w:t>
      </w:r>
      <w:r w:rsidRPr="008D1407">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(1,5–2 м), и </w:t>
      </w:r>
      <w:r w:rsidRPr="008D1407">
        <w:rPr>
          <w:rFonts w:ascii="Times New Roman" w:hAnsi="Times New Roman" w:cs="Times New Roman"/>
          <w:color w:val="0D0D0D" w:themeColor="text1" w:themeTint="F2"/>
          <w:sz w:val="28"/>
          <w:szCs w:val="28"/>
        </w:rPr>
        <w:t>при увеличении расстояния (</w:t>
      </w:r>
      <w:r w:rsidRPr="008D1407">
        <w:rPr>
          <w:rFonts w:ascii="Times New Roman" w:hAnsi="Times New Roman" w:cs="Times New Roman"/>
          <w:bCs/>
          <w:iCs/>
          <w:color w:val="0D0D0D" w:themeColor="text1" w:themeTint="F2"/>
          <w:sz w:val="28"/>
          <w:szCs w:val="28"/>
        </w:rPr>
        <w:t xml:space="preserve">с учётом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 xml:space="preserve">шума улицы,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p>
    <w:p w:rsidR="004E7AFE" w:rsidRPr="008D1407" w:rsidRDefault="004E7AFE" w:rsidP="00966728">
      <w:pPr>
        <w:pStyle w:val="ab"/>
        <w:widowControl w:val="0"/>
        <w:numPr>
          <w:ilvl w:val="0"/>
          <w:numId w:val="160"/>
        </w:numPr>
        <w:pBdr>
          <w:top w:val="nil"/>
          <w:left w:val="nil"/>
          <w:bottom w:val="nil"/>
          <w:right w:val="nil"/>
          <w:between w:val="nil"/>
          <w:bar w:val="nil"/>
        </w:pBd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на слух отдельных фраз разговорного, учебно-делового, учебно-научного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голосом разговорной громкости/шёпотом; при увеличении расстояния (</w:t>
      </w:r>
      <w:r w:rsidRPr="008D1407">
        <w:rPr>
          <w:rFonts w:ascii="Times New Roman" w:hAnsi="Times New Roman" w:cs="Times New Roman"/>
          <w:bCs/>
          <w:iCs/>
          <w:color w:val="0D0D0D" w:themeColor="text1" w:themeTint="F2"/>
          <w:sz w:val="28"/>
          <w:szCs w:val="28"/>
        </w:rPr>
        <w:t xml:space="preserve">с учётом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 xml:space="preserve">шума улицы,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p>
    <w:p w:rsidR="004E7AFE" w:rsidRPr="008D1407" w:rsidRDefault="004E7AFE"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распознавание на слух отдельных слов и словосочетаний в разных акустических условиях: при предъявлении учителем голосом разговорной громкости/шепотом при увеличении расстояния (с учётом</w:t>
      </w:r>
      <w:r w:rsidRPr="008D1407">
        <w:rPr>
          <w:rFonts w:ascii="Times New Roman" w:hAnsi="Times New Roman" w:cs="Times New Roman"/>
          <w:bCs/>
          <w:iCs/>
          <w:color w:val="0D0D0D" w:themeColor="text1" w:themeTint="F2"/>
          <w:sz w:val="28"/>
          <w:szCs w:val="28"/>
        </w:rPr>
        <w:t xml:space="preserve"> индивидуальных возможностей обучающихся)</w:t>
      </w:r>
      <w:r w:rsidRPr="008D1407">
        <w:rPr>
          <w:rFonts w:ascii="Times New Roman" w:hAnsi="Times New Roman" w:cs="Times New Roman"/>
          <w:color w:val="0D0D0D" w:themeColor="text1" w:themeTint="F2"/>
          <w:sz w:val="28"/>
          <w:szCs w:val="28"/>
        </w:rPr>
        <w:t xml:space="preserve">; при относительной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 xml:space="preserve">шума улицы,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xml:space="preserve">); опознавание новых слов и словосочетаний в сочетании со знакомыми по звучанию; </w:t>
      </w:r>
    </w:p>
    <w:p w:rsidR="004E7AFE" w:rsidRPr="008D1407" w:rsidRDefault="004E7AFE"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восприятие на слух слов, близких по звучанию</w:t>
      </w:r>
      <w:r w:rsidRPr="008D1407">
        <w:rPr>
          <w:rFonts w:ascii="Times New Roman" w:hAnsi="Times New Roman" w:cs="Times New Roman"/>
          <w:i/>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в том числе, слов, отличающихся одним или несколькими гласными и/или согласными в корнях, окончаниях, суффиксах, приставках, а также слов с разными предлогами; восприятие отдельных элементов слова при исправлении произносительных и грамматических ошибок; </w:t>
      </w:r>
    </w:p>
    <w:p w:rsidR="004E7AFE" w:rsidRPr="008D1407" w:rsidRDefault="004E7AFE" w:rsidP="00966728">
      <w:pPr>
        <w:pStyle w:val="ab"/>
        <w:numPr>
          <w:ilvl w:val="0"/>
          <w:numId w:val="159"/>
        </w:numPr>
        <w:pBdr>
          <w:top w:val="nil"/>
          <w:left w:val="nil"/>
          <w:bottom w:val="nil"/>
          <w:right w:val="nil"/>
          <w:between w:val="nil"/>
          <w:bar w:val="nil"/>
        </w:pBdr>
        <w:tabs>
          <w:tab w:val="left" w:pos="745"/>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восприятие, запись под диктовку и воспроизведение речевого материала (отдельных фраз, слов, словосочетаний, коротких монологических высказываний), произносимых учителем голосом разговорной громкости.</w:t>
      </w:r>
    </w:p>
    <w:p w:rsidR="004E7AFE" w:rsidRPr="008D1407" w:rsidRDefault="004E7AFE" w:rsidP="004E7AFE">
      <w:pPr>
        <w:spacing w:after="0" w:line="240" w:lineRule="auto"/>
        <w:ind w:firstLine="709"/>
        <w:jc w:val="both"/>
        <w:rPr>
          <w:rFonts w:ascii="Times New Roman" w:hAnsi="Times New Roman" w:cs="Times New Roman"/>
          <w:b/>
          <w:color w:val="0D0D0D" w:themeColor="text1" w:themeTint="F2"/>
          <w:sz w:val="28"/>
          <w:szCs w:val="28"/>
        </w:rPr>
      </w:pPr>
      <w:r w:rsidRPr="008D1407">
        <w:rPr>
          <w:rFonts w:ascii="Times New Roman" w:hAnsi="Times New Roman" w:cs="Times New Roman"/>
          <w:b/>
          <w:i/>
          <w:color w:val="0D0D0D" w:themeColor="text1" w:themeTint="F2"/>
          <w:sz w:val="28"/>
          <w:szCs w:val="28"/>
        </w:rPr>
        <w:t>Развитие речевого слуха (без слуховых аппаратов):</w:t>
      </w:r>
    </w:p>
    <w:p w:rsidR="004E7AFE" w:rsidRPr="008D1407" w:rsidRDefault="004E7AFE" w:rsidP="00966728">
      <w:pPr>
        <w:pStyle w:val="ab"/>
        <w:numPr>
          <w:ilvl w:val="0"/>
          <w:numId w:val="159"/>
        </w:numPr>
        <w:tabs>
          <w:tab w:val="left" w:pos="0"/>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распознавание на слух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громкости/шёпотом; при увеличении расстояния; опознавание нового речевого материала в сочетании со знакомым</w:t>
      </w:r>
      <w:r w:rsidRPr="008D1407">
        <w:rPr>
          <w:rFonts w:ascii="Times New Roman" w:hAnsi="Times New Roman" w:cs="Times New Roman"/>
          <w:bCs/>
          <w:iCs/>
          <w:color w:val="0D0D0D" w:themeColor="text1" w:themeTint="F2"/>
          <w:sz w:val="28"/>
          <w:szCs w:val="28"/>
        </w:rPr>
        <w:t xml:space="preserve"> по звучанию</w:t>
      </w:r>
      <w:r w:rsidRPr="008D1407">
        <w:rPr>
          <w:rFonts w:ascii="Times New Roman" w:hAnsi="Times New Roman" w:cs="Times New Roman"/>
          <w:color w:val="0D0D0D" w:themeColor="text1" w:themeTint="F2"/>
          <w:sz w:val="28"/>
          <w:szCs w:val="28"/>
        </w:rPr>
        <w:t xml:space="preserve">. </w:t>
      </w:r>
    </w:p>
    <w:p w:rsidR="004E7AFE" w:rsidRPr="008D1407" w:rsidRDefault="004E7AFE" w:rsidP="004E7AFE">
      <w:pPr>
        <w:tabs>
          <w:tab w:val="left" w:pos="0"/>
          <w:tab w:val="left" w:pos="312"/>
        </w:tabs>
        <w:spacing w:after="0" w:line="240" w:lineRule="auto"/>
        <w:ind w:firstLine="709"/>
        <w:jc w:val="both"/>
        <w:rPr>
          <w:rFonts w:ascii="Times New Roman" w:hAnsi="Times New Roman" w:cs="Times New Roman"/>
          <w:b/>
          <w:i/>
          <w:color w:val="0D0D0D" w:themeColor="text1" w:themeTint="F2"/>
          <w:sz w:val="28"/>
          <w:szCs w:val="28"/>
        </w:rPr>
      </w:pPr>
      <w:r w:rsidRPr="008D1407">
        <w:rPr>
          <w:rFonts w:ascii="Times New Roman" w:hAnsi="Times New Roman" w:cs="Times New Roman"/>
          <w:b/>
          <w:i/>
          <w:color w:val="0D0D0D" w:themeColor="text1" w:themeTint="F2"/>
          <w:sz w:val="28"/>
          <w:szCs w:val="28"/>
        </w:rPr>
        <w:t>Развитие слухозрительного восприятия (с помощью индивидуальных слуховых аппаратов):</w:t>
      </w:r>
    </w:p>
    <w:p w:rsidR="004E7AFE" w:rsidRPr="008D1407" w:rsidRDefault="004E7AFE" w:rsidP="00966728">
      <w:pPr>
        <w:pStyle w:val="ab"/>
        <w:widowControl w:val="0"/>
        <w:numPr>
          <w:ilvl w:val="0"/>
          <w:numId w:val="161"/>
        </w:numPr>
        <w:tabs>
          <w:tab w:val="left" w:pos="851"/>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восприятие текстов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адаптированных и неадаптированных текстов монологического характера, включающих до 12</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15 предложений (с учетом уровня слухоречевого развития каждого обучающегося)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простых нераспространенных и распространенных, сложносочиненных и сложноподчиненных, и коротких монологических высказываний раз</w:t>
      </w:r>
      <w:r w:rsidRPr="008D1407">
        <w:rPr>
          <w:rFonts w:ascii="Times New Roman" w:hAnsi="Times New Roman" w:cs="Times New Roman"/>
          <w:color w:val="0D0D0D" w:themeColor="text1" w:themeTint="F2"/>
          <w:sz w:val="28"/>
          <w:szCs w:val="28"/>
        </w:rPr>
        <w:softHyphen/>
        <w:t xml:space="preserve">говорного, научного и художественного стилей различных функционально-смысловых типов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повествование, рассуждение, описание (бытовое, пейзажное, портретное); диалогов и полилогов разговорного и учебно-делового стилей при увеличении объема до 10</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12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акустических условиях: 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 xml:space="preserve">шума улицы,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p>
    <w:p w:rsidR="004E7AFE" w:rsidRPr="008D1407" w:rsidRDefault="004E7AFE" w:rsidP="00966728">
      <w:pPr>
        <w:pStyle w:val="ab"/>
        <w:widowControl w:val="0"/>
        <w:numPr>
          <w:ilvl w:val="0"/>
          <w:numId w:val="160"/>
        </w:numPr>
        <w:pBdr>
          <w:top w:val="nil"/>
          <w:left w:val="nil"/>
          <w:bottom w:val="nil"/>
          <w:right w:val="nil"/>
          <w:between w:val="nil"/>
          <w:bar w:val="nil"/>
        </w:pBdr>
        <w:shd w:val="clear" w:color="auto" w:fill="FFFFFF"/>
        <w:tabs>
          <w:tab w:val="left" w:pos="851"/>
          <w:tab w:val="left" w:pos="1735"/>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распознавание отдельных фраз разговорного, учебно-делового, учебно-научного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 xml:space="preserve">шума улицы,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отработанным при слухозрительном восприятии;</w:t>
      </w:r>
    </w:p>
    <w:p w:rsidR="004E7AFE" w:rsidRPr="008D1407" w:rsidRDefault="004E7AFE"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распознавание на слух отдельных слов и словосочетаний в разных акустических условиях: при относительной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 xml:space="preserve">шума улицы,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xml:space="preserve">); опознавание новых слов и словосочетаний в сочетании с отработанными при слухозрительном восприятии; </w:t>
      </w:r>
    </w:p>
    <w:p w:rsidR="004E7AFE" w:rsidRPr="008D1407" w:rsidRDefault="004E7AFE"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восприятие отдельных элементов слова при исправлении произносительных и грамматических ошибок; </w:t>
      </w:r>
    </w:p>
    <w:p w:rsidR="004E7AFE" w:rsidRPr="008D1407" w:rsidRDefault="004E7AFE" w:rsidP="00966728">
      <w:pPr>
        <w:pStyle w:val="ab"/>
        <w:numPr>
          <w:ilvl w:val="0"/>
          <w:numId w:val="159"/>
        </w:numPr>
        <w:pBdr>
          <w:top w:val="nil"/>
          <w:left w:val="nil"/>
          <w:bottom w:val="nil"/>
          <w:right w:val="nil"/>
          <w:between w:val="nil"/>
          <w:bar w:val="nil"/>
        </w:pBdr>
        <w:tabs>
          <w:tab w:val="left" w:pos="745"/>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восприятие, запись под диктовку и воспроизведение речевого материала (отдельных фраз, слов, словосочетаний, коротких монологических высказываний);</w:t>
      </w:r>
    </w:p>
    <w:p w:rsidR="004E7AFE" w:rsidRPr="008D1407" w:rsidRDefault="004E7AFE"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4E7AFE" w:rsidRPr="008D1407" w:rsidRDefault="004E7AFE" w:rsidP="004E7AFE">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Темы по развитию слухозрительного восприятия устной речи и речевого слуха:</w:t>
      </w:r>
    </w:p>
    <w:p w:rsidR="004E7AFE" w:rsidRPr="008D1407" w:rsidRDefault="004E7AFE" w:rsidP="00966728">
      <w:pPr>
        <w:pStyle w:val="ab"/>
        <w:numPr>
          <w:ilvl w:val="0"/>
          <w:numId w:val="159"/>
        </w:numPr>
        <w:tabs>
          <w:tab w:val="left" w:pos="284"/>
          <w:tab w:val="left" w:pos="851"/>
        </w:tabs>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первое полугодие:</w:t>
      </w:r>
      <w:r w:rsidRPr="008D1407">
        <w:rPr>
          <w:rFonts w:ascii="Times New Roman" w:eastAsia="Times New Roman" w:hAnsi="Times New Roman" w:cs="Times New Roman"/>
          <w:b/>
          <w:color w:val="0D0D0D" w:themeColor="text1" w:themeTint="F2"/>
          <w:sz w:val="28"/>
          <w:szCs w:val="28"/>
          <w:lang w:eastAsia="ru-RU"/>
        </w:rPr>
        <w:t xml:space="preserve"> </w:t>
      </w:r>
      <w:r w:rsidRPr="008D1407">
        <w:rPr>
          <w:rFonts w:ascii="Times New Roman" w:hAnsi="Times New Roman" w:cs="Times New Roman"/>
          <w:color w:val="0D0D0D" w:themeColor="text1" w:themeTint="F2"/>
          <w:sz w:val="28"/>
          <w:szCs w:val="28"/>
        </w:rPr>
        <w:t>«Я и моя семья, мои друзья», «Природа и человек», «Жизнь без опасностей», «Мировая художественная культура», «Изучаем школьные предметы»;</w:t>
      </w:r>
    </w:p>
    <w:p w:rsidR="004E7AFE" w:rsidRPr="008D1407" w:rsidRDefault="004E7AFE" w:rsidP="00966728">
      <w:pPr>
        <w:pStyle w:val="ab"/>
        <w:numPr>
          <w:ilvl w:val="0"/>
          <w:numId w:val="159"/>
        </w:numPr>
        <w:tabs>
          <w:tab w:val="left" w:pos="284"/>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второе полугодие: «Моя страна, мой город», «Любимые праздники», «Известные люди», «Каникулы», «Изучаем школьные предметы».</w:t>
      </w:r>
    </w:p>
    <w:p w:rsidR="004E7AFE" w:rsidRPr="008D1407" w:rsidRDefault="004E7AFE" w:rsidP="004E7AFE">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Примеры речевого материала по темам. </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Примеры фраз, слов и словосочетаний:</w:t>
      </w:r>
      <w:r w:rsidRPr="008D1407">
        <w:rPr>
          <w:rFonts w:ascii="Times New Roman" w:hAnsi="Times New Roman" w:cs="Times New Roman"/>
          <w:color w:val="0D0D0D" w:themeColor="text1" w:themeTint="F2"/>
          <w:sz w:val="28"/>
          <w:szCs w:val="28"/>
        </w:rPr>
        <w:t xml:space="preserve"> Расскажи о себе (о твоей семье, о маме, …). Кем работает… Где работает (учится)… Твои родители (…) слышат хорошо? Отправь смс маме (…). Ты знаешь номер телефона мамы (..)? Назови (напиши) номер телефон мамы (…). Расскажи, как ты используешь Интернет. Назови свою фамилию, имя и отчество. Назови дату рождения. Когда у тебя День рождения. Назови свой адрес. Скажи свой домашний адрес. Какой у тебя адрес? Назови (напиши) номер твоего телефона.  Что ты делала в выходные дни? С кем ты дружишь? Твой друг слышит хорошо? Расскажи о себе (о твоей семье, о маме, о твоем друге…). С кем ты дружишь? Расскажи, почему ты дружишь с …. Расскажи о хороших поступках друга и докажи, что он поступил правильно. Какие свои поступков ты считаешь правильными?  Какие предметы ты больше любишь? Отправь смс, получить смс от…, номер телефона, назови (напиши) номер телефона (мобильного телефона), использовать Интернет, назови фамилию (фамилию, имя и отчество), дата рождения, назови адрес (домашний адрес, какой адрес), выходные дни, дружить, друг, друг – подруга – дружить – дружный – дружба – о дружбе – подружиться.</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Какое твое любимое время года? Осенью листья становятся желтыми, красными, оранжевыми. Зимой лес белоснежный! Прогноз погоды. Какой прогноз погоды? Синоптики обещают пасмурную, дождливую погоду (солнечную, теплую, прохладную, холодную и др.). Посмотри температуру воздуха в телефоне (в Интернет). А какая температура воздуха будет завтра? Сегодня плюс два (минус 20, …). Не забудь зонт! Приготовь теплую одежду на завтра. Любимое время года, прогноз погоды, прогноз погоды на завтра, завтра – завтрашний – послезавтра, пасмурная (дождливая, ясная, солнечная) погода, пасмурно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пасмурный, температура воздуха и др., плюс (минус)…градусов, осень – осенний – осеннее – осенняя, листья становятся желтыми (красными, оранжевыми). листья –листопад, разноцветные листья, лес белоснежный.</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Составь презентацию и расскажи о правила дорожного движения для пешехода. Всегда внимательно смотри на светофор, когда переходишь улицу. Когда ждешь перехода, никогда не стой на краю тротуара. Когда сходишь с тротуара на дорогу, надо сначала посмотреть налево. Пользуйся подземным переходом! Ты соблюдаешь правила дорожного движения (правила безопасности на дороге)? Правила дорожного движения для пешехода, внимательно смотри на светофор, пешеход – пешеходный, переходить – переход, соблюдать правила дорожного движения, сойти </w:t>
      </w:r>
      <w:r>
        <w:rPr>
          <w:rFonts w:ascii="Times New Roman" w:hAnsi="Times New Roman" w:cs="Times New Roman"/>
          <w:color w:val="0D0D0D" w:themeColor="text1" w:themeTint="F2"/>
          <w:sz w:val="28"/>
          <w:szCs w:val="28"/>
        </w:rPr>
        <w:t>с</w:t>
      </w:r>
      <w:r w:rsidRPr="008D1407">
        <w:rPr>
          <w:rFonts w:ascii="Times New Roman" w:hAnsi="Times New Roman" w:cs="Times New Roman"/>
          <w:color w:val="0D0D0D" w:themeColor="text1" w:themeTint="F2"/>
          <w:sz w:val="28"/>
          <w:szCs w:val="28"/>
        </w:rPr>
        <w:t xml:space="preserve"> тротуара на дорогу – идти по тротуару –стоять на краю тротуара.</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Что ты прочитал недавно (летом, …). Я читал недавно рассказ (стихотворение, …) Кто написал рассказ (…)? Кто автор (…)? Ты был в Третьяковской галерее (…)? Каких известных писателей (художников) ты знаешь? Египтяне строили пирамиды, в которых они хоронили своих правителей примерно за три тысячи лет до нашей эры. Одну пирамиду строили до 100000 людей. Пирамиду фараона Хеопса строили 20 лет. Гробница фараона Хеопса должна была достигать высоты 147 метров. На строительство сооружения ушло более 2,2 млн. блоков известняка. Грани пирамиды Хеопса сориентированы по сторонам света. Третьяковская галерея, В.М. Васнецов, И.И. Шишкин, И.И. Левитан, Александр Сергеевич Пушкин, великий русский поэт (художник), художник – художественный, египетские пирамиды, правители (фараоны), три тысячи лет до нашей эры, 100000 людей, постройка пирамиды, пирамида фараона Хеопса, гробница фараона Хеопса, высота 147 метров, 2,2 млн. блоков, семь чудес света.</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Москва основана более, чем 850 лет назад. Назови столицу нашей Родины. Скажите, пожалуйста, где находится памятник (театр, музей…). Памятник … находится в центре Москвы (на Тверской улице, …). Как пройти к памятнику (музею, театру …)? Пройдите до конца улицы и поверните направо, затем по подземному переходу перейдите на другую сторону.  Как проехать к музею … (театру …).  Надо проехать на метро (на автобусе …) до станции (остановки …), а потом пройти пешком.  Москва, столица, Родина, Россия, Российская Федерация, 850 лет назад, Юрий Долгорукий, герб, флаг, гимн, флаг Москвы, флаг России, Георгий Победоносец, житель Москвы, Москва – москвич – московский – о Москве.</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Дорогая мамочка! (бабушка, …) Уважаемая… Поздравляю тебя (Вас, …) с праздником 8 марта! (с праздником, с Международным Женским Днем! / с Днем защитников Отечества! / с 9 Мая / с Днем Победы). Желаю здоровья, успехов, счастья! (хорошего настроения). Давай купим цветы и поздравим (маму, …, ветеранов войны).  Дорогая, уважаемая, мамочка (…), поздравляю, поздравляю тебя (Вас) с праздником (…), желаю здоровья (успехов, счастья, хорошего настроения, …), радовать знаниями, (хороши поведением, …), праздник отмечают (8 Марта, 12 апреля, …), ветераны войны, совершили подвиг (победили, одержали победу), поздравить– поздравление – поздравлять, защищать – защитили </w:t>
      </w:r>
      <w:r w:rsidR="00AB2239">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защитник – защитники.</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Каких ты знаешь известных людей? Чем известен (знаменит) Петр </w:t>
      </w:r>
      <w:r w:rsidRPr="008D1407">
        <w:rPr>
          <w:rFonts w:ascii="Times New Roman" w:hAnsi="Times New Roman" w:cs="Times New Roman"/>
          <w:color w:val="0D0D0D" w:themeColor="text1" w:themeTint="F2"/>
          <w:sz w:val="28"/>
          <w:szCs w:val="28"/>
          <w:lang w:val="en-US"/>
        </w:rPr>
        <w:t>I</w:t>
      </w:r>
      <w:r w:rsidRPr="008D1407">
        <w:rPr>
          <w:rFonts w:ascii="Times New Roman" w:hAnsi="Times New Roman" w:cs="Times New Roman"/>
          <w:color w:val="0D0D0D" w:themeColor="text1" w:themeTint="F2"/>
          <w:sz w:val="28"/>
          <w:szCs w:val="28"/>
        </w:rPr>
        <w:t xml:space="preserve"> (Александр Невский, Александр Сергеевич Пушкин, Михаил Васильевич Ломоносов…). Александр Васильевич Суворов – великий русский полководец. Михаил Васильевич Ломоносов - великий русский ученый. В 1755 году Михаил Васильевич Ломоносов основал Московский университет. Я обязательно прочитаю о Ломоносове (…). Найди в Интернет и покажи друзьям портрет Петр </w:t>
      </w:r>
      <w:r w:rsidRPr="008D1407">
        <w:rPr>
          <w:rFonts w:ascii="Times New Roman" w:hAnsi="Times New Roman" w:cs="Times New Roman"/>
          <w:color w:val="0D0D0D" w:themeColor="text1" w:themeTint="F2"/>
          <w:sz w:val="28"/>
          <w:szCs w:val="28"/>
          <w:lang w:val="en-US"/>
        </w:rPr>
        <w:t>I</w:t>
      </w:r>
      <w:r w:rsidRPr="008D1407">
        <w:rPr>
          <w:rFonts w:ascii="Times New Roman" w:hAnsi="Times New Roman" w:cs="Times New Roman"/>
          <w:color w:val="0D0D0D" w:themeColor="text1" w:themeTint="F2"/>
          <w:sz w:val="28"/>
          <w:szCs w:val="28"/>
        </w:rPr>
        <w:t xml:space="preserve"> (…). Найди в Интернет биографию…, составь презентацию, расскажи. Александр Сергеевич Пушкин великий русский поэт. Петр Ильич Чайковский – великий русский композитор. Какие произведения Чайковского (…) ты знаешь? Чайковский написал балеты «Щелкунчик», «Лебединое озеро», «Спящая красавица». Великий русский писатель (поэт. композитор), известен своими произведениями (…), Александр Сергеевич Пушкин, композитор Петр Ильич Чайковский, художник Левитан, пейзаж, натюрморт, портрет, биография, великий русский ученый (полководец), известен своими произведениями (воинскими подвигами…).</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Будь осторожен на воде! Не заплывай далеко! Не ныряй! На дне могут быть опасные предметы. Лучше купаться вместе со взрослыми. Если ты идешь купаться с друзьями, взрослые должны знать об этом. Постарайся летом больше заниматься спортом. Какими видами спорта ты увлекаешься? Ты любишь играть в волейбол (футбол, баскетбол, …). А я люблю плавать и загорать. Я каждый день помогаю бабушке: поливаю сад и огород, выпалываю сорняки, собираю ягоды и фрукты, когда они созревают. Мы с мамой и папой много ходим пешком, потому что, как говорится, «Пешком ходить – долго жить». Будь осторожен, не заплывай далеко, не ныряй, сообщи взрослым, занимайся спортом, виды спорта, волейбол (футбол, баскетбол, плавание, теннис, …), плавать и загорать, поливать сад и огород, поливать цветы, выпалывать сорняки, собирать ягоды и фрукты (грибы, …), когда созревают, ходить пешком,</w:t>
      </w:r>
      <w:r>
        <w:rPr>
          <w:rFonts w:ascii="Times New Roman" w:hAnsi="Times New Roman" w:cs="Times New Roman"/>
          <w:color w:val="0D0D0D" w:themeColor="text1" w:themeTint="F2"/>
          <w:sz w:val="28"/>
          <w:szCs w:val="28"/>
        </w:rPr>
        <w:t xml:space="preserve"> </w:t>
      </w:r>
      <w:r w:rsidRPr="008D1407">
        <w:rPr>
          <w:rFonts w:ascii="Times New Roman" w:hAnsi="Times New Roman" w:cs="Times New Roman"/>
          <w:color w:val="0D0D0D" w:themeColor="text1" w:themeTint="F2"/>
          <w:sz w:val="28"/>
          <w:szCs w:val="28"/>
        </w:rPr>
        <w:t>….</w:t>
      </w:r>
    </w:p>
    <w:p w:rsidR="004E7AFE" w:rsidRPr="008D1407" w:rsidRDefault="004E7AFE" w:rsidP="004E7AFE">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диалогического характера:</w:t>
      </w:r>
    </w:p>
    <w:p w:rsidR="004E7AFE" w:rsidRPr="008D1407" w:rsidRDefault="004E7AFE" w:rsidP="004E7AFE">
      <w:pPr>
        <w:shd w:val="clear" w:color="auto" w:fill="FFFFFF"/>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Ждем гостей</w:t>
      </w:r>
    </w:p>
    <w:p w:rsidR="004E7AFE" w:rsidRPr="008D1407" w:rsidRDefault="004E7AFE" w:rsidP="004E7AFE">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Скоро придут гости, пора накрывать на стол. – Я уже приготовила посуду и скатерти. Какую скатерть положить: белую или голубую? – Думаю, что белая скатерть наряднее. – А цветы на стол поставить? – Поставь небольшой букет, чтобы цветы никому не мешали. – Сколько тарелок поставить на стол? – Накрой стол на восемь человек. Не забудь: ножи положи справа от тарелки, а вилки – слева. – Я уже давно это знаю. – Извини, я решила напомнить. Как красиво накрыт стол! Спасибо!</w:t>
      </w:r>
    </w:p>
    <w:p w:rsidR="004E7AFE" w:rsidRPr="008D1407" w:rsidRDefault="004E7AFE" w:rsidP="004E7AFE">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Вопросы и задания. </w:t>
      </w:r>
      <w:r w:rsidRPr="008D1407">
        <w:rPr>
          <w:rFonts w:ascii="Times New Roman" w:hAnsi="Times New Roman" w:cs="Times New Roman"/>
          <w:color w:val="0D0D0D" w:themeColor="text1" w:themeTint="F2"/>
          <w:sz w:val="28"/>
          <w:szCs w:val="28"/>
        </w:rPr>
        <w:t>Как ты думаешь, кто накрывал на стол? Почему на стол лучше поставить небольшой букет? Как надо раскладывать ножи и вилки на столе? Расскажи, как ты накрываешь на стол к приходу гостей. Найди и прочитай выразительно пословицы и поговорки о гостеприимстве.</w:t>
      </w:r>
    </w:p>
    <w:p w:rsidR="004E7AFE" w:rsidRPr="008D1407" w:rsidRDefault="004E7AFE" w:rsidP="004E7AFE">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монологического характера:</w:t>
      </w:r>
    </w:p>
    <w:p w:rsidR="004E7AFE" w:rsidRPr="008D1407" w:rsidRDefault="004E7AFE" w:rsidP="004E7AFE">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Египетские пирамиды</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Египтяне строили пирамиды, в которых они хоронили своих правителей примерно за три тысячи лет до нашей эры. Одну пирамиду строили до 100000 людей. Постройка пирамиды занимала много лет. Например, пирамиду фараона Хеопса строили 20 лет. Гробница фараона Хеопса должна была достигать высоты 147 метров. </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На строительство сооружения ушло более 2,2 млн. блоков известняка. Огромные каменные блоки перевозили, затем обтесывали. При помощи древних механизмов устанавливали на определенное место и шлифовали. Даже сейчас между камнями нет никаких щелей. Грани пирамиды Хеопса сориентированы по сторонам света. </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Интересно, что в пирамиде Хеопса никогда не было захоронения фараона. На самом деле останки правителей были погребены в Долине Царей. </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Сегодня тысячи туристов со всего мира восхищаются мастерством древних зодчих. Египетские пирамиды признаны одним из чудес света.</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Вопросы и задания.</w:t>
      </w:r>
      <w:r w:rsidRPr="008D1407">
        <w:rPr>
          <w:rFonts w:ascii="Times New Roman" w:hAnsi="Times New Roman" w:cs="Times New Roman"/>
          <w:color w:val="0D0D0D" w:themeColor="text1" w:themeTint="F2"/>
          <w:sz w:val="28"/>
          <w:szCs w:val="28"/>
        </w:rPr>
        <w:t xml:space="preserve"> Когда египтяне начали строить пирамиды? Сколько лет строили пирамиду Хеопса? Как строили пирамиду Хеопса? Что восхищает туристов со всего мира? Какие еще чудеса света ты знаешь? Найди в Интернет информацию о строительстве египетских пирамид. Составь презентацию и расскажи об египетских пирамидах.</w:t>
      </w:r>
    </w:p>
    <w:p w:rsidR="004E7AFE" w:rsidRPr="008D1407" w:rsidRDefault="004E7AFE" w:rsidP="004E7AFE">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Примеры микродиалогов:</w:t>
      </w:r>
    </w:p>
    <w:p w:rsidR="004E7AFE" w:rsidRPr="008D1407" w:rsidRDefault="004E7AFE"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Уважаемая Ольга Ивановна! (Иван Иванович!) Поздравляем Вас с праздником 8 марта! (Днем защитника Отечества!). Желаем успехов в работе и хорошего настроения! – Большое спасибо, ребята! И я поздравляю девочек (мальчиков) с праздником!</w:t>
      </w:r>
    </w:p>
    <w:p w:rsidR="004E7AFE" w:rsidRPr="008D1407" w:rsidRDefault="00C7547B" w:rsidP="004E7AFE">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w:t>
      </w:r>
      <w:r w:rsidR="004E7AFE" w:rsidRPr="008D1407">
        <w:rPr>
          <w:rFonts w:ascii="Times New Roman" w:hAnsi="Times New Roman" w:cs="Times New Roman"/>
          <w:color w:val="0D0D0D" w:themeColor="text1" w:themeTint="F2"/>
          <w:sz w:val="28"/>
          <w:szCs w:val="28"/>
        </w:rPr>
        <w:t xml:space="preserve"> Чем знаменит Михаил Васильевич Ломоносов? </w:t>
      </w:r>
      <w:r w:rsidRPr="008D1407">
        <w:rPr>
          <w:rFonts w:ascii="Times New Roman" w:hAnsi="Times New Roman" w:cs="Times New Roman"/>
          <w:color w:val="0D0D0D" w:themeColor="text1" w:themeTint="F2"/>
          <w:sz w:val="28"/>
          <w:szCs w:val="28"/>
        </w:rPr>
        <w:t>–</w:t>
      </w:r>
      <w:r w:rsidR="004E7AFE" w:rsidRPr="008D1407">
        <w:rPr>
          <w:rFonts w:ascii="Times New Roman" w:hAnsi="Times New Roman" w:cs="Times New Roman"/>
          <w:color w:val="0D0D0D" w:themeColor="text1" w:themeTint="F2"/>
          <w:sz w:val="28"/>
          <w:szCs w:val="28"/>
        </w:rPr>
        <w:t xml:space="preserve"> Он великий русский ученый. В 1755 году он основал Московский университет.</w:t>
      </w:r>
    </w:p>
    <w:p w:rsidR="004E7AFE" w:rsidRPr="008D1407" w:rsidRDefault="004E7AFE" w:rsidP="004E7AFE">
      <w:pPr>
        <w:spacing w:after="0" w:line="240" w:lineRule="auto"/>
        <w:ind w:firstLine="709"/>
        <w:jc w:val="center"/>
        <w:rPr>
          <w:rFonts w:ascii="Times New Roman" w:hAnsi="Times New Roman" w:cs="Times New Roman"/>
          <w:b/>
          <w:color w:val="0D0D0D" w:themeColor="text1" w:themeTint="F2"/>
          <w:sz w:val="28"/>
          <w:szCs w:val="28"/>
        </w:rPr>
      </w:pPr>
      <w:r w:rsidRPr="008D1407">
        <w:rPr>
          <w:rFonts w:ascii="Times New Roman" w:hAnsi="Times New Roman" w:cs="Times New Roman"/>
          <w:b/>
          <w:color w:val="0D0D0D" w:themeColor="text1" w:themeTint="F2"/>
          <w:sz w:val="28"/>
          <w:szCs w:val="28"/>
        </w:rPr>
        <w:t>Развитие произносительной стороны речи:</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Развитие речевого дыхания:</w:t>
      </w:r>
      <w:r w:rsidRPr="008D1407">
        <w:rPr>
          <w:rFonts w:ascii="Times New Roman" w:eastAsia="Times New Roman" w:hAnsi="Times New Roman" w:cs="Times New Roman"/>
          <w:color w:val="0D0D0D" w:themeColor="text1" w:themeTint="F2"/>
          <w:sz w:val="28"/>
          <w:szCs w:val="28"/>
          <w:lang w:eastAsia="ru-RU"/>
        </w:rPr>
        <w:t xml:space="preserve">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слитное произнесение слов и коротких фраз, деление более длинных фраз на синтагмы (под контролем учителя и самостоятельно);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речевого дыхания; </w:t>
      </w:r>
    </w:p>
    <w:p w:rsidR="004E7AFE" w:rsidRPr="008D1407" w:rsidRDefault="004E7AFE" w:rsidP="004E7AFE">
      <w:pPr>
        <w:tabs>
          <w:tab w:val="left" w:pos="851"/>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голосом:</w:t>
      </w:r>
      <w:r w:rsidRPr="008D1407">
        <w:rPr>
          <w:rFonts w:ascii="Times New Roman" w:eastAsia="Times New Roman" w:hAnsi="Times New Roman" w:cs="Times New Roman"/>
          <w:color w:val="0D0D0D" w:themeColor="text1" w:themeTint="F2"/>
          <w:sz w:val="28"/>
          <w:szCs w:val="28"/>
          <w:lang w:eastAsia="ru-RU"/>
        </w:rPr>
        <w:t xml:space="preserve">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нормального звучания голоса и его модуляций по силе и по высоте;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необходимости, коррекция нарушений голоса;</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нормального звучания голоса;</w:t>
      </w:r>
    </w:p>
    <w:p w:rsidR="004E7AFE" w:rsidRPr="008D1407" w:rsidRDefault="004E7AFE" w:rsidP="004E7AFE">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звуками и их сочетаниями: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дифференцированного воспроизведения родственных по артикуляции гласных и согласных звуков на материале слов, словосочетаний, фраз, текстов, а также слогов и слогосочетаний (под контролем учителя, с опорой на образец речи учителя, самостоятельно);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звукового состава речи, в том числе на основе знаний об артикуляции звука;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 при необходимости, коррекция нарушений звукового состава речи; </w:t>
      </w:r>
    </w:p>
    <w:p w:rsidR="004E7AFE" w:rsidRPr="008D1407" w:rsidRDefault="004E7AFE" w:rsidP="004E7AFE">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словами: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умений слитного произнесения слов, в нормальном темпе, выделяя ударение, соблюдая звуковой состав, орфоэпические нормы (самостоятельно, по знаку, по подражанию учителю);</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слов;</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знание основных орфоэпических правил, умения приводить примеры на каждое правило; применение орфоэпических правил при чтении новых слов (самостоятельно и под контролем учителя), реализация в самостоятельной речи орфоэпических норм (под контролем учителя и самостоятельно);</w:t>
      </w:r>
    </w:p>
    <w:p w:rsidR="004E7AFE" w:rsidRPr="008D1407" w:rsidRDefault="004E7AFE" w:rsidP="004E7AFE">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фразами: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умений внятного и достаточно естественного произнесения фраз при реализации произносительных возможностей (под контролем учителя и самостоятельно); воспроизведение коротких фраз слитно, деление длинных фраз на смысловые синтагмы, выделение логического и синтагматического ударения во фразе, по- возможности, воспроизведение мелодического контура фраз (с опорой на образец речи учителя, под контролем учителя и самостоятельно); </w:t>
      </w:r>
    </w:p>
    <w:p w:rsidR="004E7AFE" w:rsidRPr="008D1407" w:rsidRDefault="004E7AFE" w:rsidP="004E7AFE">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фраз;</w:t>
      </w:r>
    </w:p>
    <w:p w:rsidR="004E7AFE" w:rsidRPr="008D1407" w:rsidRDefault="004E7AFE" w:rsidP="004E7AFE">
      <w:pPr>
        <w:widowControl w:val="0"/>
        <w:tabs>
          <w:tab w:val="left" w:pos="851"/>
        </w:tabs>
        <w:autoSpaceDE w:val="0"/>
        <w:autoSpaceDN w:val="0"/>
        <w:adjustRightInd w:val="0"/>
        <w:spacing w:after="0" w:line="240" w:lineRule="auto"/>
        <w:ind w:firstLine="709"/>
        <w:jc w:val="both"/>
        <w:rPr>
          <w:rFonts w:ascii="Times New Roman" w:hAnsi="Times New Roman" w:cs="Times New Roman"/>
          <w:bCs/>
          <w:i/>
          <w:iCs/>
          <w:color w:val="0D0D0D" w:themeColor="text1" w:themeTint="F2"/>
          <w:sz w:val="28"/>
          <w:szCs w:val="28"/>
        </w:rPr>
      </w:pPr>
      <w:r w:rsidRPr="008D1407">
        <w:rPr>
          <w:rFonts w:ascii="Times New Roman" w:hAnsi="Times New Roman" w:cs="Times New Roman"/>
          <w:bCs/>
          <w:i/>
          <w:iCs/>
          <w:color w:val="0D0D0D" w:themeColor="text1" w:themeTint="F2"/>
          <w:sz w:val="28"/>
          <w:szCs w:val="28"/>
        </w:rPr>
        <w:t>Оценивание собственных речевых действий; внесение соответствующих коррективов в их выполнение (с помощью учителя и самостоятельно)</w:t>
      </w:r>
      <w:r>
        <w:rPr>
          <w:rFonts w:ascii="Times New Roman" w:hAnsi="Times New Roman" w:cs="Times New Roman"/>
          <w:bCs/>
          <w:i/>
          <w:iCs/>
          <w:color w:val="0D0D0D" w:themeColor="text1" w:themeTint="F2"/>
          <w:sz w:val="28"/>
          <w:szCs w:val="28"/>
        </w:rPr>
        <w:t>.</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Воспроизведение отработанного речевого материала (под контролем учителя и самостоятельно)</w:t>
      </w:r>
      <w:r w:rsidRPr="008D1407">
        <w:rPr>
          <w:rFonts w:ascii="Times New Roman" w:eastAsia="Times New Roman" w:hAnsi="Times New Roman" w:cs="Times New Roman"/>
          <w:color w:val="0D0D0D" w:themeColor="text1" w:themeTint="F2"/>
          <w:sz w:val="28"/>
          <w:szCs w:val="28"/>
          <w:lang w:eastAsia="ru-RU"/>
        </w:rPr>
        <w:t xml:space="preserve"> достаточно внятно и естественно,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соблюдение естественной манеры речи; передача различных эмоциональных оттенков высказывания с помощью вербальных и естественных невербальных средств коммуникации (соответствующего выражения лица, позы, пластики)</w:t>
      </w:r>
      <w:r>
        <w:rPr>
          <w:rFonts w:ascii="Times New Roman" w:eastAsia="Times New Roman" w:hAnsi="Times New Roman" w:cs="Times New Roman"/>
          <w:color w:val="0D0D0D" w:themeColor="text1" w:themeTint="F2"/>
          <w:sz w:val="28"/>
          <w:szCs w:val="28"/>
          <w:lang w:eastAsia="ru-RU"/>
        </w:rPr>
        <w:t>.</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при</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eastAsia="Times New Roman" w:hAnsi="Times New Roman" w:cs="Times New Roman"/>
          <w:i/>
          <w:color w:val="0D0D0D" w:themeColor="text1" w:themeTint="F2"/>
          <w:sz w:val="28"/>
          <w:szCs w:val="28"/>
          <w:lang w:eastAsia="ru-RU"/>
        </w:rPr>
        <w:t>чтении</w:t>
      </w:r>
      <w:r w:rsidRPr="008D1407">
        <w:rPr>
          <w:rFonts w:ascii="Times New Roman" w:eastAsia="Times New Roman" w:hAnsi="Times New Roman" w:cs="Times New Roman"/>
          <w:color w:val="0D0D0D" w:themeColor="text1" w:themeTint="F2"/>
          <w:sz w:val="28"/>
          <w:szCs w:val="28"/>
          <w:lang w:eastAsia="ru-RU"/>
        </w:rPr>
        <w:t xml:space="preserve"> (с опорой на образец учителя,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4E7AFE" w:rsidRPr="008D1407" w:rsidRDefault="004E7AFE" w:rsidP="004E7AFE">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в самостоятельных высказываниях в процессе спонтанного общения.</w:t>
      </w:r>
    </w:p>
    <w:p w:rsidR="004E7AFE" w:rsidRPr="008D1407" w:rsidRDefault="004E7AFE" w:rsidP="004E7AFE">
      <w:pPr>
        <w:pStyle w:val="ab"/>
        <w:tabs>
          <w:tab w:val="left" w:pos="312"/>
        </w:tabs>
        <w:spacing w:after="0" w:line="240" w:lineRule="auto"/>
        <w:ind w:left="0" w:firstLine="709"/>
        <w:jc w:val="both"/>
        <w:rPr>
          <w:rFonts w:ascii="Times New Roman" w:hAnsi="Times New Roman" w:cs="Times New Roman"/>
          <w:bCs/>
          <w:iCs/>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В процессе обучения восприятию и воспроизведению устной речи у обучающихся целенаправленно развиваются следующие </w:t>
      </w:r>
      <w:r w:rsidRPr="008D1407">
        <w:rPr>
          <w:rFonts w:ascii="Times New Roman" w:eastAsia="Times New Roman" w:hAnsi="Times New Roman" w:cs="Times New Roman"/>
          <w:i/>
          <w:color w:val="0D0D0D" w:themeColor="text1" w:themeTint="F2"/>
          <w:sz w:val="28"/>
          <w:szCs w:val="28"/>
          <w:lang w:eastAsia="ru-RU"/>
        </w:rPr>
        <w:t>коммуникативно-речевые действия:</w:t>
      </w:r>
      <w:r w:rsidRPr="008D1407">
        <w:rPr>
          <w:rFonts w:ascii="Times New Roman" w:hAnsi="Times New Roman" w:cs="Times New Roman"/>
          <w:b/>
          <w:i/>
          <w:color w:val="0D0D0D" w:themeColor="text1" w:themeTint="F2"/>
          <w:sz w:val="28"/>
          <w:szCs w:val="28"/>
        </w:rPr>
        <w:t xml:space="preserve"> </w:t>
      </w:r>
      <w:r w:rsidRPr="008D1407">
        <w:rPr>
          <w:rFonts w:ascii="Times New Roman" w:hAnsi="Times New Roman" w:cs="Times New Roman"/>
          <w:bCs/>
          <w:iCs/>
          <w:color w:val="0D0D0D" w:themeColor="text1" w:themeTint="F2"/>
          <w:sz w:val="28"/>
          <w:szCs w:val="28"/>
        </w:rPr>
        <w:t xml:space="preserve">логичные и грамотные устные высказывания монологического характера о себе и окружающих, о событиях, по обсуждаемой теме, по иллюстрации и др. при реализации в достаточно внятной и естественной речи произносительных возможностей (самостоятельно и с помощью учителя); участие в диалоге с учителем при инициировании собственных высказываний; соблюдение речевого этикета при использовании типичных речевых высказываний в ситуациях приветствия (поздравления, при выражении просьбы, извинения и др.); при работе над текстом: повторение текста, воспринятого целиком точно или приближенно, полные и краткие устные ответы на вопросы, устное формулирование темы и главной мысли текста; придумывание названия текста; пересказ текста (полный и краткий), в том числе, с опорой на план (составленный самостоятельно или с помощью учителя или), опорные слова и словосочетания (выделенные самостоятельно или с помощью учителя), активное участие в диалоге с учителем по содержанию текста, самостоятельное составление диалогов и монологических высказываний, близких по смыслу к воспринятому тексту (самостоятельно или с помощью учителя); при восприятии фраз – выполнение заданий с краткими или полными устными комментариями к собственным действиям, устные ответы на вопросы, повторение фраз-сообщений; повторение воспринятых слов и словосочетаний; выражение непонимания при затруднении в восприятии речевой информации, самостоятельное уточнение информации с помощью вопросов. </w:t>
      </w:r>
    </w:p>
    <w:p w:rsidR="0071089D" w:rsidRPr="008D1407" w:rsidRDefault="0071089D" w:rsidP="0071089D">
      <w:pPr>
        <w:spacing w:after="0" w:line="240" w:lineRule="auto"/>
        <w:ind w:firstLine="709"/>
        <w:jc w:val="center"/>
        <w:rPr>
          <w:rFonts w:ascii="Times New Roman" w:hAnsi="Times New Roman" w:cs="Times New Roman"/>
          <w:b/>
          <w:color w:val="0D0D0D" w:themeColor="text1" w:themeTint="F2"/>
          <w:sz w:val="28"/>
          <w:szCs w:val="28"/>
        </w:rPr>
      </w:pPr>
      <w:r w:rsidRPr="008D1407">
        <w:rPr>
          <w:rFonts w:ascii="Times New Roman" w:hAnsi="Times New Roman" w:cs="Times New Roman"/>
          <w:b/>
          <w:color w:val="0D0D0D" w:themeColor="text1" w:themeTint="F2"/>
          <w:sz w:val="28"/>
          <w:szCs w:val="28"/>
        </w:rPr>
        <w:t>7 КЛАСС</w:t>
      </w:r>
    </w:p>
    <w:p w:rsidR="0071089D" w:rsidRPr="008D1407" w:rsidRDefault="0071089D" w:rsidP="0071089D">
      <w:pPr>
        <w:pStyle w:val="ab"/>
        <w:shd w:val="clear" w:color="auto" w:fill="FFFFFF"/>
        <w:spacing w:after="0" w:line="240" w:lineRule="auto"/>
        <w:ind w:left="0" w:firstLine="709"/>
        <w:jc w:val="center"/>
        <w:rPr>
          <w:rFonts w:ascii="Times New Roman" w:hAnsi="Times New Roman" w:cs="Times New Roman"/>
          <w:b/>
          <w:bCs/>
          <w:iCs/>
          <w:color w:val="0D0D0D" w:themeColor="text1" w:themeTint="F2"/>
          <w:sz w:val="28"/>
          <w:szCs w:val="28"/>
        </w:rPr>
      </w:pPr>
      <w:r w:rsidRPr="008D1407">
        <w:rPr>
          <w:rFonts w:ascii="Times New Roman" w:hAnsi="Times New Roman" w:cs="Times New Roman"/>
          <w:b/>
          <w:bCs/>
          <w:iCs/>
          <w:color w:val="0D0D0D" w:themeColor="text1" w:themeTint="F2"/>
          <w:sz w:val="28"/>
          <w:szCs w:val="28"/>
        </w:rPr>
        <w:t>Развитие восприятия устной речи</w:t>
      </w:r>
    </w:p>
    <w:p w:rsidR="0071089D" w:rsidRPr="008D1407" w:rsidRDefault="0071089D" w:rsidP="0071089D">
      <w:pPr>
        <w:pStyle w:val="ab"/>
        <w:shd w:val="clear" w:color="auto" w:fill="FFFFFF"/>
        <w:spacing w:after="0" w:line="240" w:lineRule="auto"/>
        <w:ind w:left="0" w:firstLine="709"/>
        <w:jc w:val="both"/>
        <w:rPr>
          <w:rFonts w:ascii="Times New Roman" w:hAnsi="Times New Roman" w:cs="Times New Roman"/>
          <w:b/>
          <w:i/>
          <w:color w:val="0D0D0D" w:themeColor="text1" w:themeTint="F2"/>
          <w:sz w:val="28"/>
          <w:szCs w:val="28"/>
        </w:rPr>
      </w:pPr>
      <w:r w:rsidRPr="008D1407">
        <w:rPr>
          <w:rFonts w:ascii="Times New Roman" w:hAnsi="Times New Roman" w:cs="Times New Roman"/>
          <w:b/>
          <w:bCs/>
          <w:i/>
          <w:iCs/>
          <w:color w:val="0D0D0D" w:themeColor="text1" w:themeTint="F2"/>
          <w:sz w:val="28"/>
          <w:szCs w:val="28"/>
        </w:rPr>
        <w:t>Развитие речевого слуха (</w:t>
      </w:r>
      <w:r w:rsidRPr="008D1407">
        <w:rPr>
          <w:rFonts w:ascii="Times New Roman" w:hAnsi="Times New Roman" w:cs="Times New Roman"/>
          <w:b/>
          <w:i/>
          <w:color w:val="0D0D0D" w:themeColor="text1" w:themeTint="F2"/>
          <w:sz w:val="28"/>
          <w:szCs w:val="28"/>
        </w:rPr>
        <w:t>с помощью индивидуальных слуховых аппаратов):</w:t>
      </w:r>
    </w:p>
    <w:p w:rsidR="0071089D" w:rsidRPr="008D1407" w:rsidRDefault="0071089D" w:rsidP="00966728">
      <w:pPr>
        <w:pStyle w:val="ab"/>
        <w:widowControl w:val="0"/>
        <w:numPr>
          <w:ilvl w:val="0"/>
          <w:numId w:val="161"/>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восприятие на слух текстов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адаптированных и неадаптированных текстов монологического характера, включающих до 14–15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и коротких монологических высказываний разговорного, учебно-научного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учебно-делового и художественного стилей при увеличении объема до 12–15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акустических условиях: при предъявлении учителем голосом разговорной громкости на </w:t>
      </w:r>
      <w:r w:rsidRPr="008D1407">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(1,5–2 м), и </w:t>
      </w:r>
      <w:r w:rsidRPr="008D1407">
        <w:rPr>
          <w:rFonts w:ascii="Times New Roman" w:hAnsi="Times New Roman" w:cs="Times New Roman"/>
          <w:color w:val="0D0D0D" w:themeColor="text1" w:themeTint="F2"/>
          <w:sz w:val="28"/>
          <w:szCs w:val="28"/>
        </w:rPr>
        <w:t>при увеличении расстояния (</w:t>
      </w:r>
      <w:r w:rsidRPr="008D1407">
        <w:rPr>
          <w:rFonts w:ascii="Times New Roman" w:hAnsi="Times New Roman" w:cs="Times New Roman"/>
          <w:bCs/>
          <w:iCs/>
          <w:color w:val="0D0D0D" w:themeColor="text1" w:themeTint="F2"/>
          <w:sz w:val="28"/>
          <w:szCs w:val="28"/>
        </w:rPr>
        <w:t xml:space="preserve">с учётом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шума улицы, шума от природных явлений/шума метро</w:t>
      </w:r>
      <w:r w:rsidRPr="008D1407">
        <w:rPr>
          <w:rStyle w:val="a7"/>
          <w:rFonts w:ascii="Times New Roman" w:hAnsi="Times New Roman" w:cs="Times New Roman"/>
          <w:color w:val="0D0D0D" w:themeColor="text1" w:themeTint="F2"/>
          <w:sz w:val="28"/>
          <w:szCs w:val="28"/>
        </w:rPr>
        <w:footnoteReference w:id="37"/>
      </w:r>
      <w:r w:rsidRPr="008D1407">
        <w:rPr>
          <w:rFonts w:ascii="Times New Roman" w:hAnsi="Times New Roman" w:cs="Times New Roman"/>
          <w:color w:val="0D0D0D" w:themeColor="text1" w:themeTint="F2"/>
          <w:sz w:val="28"/>
          <w:szCs w:val="28"/>
        </w:rPr>
        <w:t xml:space="preserve">,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при предъявлении разными дикторами в естественных условиях коммуникации</w:t>
      </w:r>
      <w:r w:rsidRPr="008D1407">
        <w:rPr>
          <w:rStyle w:val="a7"/>
          <w:rFonts w:ascii="Times New Roman" w:hAnsi="Times New Roman" w:cs="Times New Roman"/>
          <w:color w:val="0D0D0D" w:themeColor="text1" w:themeTint="F2"/>
          <w:sz w:val="28"/>
          <w:szCs w:val="28"/>
        </w:rPr>
        <w:footnoteReference w:id="38"/>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w:t>
      </w:r>
    </w:p>
    <w:p w:rsidR="0071089D" w:rsidRPr="008D1407" w:rsidRDefault="0071089D" w:rsidP="00966728">
      <w:pPr>
        <w:pStyle w:val="ab"/>
        <w:widowControl w:val="0"/>
        <w:numPr>
          <w:ilvl w:val="0"/>
          <w:numId w:val="160"/>
        </w:numPr>
        <w:shd w:val="clear" w:color="auto" w:fill="FFFFFF"/>
        <w:tabs>
          <w:tab w:val="left" w:pos="851"/>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b/>
          <w:color w:val="0D0D0D" w:themeColor="text1" w:themeTint="F2"/>
          <w:sz w:val="28"/>
          <w:szCs w:val="28"/>
        </w:rPr>
        <w:t xml:space="preserve"> </w:t>
      </w:r>
      <w:r w:rsidRPr="008D1407">
        <w:rPr>
          <w:rFonts w:ascii="Times New Roman" w:hAnsi="Times New Roman" w:cs="Times New Roman"/>
          <w:color w:val="0D0D0D" w:themeColor="text1" w:themeTint="F2"/>
          <w:sz w:val="28"/>
          <w:szCs w:val="28"/>
        </w:rPr>
        <w:t>распознавание на слух отдельных фраз разговорного, учебно-делового, учебно-научного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голосом разговорной громкости/шёпотом; при увеличении расстояния (</w:t>
      </w:r>
      <w:r w:rsidRPr="008D1407">
        <w:rPr>
          <w:rFonts w:ascii="Times New Roman" w:hAnsi="Times New Roman" w:cs="Times New Roman"/>
          <w:bCs/>
          <w:iCs/>
          <w:color w:val="0D0D0D" w:themeColor="text1" w:themeTint="F2"/>
          <w:sz w:val="28"/>
          <w:szCs w:val="28"/>
        </w:rPr>
        <w:t xml:space="preserve">с учетом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шума улицы, шума от природных явлений/шума метро</w:t>
      </w:r>
      <w:r w:rsidRPr="008D1407">
        <w:rPr>
          <w:rFonts w:ascii="Times New Roman" w:hAnsi="Times New Roman" w:cs="Times New Roman"/>
          <w:i/>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xml:space="preserve"> при предъявлении разными дикторами в естественных условиях коммуникации;</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p>
    <w:p w:rsidR="0071089D" w:rsidRPr="008D1407" w:rsidRDefault="0071089D"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на слух отдельных слов и словосочетаний в разных акустических условиях: при предъявлении учителем голосом разговорной громкости/шёпотом при увеличении расстояния (с учётом</w:t>
      </w:r>
      <w:r w:rsidRPr="008D1407">
        <w:rPr>
          <w:rFonts w:ascii="Times New Roman" w:hAnsi="Times New Roman" w:cs="Times New Roman"/>
          <w:bCs/>
          <w:iCs/>
          <w:color w:val="0D0D0D" w:themeColor="text1" w:themeTint="F2"/>
          <w:sz w:val="28"/>
          <w:szCs w:val="28"/>
        </w:rPr>
        <w:t xml:space="preserve"> индивидуальных возможностей обучающихся)</w:t>
      </w:r>
      <w:r w:rsidRPr="008D1407">
        <w:rPr>
          <w:rFonts w:ascii="Times New Roman" w:hAnsi="Times New Roman" w:cs="Times New Roman"/>
          <w:color w:val="0D0D0D" w:themeColor="text1" w:themeTint="F2"/>
          <w:sz w:val="28"/>
          <w:szCs w:val="28"/>
        </w:rPr>
        <w:t xml:space="preserve">; при относительной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 xml:space="preserve">шума улицы, шума от природных явлений/шума метро,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при предъявлении разными дикторами в естественных условиях коммуникации;</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опознавание новых слов и словосочетаний в сочетании со знакомыми по звучанию; </w:t>
      </w:r>
    </w:p>
    <w:p w:rsidR="0071089D" w:rsidRPr="008D1407" w:rsidRDefault="0071089D"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на слух слов, близких по звучанию</w:t>
      </w:r>
      <w:r w:rsidRPr="008D1407">
        <w:rPr>
          <w:rFonts w:ascii="Times New Roman" w:hAnsi="Times New Roman" w:cs="Times New Roman"/>
          <w:i/>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в том числе, слов, отличающихся одним или несколькими гласными и/или согласными в корнях, окончаниях, суффиксах, приставках, а также слов с разными предлогами; </w:t>
      </w:r>
    </w:p>
    <w:p w:rsidR="0071089D" w:rsidRPr="008D1407" w:rsidRDefault="0071089D"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восприятие отдельных элементов слова при исправлении произносительных и грамматических ошибок; </w:t>
      </w:r>
    </w:p>
    <w:p w:rsidR="0071089D" w:rsidRPr="008D1407" w:rsidRDefault="0071089D" w:rsidP="00966728">
      <w:pPr>
        <w:pStyle w:val="ab"/>
        <w:numPr>
          <w:ilvl w:val="0"/>
          <w:numId w:val="159"/>
        </w:numPr>
        <w:pBdr>
          <w:top w:val="nil"/>
          <w:left w:val="nil"/>
          <w:bottom w:val="nil"/>
          <w:right w:val="nil"/>
          <w:between w:val="nil"/>
          <w:bar w:val="nil"/>
        </w:pBdr>
        <w:tabs>
          <w:tab w:val="left" w:pos="745"/>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запись под диктовку и воспроизведение речевого материала (отдельных фраз, слов, словосочетаний, коротких монологических высказываний), произносимых учителем голосом разговорной громкости.</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b/>
          <w:i/>
          <w:color w:val="0D0D0D" w:themeColor="text1" w:themeTint="F2"/>
          <w:sz w:val="28"/>
          <w:szCs w:val="28"/>
        </w:rPr>
        <w:t>Развитие речевого слуха (без слуховых аппаратов):</w:t>
      </w:r>
    </w:p>
    <w:p w:rsidR="0071089D" w:rsidRPr="008D1407" w:rsidRDefault="0071089D" w:rsidP="00966728">
      <w:pPr>
        <w:pStyle w:val="ab"/>
        <w:numPr>
          <w:ilvl w:val="0"/>
          <w:numId w:val="159"/>
        </w:numPr>
        <w:tabs>
          <w:tab w:val="left" w:pos="0"/>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распознавание на слух (в зависимости от состояния слуха и индивидуальных особенностей развития речевого слуха обучающихся) речевого материала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 / шепотом; при увеличении расстояния; опознавание нового речевого материала в сочетании со знакомым</w:t>
      </w:r>
      <w:r w:rsidRPr="008D1407">
        <w:rPr>
          <w:rFonts w:ascii="Times New Roman" w:hAnsi="Times New Roman" w:cs="Times New Roman"/>
          <w:bCs/>
          <w:iCs/>
          <w:color w:val="0D0D0D" w:themeColor="text1" w:themeTint="F2"/>
          <w:sz w:val="28"/>
          <w:szCs w:val="28"/>
        </w:rPr>
        <w:t xml:space="preserve"> по звучанию</w:t>
      </w:r>
      <w:r w:rsidRPr="008D1407">
        <w:rPr>
          <w:rFonts w:ascii="Times New Roman" w:hAnsi="Times New Roman" w:cs="Times New Roman"/>
          <w:color w:val="0D0D0D" w:themeColor="text1" w:themeTint="F2"/>
          <w:sz w:val="28"/>
          <w:szCs w:val="28"/>
        </w:rPr>
        <w:t xml:space="preserve">. </w:t>
      </w:r>
    </w:p>
    <w:p w:rsidR="0071089D" w:rsidRPr="008D1407" w:rsidRDefault="0071089D" w:rsidP="0071089D">
      <w:pPr>
        <w:tabs>
          <w:tab w:val="left" w:pos="0"/>
          <w:tab w:val="left" w:pos="312"/>
        </w:tabs>
        <w:spacing w:after="0" w:line="240" w:lineRule="auto"/>
        <w:ind w:firstLine="709"/>
        <w:jc w:val="both"/>
        <w:rPr>
          <w:rFonts w:ascii="Times New Roman" w:hAnsi="Times New Roman" w:cs="Times New Roman"/>
          <w:b/>
          <w:i/>
          <w:color w:val="0D0D0D" w:themeColor="text1" w:themeTint="F2"/>
          <w:sz w:val="28"/>
          <w:szCs w:val="28"/>
        </w:rPr>
      </w:pPr>
      <w:r w:rsidRPr="008D1407">
        <w:rPr>
          <w:rFonts w:ascii="Times New Roman" w:hAnsi="Times New Roman" w:cs="Times New Roman"/>
          <w:b/>
          <w:i/>
          <w:color w:val="0D0D0D" w:themeColor="text1" w:themeTint="F2"/>
          <w:sz w:val="28"/>
          <w:szCs w:val="28"/>
        </w:rPr>
        <w:t>Развитие слухозрительного восприятия (с помощью индивидуальных слуховых аппаратов):</w:t>
      </w:r>
    </w:p>
    <w:p w:rsidR="0071089D" w:rsidRPr="008D1407" w:rsidRDefault="0071089D" w:rsidP="00966728">
      <w:pPr>
        <w:pStyle w:val="ab"/>
        <w:widowControl w:val="0"/>
        <w:numPr>
          <w:ilvl w:val="0"/>
          <w:numId w:val="161"/>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восприятие текстов </w:t>
      </w:r>
      <w:r w:rsidRPr="00AA783B">
        <w:rPr>
          <w:rFonts w:ascii="Times New Roman" w:hAnsi="Times New Roman" w:cs="Times New Roman"/>
          <w:sz w:val="28"/>
          <w:szCs w:val="28"/>
        </w:rPr>
        <w:t>–</w:t>
      </w:r>
      <w:r w:rsidRPr="008D1407">
        <w:rPr>
          <w:rFonts w:ascii="Times New Roman" w:hAnsi="Times New Roman" w:cs="Times New Roman"/>
          <w:color w:val="0D0D0D" w:themeColor="text1" w:themeTint="F2"/>
          <w:sz w:val="28"/>
          <w:szCs w:val="28"/>
        </w:rPr>
        <w:t xml:space="preserve"> адаптированных и неадаптированных текстов монологического характера, включающих до 14</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15 предложений (с учетом уровня слухоречевого развития каждого обучающегося)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простых нераспространенных и распространенных, сложносочиненных и сложноподчиненных, и коротких монологических высказываний раз</w:t>
      </w:r>
      <w:r w:rsidRPr="008D1407">
        <w:rPr>
          <w:rFonts w:ascii="Times New Roman" w:hAnsi="Times New Roman" w:cs="Times New Roman"/>
          <w:color w:val="0D0D0D" w:themeColor="text1" w:themeTint="F2"/>
          <w:sz w:val="28"/>
          <w:szCs w:val="28"/>
        </w:rPr>
        <w:softHyphen/>
        <w:t>говорного, учебно-научного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учебно-делового и художественного стилей при увеличении объема до 12–15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условиях: при предъявлении учителем в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 xml:space="preserve">шума улицы, шума от природных явлений / шума метро,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xml:space="preserve"> при предъявлении разными дикторами в естественных условиях коммуникации.</w:t>
      </w:r>
      <w:r w:rsidRPr="008D1407">
        <w:rPr>
          <w:rFonts w:ascii="Times New Roman" w:hAnsi="Times New Roman" w:cs="Times New Roman"/>
          <w:bCs/>
          <w:iCs/>
          <w:color w:val="0D0D0D" w:themeColor="text1" w:themeTint="F2"/>
          <w:sz w:val="28"/>
          <w:szCs w:val="28"/>
        </w:rPr>
        <w:t xml:space="preserve"> </w:t>
      </w:r>
    </w:p>
    <w:p w:rsidR="0071089D" w:rsidRPr="008D1407" w:rsidRDefault="0071089D" w:rsidP="00966728">
      <w:pPr>
        <w:pStyle w:val="ab"/>
        <w:widowControl w:val="0"/>
        <w:numPr>
          <w:ilvl w:val="0"/>
          <w:numId w:val="160"/>
        </w:numPr>
        <w:pBdr>
          <w:top w:val="nil"/>
          <w:left w:val="nil"/>
          <w:bottom w:val="nil"/>
          <w:right w:val="nil"/>
          <w:between w:val="nil"/>
          <w:bar w:val="nil"/>
        </w:pBdr>
        <w:shd w:val="clear" w:color="auto" w:fill="FFFFFF"/>
        <w:tabs>
          <w:tab w:val="left" w:pos="851"/>
          <w:tab w:val="left" w:pos="1735"/>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распознавание отдельных фраз разговорного, учебно-делового, учебно- 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в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шума улицы, шума от природных явлений / шума метро</w:t>
      </w:r>
      <w:r w:rsidRPr="008D1407">
        <w:rPr>
          <w:rFonts w:ascii="Times New Roman" w:hAnsi="Times New Roman" w:cs="Times New Roman"/>
          <w:i/>
          <w:color w:val="0D0D0D" w:themeColor="text1" w:themeTint="F2"/>
          <w:sz w:val="28"/>
          <w:szCs w:val="28"/>
        </w:rPr>
        <w:t xml:space="preserve">, </w:t>
      </w:r>
      <w:r w:rsidRPr="008D1407">
        <w:rPr>
          <w:rFonts w:ascii="Times New Roman" w:hAnsi="Times New Roman" w:cs="Times New Roman"/>
          <w:color w:val="0D0D0D" w:themeColor="text1" w:themeTint="F2"/>
          <w:sz w:val="28"/>
          <w:szCs w:val="28"/>
        </w:rPr>
        <w:t xml:space="preserve">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xml:space="preserve"> при предъявлении разными дикторами в естественных условиях коммуникации;</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словосочетаниями),отработанным при слухозрительном восприятии;</w:t>
      </w:r>
    </w:p>
    <w:p w:rsidR="0071089D" w:rsidRPr="008D1407" w:rsidRDefault="0071089D"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распознавание отдельных слов и словосочетаний в разных акустических условиях: при предъявлении учителем в относительной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 xml:space="preserve">шума улицы, шума от природных явлений / шума метро, разговора двух и более людей, музыки </w:t>
      </w:r>
      <w:r w:rsidRPr="008D1407">
        <w:rPr>
          <w:rFonts w:ascii="Times New Roman" w:hAnsi="Times New Roman" w:cs="Times New Roman"/>
          <w:bCs/>
          <w:iCs/>
          <w:color w:val="0D0D0D" w:themeColor="text1" w:themeTint="F2"/>
          <w:sz w:val="28"/>
          <w:szCs w:val="28"/>
        </w:rPr>
        <w:t>(в аудиозаписи</w:t>
      </w:r>
      <w:r w:rsidRPr="008D1407">
        <w:rPr>
          <w:rFonts w:ascii="Times New Roman" w:hAnsi="Times New Roman" w:cs="Times New Roman"/>
          <w:color w:val="0D0D0D" w:themeColor="text1" w:themeTint="F2"/>
          <w:sz w:val="28"/>
          <w:szCs w:val="28"/>
        </w:rPr>
        <w:t>), при предъявлении разными дикторами в естественных условиях коммуникации; опознавание новых слов и словосочетаний в сочетании с отработанными при слухозрительном восприятии;</w:t>
      </w:r>
    </w:p>
    <w:p w:rsidR="0071089D" w:rsidRPr="008D1407" w:rsidRDefault="0071089D"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восприятие отдельных элементов слова при исправлении произносительных и грамматических ошибок; </w:t>
      </w:r>
    </w:p>
    <w:p w:rsidR="0071089D" w:rsidRPr="008D1407" w:rsidRDefault="0071089D" w:rsidP="00966728">
      <w:pPr>
        <w:pStyle w:val="ab"/>
        <w:numPr>
          <w:ilvl w:val="0"/>
          <w:numId w:val="159"/>
        </w:numPr>
        <w:pBdr>
          <w:top w:val="nil"/>
          <w:left w:val="nil"/>
          <w:bottom w:val="nil"/>
          <w:right w:val="nil"/>
          <w:between w:val="nil"/>
          <w:bar w:val="nil"/>
        </w:pBdr>
        <w:tabs>
          <w:tab w:val="left" w:pos="745"/>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восприятие, запись под диктовку и воспроизведение речевого материала (отдельных фраз, слов, словосочетаний, коротких монологических высказываний).</w:t>
      </w:r>
    </w:p>
    <w:p w:rsidR="0071089D" w:rsidRPr="008D1407" w:rsidRDefault="0071089D"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71089D" w:rsidRPr="008D1407" w:rsidRDefault="0071089D" w:rsidP="0071089D">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Темы по развитию слухозрительного восприятия устной речи и речевого слуха:</w:t>
      </w:r>
    </w:p>
    <w:p w:rsidR="0071089D" w:rsidRPr="008D1407" w:rsidRDefault="0071089D"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 первое полугодие: </w:t>
      </w:r>
      <w:r w:rsidRPr="008D1407">
        <w:rPr>
          <w:rFonts w:ascii="Times New Roman" w:eastAsia="Arial Unicode MS" w:hAnsi="Times New Roman" w:cs="Times New Roman"/>
          <w:bCs/>
          <w:iCs/>
          <w:color w:val="0D0D0D" w:themeColor="text1" w:themeTint="F2"/>
          <w:sz w:val="28"/>
          <w:szCs w:val="28"/>
        </w:rPr>
        <w:t>«Жизнь без опасностей», «Вежливость», «Великие открытия», «Будь здоров!», «Изучаем школьные предметы»</w:t>
      </w:r>
      <w:r>
        <w:rPr>
          <w:rFonts w:ascii="Times New Roman" w:eastAsia="Arial Unicode MS" w:hAnsi="Times New Roman" w:cs="Times New Roman"/>
          <w:bCs/>
          <w:iCs/>
          <w:color w:val="0D0D0D" w:themeColor="text1" w:themeTint="F2"/>
          <w:sz w:val="28"/>
          <w:szCs w:val="28"/>
        </w:rPr>
        <w:t>;</w:t>
      </w:r>
    </w:p>
    <w:p w:rsidR="0071089D" w:rsidRPr="008D1407" w:rsidRDefault="0071089D" w:rsidP="00966728">
      <w:pPr>
        <w:pStyle w:val="ab"/>
        <w:numPr>
          <w:ilvl w:val="0"/>
          <w:numId w:val="159"/>
        </w:numPr>
        <w:tabs>
          <w:tab w:val="left" w:pos="312"/>
          <w:tab w:val="left" w:pos="993"/>
        </w:tabs>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второе полугодие: «Моя страна, мой город», «Мировая художественная культура», «Природа и человек», «Каникулы», «Изучаем школьные предметы». </w:t>
      </w:r>
    </w:p>
    <w:p w:rsidR="0071089D" w:rsidRPr="008D1407" w:rsidRDefault="0071089D" w:rsidP="0071089D">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Примеры речевого материала по темам.</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i/>
          <w:color w:val="0D0D0D" w:themeColor="text1" w:themeTint="F2"/>
          <w:sz w:val="28"/>
          <w:szCs w:val="28"/>
          <w:lang w:eastAsia="ru-RU"/>
        </w:rPr>
        <w:t>Примеры фраз, слов, словосочетаний</w:t>
      </w:r>
      <w:r>
        <w:rPr>
          <w:rFonts w:ascii="Times New Roman" w:eastAsia="Times New Roman" w:hAnsi="Times New Roman" w:cs="Times New Roman"/>
          <w:i/>
          <w:color w:val="0D0D0D" w:themeColor="text1" w:themeTint="F2"/>
          <w:sz w:val="28"/>
          <w:szCs w:val="28"/>
          <w:lang w:eastAsia="ru-RU"/>
        </w:rPr>
        <w:t>.</w:t>
      </w:r>
      <w:r w:rsidRPr="008D1407">
        <w:rPr>
          <w:rFonts w:ascii="Times New Roman" w:eastAsia="Times New Roman" w:hAnsi="Times New Roman" w:cs="Times New Roman"/>
          <w:i/>
          <w:color w:val="0D0D0D" w:themeColor="text1" w:themeTint="F2"/>
          <w:sz w:val="28"/>
          <w:szCs w:val="28"/>
          <w:lang w:eastAsia="ru-RU"/>
        </w:rPr>
        <w:t xml:space="preserve"> </w:t>
      </w:r>
      <w:r w:rsidRPr="008D1407">
        <w:rPr>
          <w:rFonts w:ascii="Times New Roman" w:hAnsi="Times New Roman" w:cs="Times New Roman"/>
          <w:color w:val="0D0D0D" w:themeColor="text1" w:themeTint="F2"/>
          <w:sz w:val="28"/>
          <w:szCs w:val="28"/>
        </w:rPr>
        <w:t xml:space="preserve">Что делать при запахе газа? Ой, пахнет газом! Если ты почувствуешь запах газа, то сразу скажи взрослым. Если ты почувствуешь запах газа, открой окно на кухне, не зажигай огонь, не включай электроприборы, не зажигай свет. Уходя из дома, обязательно проверь, выключена ли газовая плита. Телефон газовой службы в Москве – 104 или 040. Телефон Единой службы спасения – 112. Запах газа, газовая плита, очень опасно, взорваться, почувствовать, пахнет газом, запах газа, пахнет -запах; не включай электроприборы, позвони в газовую службу, отравиться газом; запах газа – пахнет газом – газовая. </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Как вести себя при встрече (прощании, знакомстве). Встречая знакомых обязательно здоровайся с ними. При встрече, прощании, знакомстве люди пожимают друг другу руки. Кто подает руку первым? Женщина – мужчине, старший – младшему. Если старший (женщина) не подает руку, нужно спокойно подождать и ограничиться кивком головы. Всегда отвечай на приветствие, потому что игнорировать протянутую руку очень невежливо. При приветствии или прощании мужчина (мальчик, девочка) должен встать. Культурный человек, если видит знакомого, всегда здоровается. Первым здоровается тот, кто вежливее. При приветствии, при прощании, первым здоровается, культурный человек, если видит знакомого, вежливый, должен вести себя; вежливый – вежливость. </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Китайцы еще тысячи лет назад пользовались для письма кисточкой и тушью. Лет четыреста назад появился карандаш. В начале прошлого века люди писали гусиными перьями. В </w:t>
      </w:r>
      <w:r w:rsidRPr="008D1407">
        <w:rPr>
          <w:rFonts w:ascii="Times New Roman" w:hAnsi="Times New Roman" w:cs="Times New Roman"/>
          <w:color w:val="0D0D0D" w:themeColor="text1" w:themeTint="F2"/>
          <w:sz w:val="28"/>
          <w:szCs w:val="28"/>
          <w:lang w:val="en-US"/>
        </w:rPr>
        <w:t>XIX</w:t>
      </w:r>
      <w:r w:rsidRPr="008D1407">
        <w:rPr>
          <w:rFonts w:ascii="Times New Roman" w:hAnsi="Times New Roman" w:cs="Times New Roman"/>
          <w:color w:val="0D0D0D" w:themeColor="text1" w:themeTint="F2"/>
          <w:sz w:val="28"/>
          <w:szCs w:val="28"/>
        </w:rPr>
        <w:t xml:space="preserve"> веке люди писали гусиными перьями, до середины </w:t>
      </w:r>
      <w:r w:rsidRPr="008D1407">
        <w:rPr>
          <w:rFonts w:ascii="Times New Roman" w:hAnsi="Times New Roman" w:cs="Times New Roman"/>
          <w:color w:val="0D0D0D" w:themeColor="text1" w:themeTint="F2"/>
          <w:sz w:val="28"/>
          <w:szCs w:val="28"/>
          <w:lang w:val="en-US"/>
        </w:rPr>
        <w:t>XX</w:t>
      </w:r>
      <w:r w:rsidRPr="008D1407">
        <w:rPr>
          <w:rFonts w:ascii="Times New Roman" w:hAnsi="Times New Roman" w:cs="Times New Roman"/>
          <w:color w:val="0D0D0D" w:themeColor="text1" w:themeTint="F2"/>
          <w:sz w:val="28"/>
          <w:szCs w:val="28"/>
        </w:rPr>
        <w:t xml:space="preserve"> века – перьевыми ручками, а потом авторучками. В наше время используют новые информационные технологии – общаются с помощью электронной почты и телефонных смс-сообщений. В прошлом веке, лет четыреста назад, гусиные перья, писать шариковой ручкой (перьевой ручкой, карандашом), новые информационные технологии, общаться с помощью электронной почты (телефонных смс–сообщений);</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3-го ноября 1957 года наша страна первыми запустили в космическое пространство живое существо – собаку Лайку. Потом – первый в мире искусственный спутник Солнца. 12 апреля 1961 года в Советском Союзе состоялся исторический полет первого человека Юрия Гагарина в космическое пространство. Первым человеком, совершившим 18 марта 1965 года первый в истории выход в открытый космос, стал наш космонавт Алексей Леонов. Первыми женщинами-космонавтами стали Валентина Терешкова и Светлана Савицкая. В ноябре 1970 года советская межпланетная космическая станция «Луна-17» доставила на поверхность Луны автоматический самоходный аппарат «Луноход-1», который управлялся с земли. Россия продолжает оставаться одной из лидирующих стран в освоении космоса. 3-го ноября 1957 года, запустить в космическое пространство, запустить в космос, собака Лайка, первый в мире, искусственный спутник Солнца, 12 апреля 1961 года, Советский Союз, СССР, космонавт, Юрий Алексеевич Гагарин; 18 марта 1965 года, выход в открытый космос, Алексей Леонов, женщина-космонавт, Валентина Терешкова, Светлана Савицкая. советская межпланетная космическая станция «Луна-17», автоматический самоходный аппарат, «Луноход-1», освоение космоса, космос – космический – космонавт.</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Восточная мудрость гласит: «Дороже алмаза твои два глаза». Брови не дают поту попасть в глаза, ресницы защищают их от пыли. Если тереть глаза грязными руками, в них попадут микробы, глаза начнут слезиться и болеть. Постарайся глаза не утомлять: не читай лежа, не смотри долго телевизор и не работай долго за компьютером. Не реже одного раза в год проверяй зрение у окулиста. Береги глаза, брови не дают поту попасть в глаза, ресницы защищают глаза от пыли, микробы, глаза слезятся и болят, не утомляй глаза, проверяй зрение у окулиста.</w:t>
      </w:r>
    </w:p>
    <w:p w:rsidR="0071089D" w:rsidRPr="008D1407" w:rsidRDefault="0071089D" w:rsidP="0071089D">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Москва – столица нашей Родины. Москва – столица России (Российской Федерации). Москва была основана князем Юрием Долгоруким в 1 147 году. </w:t>
      </w:r>
      <w:r w:rsidRPr="008D1407">
        <w:rPr>
          <w:rFonts w:ascii="Times New Roman" w:eastAsia="Times New Roman" w:hAnsi="Times New Roman" w:cs="Times New Roman"/>
          <w:color w:val="0D0D0D" w:themeColor="text1" w:themeTint="F2"/>
          <w:sz w:val="28"/>
          <w:szCs w:val="28"/>
        </w:rPr>
        <w:t xml:space="preserve">В Москве </w:t>
      </w:r>
      <w:r w:rsidRPr="008D1407">
        <w:rPr>
          <w:rFonts w:ascii="Times New Roman" w:hAnsi="Times New Roman" w:cs="Times New Roman"/>
          <w:color w:val="0D0D0D" w:themeColor="text1" w:themeTint="F2"/>
          <w:sz w:val="28"/>
          <w:szCs w:val="28"/>
        </w:rPr>
        <w:t>Юрию Долгорукому</w:t>
      </w:r>
      <w:r w:rsidRPr="008D1407">
        <w:rPr>
          <w:rFonts w:ascii="Times New Roman" w:eastAsia="Times New Roman" w:hAnsi="Times New Roman" w:cs="Times New Roman"/>
          <w:color w:val="0D0D0D" w:themeColor="text1" w:themeTint="F2"/>
          <w:sz w:val="28"/>
          <w:szCs w:val="28"/>
        </w:rPr>
        <w:t xml:space="preserve"> поставлен памятник. Сегодня Москва – это один из крупнейших городов мира.</w:t>
      </w:r>
      <w:r w:rsidRPr="008D1407">
        <w:rPr>
          <w:rFonts w:ascii="Times New Roman" w:hAnsi="Times New Roman" w:cs="Times New Roman"/>
          <w:color w:val="0D0D0D" w:themeColor="text1" w:themeTint="F2"/>
          <w:sz w:val="28"/>
          <w:szCs w:val="28"/>
        </w:rPr>
        <w:t xml:space="preserve">  В Кремле много исторических памятников. В Москве живет более 12 миллионов человек. В Москве более 4000 площадей, улиц и переулков. Сколько станций в московском метро? В Московском метро более 200 станций. Как называется станция метро, около которой ты живешь? Я живу около станции метро …. В Москве более 250 театров (более 400 музеев).  Составь презентацию о Москве и расскажи о столице нашей Родины (России). Составь презентацию и расскажи о городе (деревне, поселке, …), в котором ты живешь. Расскажи об улице, на которой ты живешь (находится школа). Почему улица, на которой ты живешь, называется …. Тебе нравится город (деревня, …), в котором ты живешь (учишься)? Почему ты любишь свой родной город? Москва, столица нашей Родины, столица России, столица Российской Федерации, князь Юрий Долгорукий, 1 147 год, </w:t>
      </w:r>
      <w:r w:rsidRPr="008D1407">
        <w:rPr>
          <w:rFonts w:ascii="Times New Roman" w:eastAsia="Times New Roman" w:hAnsi="Times New Roman" w:cs="Times New Roman"/>
          <w:color w:val="0D0D0D" w:themeColor="text1" w:themeTint="F2"/>
          <w:sz w:val="28"/>
          <w:szCs w:val="28"/>
        </w:rPr>
        <w:t>памятник</w:t>
      </w:r>
      <w:r w:rsidRPr="008D1407">
        <w:rPr>
          <w:rFonts w:ascii="Times New Roman" w:hAnsi="Times New Roman" w:cs="Times New Roman"/>
          <w:color w:val="0D0D0D" w:themeColor="text1" w:themeTint="F2"/>
          <w:sz w:val="28"/>
          <w:szCs w:val="28"/>
        </w:rPr>
        <w:t xml:space="preserve"> Юрию Долгорукому</w:t>
      </w:r>
      <w:r>
        <w:rPr>
          <w:rFonts w:ascii="Times New Roman" w:hAnsi="Times New Roman" w:cs="Times New Roman"/>
          <w:color w:val="0D0D0D" w:themeColor="text1" w:themeTint="F2"/>
          <w:sz w:val="28"/>
          <w:szCs w:val="28"/>
        </w:rPr>
        <w:t xml:space="preserve"> </w:t>
      </w:r>
      <w:r w:rsidRPr="008D1407">
        <w:rPr>
          <w:rFonts w:ascii="Times New Roman" w:eastAsia="Times New Roman" w:hAnsi="Times New Roman" w:cs="Times New Roman"/>
          <w:color w:val="0D0D0D" w:themeColor="text1" w:themeTint="F2"/>
          <w:sz w:val="28"/>
          <w:szCs w:val="28"/>
        </w:rPr>
        <w:t xml:space="preserve">один из крупнейших городов мира, Кремль, </w:t>
      </w:r>
      <w:r w:rsidRPr="008D1407">
        <w:rPr>
          <w:rFonts w:ascii="Times New Roman" w:hAnsi="Times New Roman" w:cs="Times New Roman"/>
          <w:color w:val="0D0D0D" w:themeColor="text1" w:themeTint="F2"/>
          <w:sz w:val="28"/>
          <w:szCs w:val="28"/>
        </w:rPr>
        <w:t xml:space="preserve">исторические памятники, более 12 миллионов человек, более 4000 площадей, улиц и переулков. метрополитен, Москва – московский – москвич.  </w:t>
      </w:r>
    </w:p>
    <w:p w:rsidR="0071089D" w:rsidRPr="008D1407" w:rsidRDefault="0071089D" w:rsidP="0071089D">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Предания рождаются из рассказов очевидцев. Мы познакомились с устным народным творчеством (преданиями, былинами, пословицами, поговорками, сказками). Какие виды устного народного творчества ты знаешь? Какие былины и предания (поговорки и пословицы) ты знаешь? Приведи примеры пословиц и поговорок о любви к Родине (о труде, …). Как ты понимаешь смысл пословиц и поговорок…. Устное народное творчество, предания, былины, пословицы, поговорки, сказки, подобрать (найти) пословицы (поговорки), былины пелись, предания сказывались, сказки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сказочный – сказитель. </w:t>
      </w:r>
    </w:p>
    <w:p w:rsidR="0071089D" w:rsidRPr="008D1407" w:rsidRDefault="0071089D" w:rsidP="0071089D">
      <w:pPr>
        <w:shd w:val="clear" w:color="auto" w:fill="FFFFFF"/>
        <w:spacing w:after="0" w:line="240" w:lineRule="auto"/>
        <w:ind w:firstLine="709"/>
        <w:jc w:val="both"/>
        <w:textAlignment w:val="baseline"/>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При пожаре гибнут растения, звери и птицы. Часто пожары возникают от неосторожного обращения человека с огнем. Дети и взрослые разводят костры в лесу, но забывают тушить их или тушат небрежно. Берегите лес! Лес надо беречь! Лес – богатство России! Не оставляйте мусор в лесу! Пожар, хворост, сухие деревья, вспыхивать, разводить, тушить, божья коровка, тля, уничтожать, листья, улетать, листья – лиственный – листопад, ветер - ветерок. Неосторожное обращение с огнем, разводить, тушить – потушить </w:t>
      </w:r>
      <w:r w:rsidRPr="00AA783B">
        <w:rPr>
          <w:rFonts w:ascii="Times New Roman" w:hAnsi="Times New Roman" w:cs="Times New Roman"/>
          <w:sz w:val="28"/>
          <w:szCs w:val="28"/>
        </w:rPr>
        <w:t>–</w:t>
      </w:r>
      <w:r w:rsidRPr="008D1407">
        <w:rPr>
          <w:rFonts w:ascii="Times New Roman" w:hAnsi="Times New Roman" w:cs="Times New Roman"/>
          <w:color w:val="0D0D0D" w:themeColor="text1" w:themeTint="F2"/>
          <w:sz w:val="28"/>
          <w:szCs w:val="28"/>
        </w:rPr>
        <w:t xml:space="preserve"> не полностью потушить…, костер, вспыхивает пожар, беречь и охранять, рассмотреть жучка (божью коровку), уничтожать (есть) тлю, раскрыл (закрыл) крылышки.</w:t>
      </w:r>
    </w:p>
    <w:p w:rsidR="0071089D" w:rsidRPr="008D1407" w:rsidRDefault="0071089D" w:rsidP="0071089D">
      <w:pPr>
        <w:shd w:val="clear" w:color="auto" w:fill="FFFFFF"/>
        <w:spacing w:after="0" w:line="240" w:lineRule="auto"/>
        <w:ind w:firstLine="709"/>
        <w:jc w:val="both"/>
        <w:textAlignment w:val="baseline"/>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Когда отходит поезд? Поезд скоро отходит. Узнай у мамы (…) номер поезда (в каком вагоне ты едешь, какое место). Посмотри билеты, с какого вокзала и когда отходит поезд. Посмотри билеты на самолет: с какого вы летите аэродрома, во сколько вылет (...). Во сколько надо быть на вокзале (в аэропорту)? Как пройти на перрон? Посмотри на указатель. Посмотри расписание поездов (…). Кататься на велосипеде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огромное удовольствие! Выучи дорожные знаки и соблюдай правила движения. Надевай велосипедный шлем. Перед выездом убедись, что твой велосипед исправен. Перед поездкой на велосипеде сообщи взрослым о твоем маршруте. Купейный (плацкартный) вагон, поезд, скорый (…) поезд, перрон, самолет, вокзал, аэропорт, поезд отправляется в … часов с… вокзала, билеты на поезд (самолет), вылет самолетов, расписание поездов, отдыхать - отдых - отдыхающий – отдохнуть. Кататься на велосипеде, опасно – опасность -опасаться, автомобильные дороги, правила дорожного движения, правила пешехода, велосипедный шлем, сообщить о маршруте взрослым.</w:t>
      </w:r>
    </w:p>
    <w:p w:rsidR="0071089D" w:rsidRPr="008D1407" w:rsidRDefault="0071089D" w:rsidP="0071089D">
      <w:pPr>
        <w:spacing w:after="0" w:line="240" w:lineRule="auto"/>
        <w:ind w:firstLine="709"/>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диалогического характера:</w:t>
      </w:r>
    </w:p>
    <w:p w:rsidR="0071089D" w:rsidRPr="008D1407" w:rsidRDefault="0071089D" w:rsidP="0071089D">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Если в доме пахнет газом</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Вова, мне кажется, пахнет газом! - Да, я тоже чувствую. Давай откроем окно! – Давай! – Мама, а ты знаешь, что при запахе газа нельзя зажигать свет и включай электроприборы. – Конечно, знаю! Придется поужинать позже, потому что нельзя включать электрический чайник и разогревать ужин на газовой плите. – Хорошо, поужинаем позже. – Надо позвонить в газовую службу! Запах газа – это очень опасно! – Позвони.  Ты знаешь номер телефона? – Всегда можно позвонить в Единую службу спасения по телефону 102. – Правильно! А еще нам в школе рассказали, что можно позвонить с городского телефона в газовую службу по номеру 104. – Спасибо! Сейчас позвоню.</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Вопросы и задания. </w:t>
      </w:r>
      <w:r w:rsidRPr="008D1407">
        <w:rPr>
          <w:rFonts w:ascii="Times New Roman" w:hAnsi="Times New Roman" w:cs="Times New Roman"/>
          <w:color w:val="0D0D0D" w:themeColor="text1" w:themeTint="F2"/>
          <w:sz w:val="28"/>
          <w:szCs w:val="28"/>
        </w:rPr>
        <w:t>Что нельзя делать, если в доме пахнет газом? Назови электроприборы. Зачем надо звонить в газовую службу, если в доме пахнет газом? Как можно позвонить в газовую службу? Как можно позвонить в Единую службу спасения? Какая основная мысль текста? Расскажи, что надо делать, если в доме пахнет газом.</w:t>
      </w:r>
    </w:p>
    <w:p w:rsidR="0071089D" w:rsidRPr="008D1407" w:rsidRDefault="0071089D" w:rsidP="0071089D">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монологического характера:</w:t>
      </w:r>
    </w:p>
    <w:p w:rsidR="0071089D" w:rsidRPr="008D1407" w:rsidRDefault="0071089D" w:rsidP="0071089D">
      <w:pPr>
        <w:pStyle w:val="af1"/>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Картина И. И. Левитана «Март»</w:t>
      </w:r>
    </w:p>
    <w:p w:rsidR="0071089D" w:rsidRPr="008D1407" w:rsidRDefault="0071089D" w:rsidP="0071089D">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Картине И.И. Левитана «Март» хранится в Третьяковской галерее в Москве. На картине изображен солнечный весенний день. Справа виднеется стена деревянного дома. Перед входом белоствольные березки, за ними – зеленовато-бурые деревья, а вдали – темно-зелёные ели. От деревьев ложатся большие, холодные, синие тени. Лошадь, запряженная в сани, стоит у дороги, она греется на солнышке. Еще много снега, но начинает таять. Снег очень разный: белый и искристый около деревьев, потемневший и рыхлый – около дороги, серый – в тени дома.</w:t>
      </w:r>
    </w:p>
    <w:p w:rsidR="0071089D" w:rsidRPr="008D1407" w:rsidRDefault="0071089D" w:rsidP="0071089D">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Картина полна воздуха, солнца. Все это вместе создает образ природы, разбуженной лучами весеннего солнца. Смотря на картину, чувствуешь свежесть, бодрость, подъем настроения, связанный с наступлением весны. </w:t>
      </w:r>
    </w:p>
    <w:p w:rsidR="0071089D" w:rsidRPr="008D1407" w:rsidRDefault="0071089D" w:rsidP="0071089D">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Пейзажи – это не просто изображение природы. В них можно передать мысли, чувства, настроение человека. Они вызывают у зрителей и радость, и грусть, порой тревогу. </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Вопросы и задания к тексту. </w:t>
      </w:r>
      <w:r w:rsidRPr="008D1407">
        <w:rPr>
          <w:rFonts w:ascii="Times New Roman" w:hAnsi="Times New Roman" w:cs="Times New Roman"/>
          <w:color w:val="0D0D0D" w:themeColor="text1" w:themeTint="F2"/>
          <w:sz w:val="28"/>
          <w:szCs w:val="28"/>
        </w:rPr>
        <w:t>Что изображено на картине И.</w:t>
      </w:r>
      <w:r>
        <w:rPr>
          <w:rFonts w:ascii="Times New Roman" w:hAnsi="Times New Roman" w:cs="Times New Roman"/>
          <w:color w:val="0D0D0D" w:themeColor="text1" w:themeTint="F2"/>
          <w:sz w:val="28"/>
          <w:szCs w:val="28"/>
        </w:rPr>
        <w:t> </w:t>
      </w:r>
      <w:r w:rsidRPr="008D1407">
        <w:rPr>
          <w:rFonts w:ascii="Times New Roman" w:hAnsi="Times New Roman" w:cs="Times New Roman"/>
          <w:color w:val="0D0D0D" w:themeColor="text1" w:themeTint="F2"/>
          <w:sz w:val="28"/>
          <w:szCs w:val="28"/>
        </w:rPr>
        <w:t>Левитана «Март»? По каким приметам можно определить, что на картине изображено начало весны? Какие чувства вызывает у тебя картина? Почему? Что такое пейзаж? Каких русских художников-пейзажистов ты знаешь? Назови картины этих художников, которые тебе нравятся. Составь презентацию и расскажи о любимом художнике – пейзажисте.</w:t>
      </w:r>
    </w:p>
    <w:p w:rsidR="0071089D" w:rsidRPr="008D1407" w:rsidRDefault="0071089D" w:rsidP="0071089D">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Примеры микродиалогов:</w:t>
      </w:r>
    </w:p>
    <w:p w:rsidR="0071089D" w:rsidRPr="008D1407" w:rsidRDefault="0071089D" w:rsidP="0071089D">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Ты знаешь телефон Единой службы спасения? – Да. 112. </w:t>
      </w:r>
    </w:p>
    <w:p w:rsidR="0071089D" w:rsidRPr="008D1407" w:rsidRDefault="0071089D" w:rsidP="0071089D">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Что вы проходили сегодня на уроке литературы? </w:t>
      </w:r>
      <w:r>
        <w:rPr>
          <w:rFonts w:ascii="Times New Roman" w:hAnsi="Times New Roman" w:cs="Times New Roman"/>
          <w:color w:val="231F20"/>
          <w:sz w:val="28"/>
          <w:szCs w:val="28"/>
        </w:rPr>
        <w:t>–</w:t>
      </w:r>
      <w:r w:rsidRPr="008D1407">
        <w:rPr>
          <w:rFonts w:ascii="Times New Roman" w:hAnsi="Times New Roman" w:cs="Times New Roman"/>
          <w:color w:val="0D0D0D" w:themeColor="text1" w:themeTint="F2"/>
          <w:sz w:val="28"/>
          <w:szCs w:val="28"/>
        </w:rPr>
        <w:t xml:space="preserve"> Тему «Устное народное творчество».</w:t>
      </w:r>
    </w:p>
    <w:p w:rsidR="00037C9B" w:rsidRPr="008D1407" w:rsidRDefault="00037C9B" w:rsidP="00037C9B">
      <w:pPr>
        <w:spacing w:after="0" w:line="240" w:lineRule="auto"/>
        <w:ind w:firstLine="709"/>
        <w:jc w:val="center"/>
        <w:rPr>
          <w:rFonts w:ascii="Times New Roman" w:eastAsia="Times New Roman" w:hAnsi="Times New Roman" w:cs="Times New Roman"/>
          <w:b/>
          <w:color w:val="0D0D0D" w:themeColor="text1" w:themeTint="F2"/>
          <w:sz w:val="28"/>
          <w:szCs w:val="28"/>
          <w:lang w:eastAsia="ru-RU"/>
        </w:rPr>
      </w:pPr>
      <w:r w:rsidRPr="008D1407">
        <w:rPr>
          <w:rFonts w:ascii="Times New Roman" w:eastAsia="Times New Roman" w:hAnsi="Times New Roman" w:cs="Times New Roman"/>
          <w:b/>
          <w:color w:val="0D0D0D" w:themeColor="text1" w:themeTint="F2"/>
          <w:sz w:val="28"/>
          <w:szCs w:val="28"/>
          <w:lang w:eastAsia="ru-RU"/>
        </w:rPr>
        <w:t>Развитие произносительной стороны речи</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Развитие речевого дыхания:</w:t>
      </w:r>
      <w:r w:rsidRPr="008D1407">
        <w:rPr>
          <w:rFonts w:ascii="Times New Roman" w:eastAsia="Times New Roman" w:hAnsi="Times New Roman" w:cs="Times New Roman"/>
          <w:color w:val="0D0D0D" w:themeColor="text1" w:themeTint="F2"/>
          <w:sz w:val="28"/>
          <w:szCs w:val="28"/>
          <w:lang w:eastAsia="ru-RU"/>
        </w:rPr>
        <w:t xml:space="preserve">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слитное произнесение слов и коротких фраз, деление более длинных фраз на синтагмы (под контролем учителя и самостоятельно);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речевого дыхания; </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голосом:</w:t>
      </w:r>
      <w:r w:rsidRPr="008D1407">
        <w:rPr>
          <w:rFonts w:ascii="Times New Roman" w:eastAsia="Times New Roman" w:hAnsi="Times New Roman" w:cs="Times New Roman"/>
          <w:color w:val="0D0D0D" w:themeColor="text1" w:themeTint="F2"/>
          <w:sz w:val="28"/>
          <w:szCs w:val="28"/>
          <w:lang w:eastAsia="ru-RU"/>
        </w:rPr>
        <w:t xml:space="preserve">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нормального звучания голоса и его модуляций по силе и по высоте;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необходимости, коррекция нарушений голоса;</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нормального звучания голоса;</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звуками и их сочетаниями: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дифференцированного воспроизведения родственных по артикуляции гласных и согласных звуков на материале слов, словосочетаний, фраз, текстов, а также слогов и слогосочетаний (под контролем учителя, с опорой на образец речи учителя, самостоятельно);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звукового состава речи, в том числе на основе знаний об артикуляции звука;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при необходимости, коррекция нарушений звукового состава речи; </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словами: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умений слитного произнесения слов, в нормальном темпе, выделяя ударение, соблюдая звуковой состав, орфоэпические нормы (самостоятельно, по знаку, по подражанию учителю);</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слов;</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знание основных орфоэпических правил, умения приводить примеры на каждое правило; применение орфоэпических правил при чтении новых слов (самостоятельно и под контролем учителя), реализация в самостоятельной речи орфоэпических норм (под контролем учителя и самостоятельно);</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фразами: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умений внятного и достаточно естественного произнесения фраз при реализации произносительных возможностей (под контролем учителя и самостоятельно); воспроизведение коротких фраз слитно, деление длинных фраз на смысловые синтагмы, выделение логического и синтагматического ударения во фразе, по- возможности, воспроизведение мелодического контура фраз (с опорой на образец речи учителя, под контролем учителя и самостоятельно);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фраз</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widowControl w:val="0"/>
        <w:tabs>
          <w:tab w:val="left" w:pos="851"/>
        </w:tabs>
        <w:autoSpaceDE w:val="0"/>
        <w:autoSpaceDN w:val="0"/>
        <w:adjustRightInd w:val="0"/>
        <w:spacing w:after="0" w:line="240" w:lineRule="auto"/>
        <w:ind w:firstLine="709"/>
        <w:jc w:val="both"/>
        <w:rPr>
          <w:rFonts w:ascii="Times New Roman" w:hAnsi="Times New Roman" w:cs="Times New Roman"/>
          <w:bCs/>
          <w:i/>
          <w:iCs/>
          <w:color w:val="0D0D0D" w:themeColor="text1" w:themeTint="F2"/>
          <w:sz w:val="28"/>
          <w:szCs w:val="28"/>
        </w:rPr>
      </w:pPr>
      <w:r w:rsidRPr="008D1407">
        <w:rPr>
          <w:rFonts w:ascii="Times New Roman" w:hAnsi="Times New Roman" w:cs="Times New Roman"/>
          <w:bCs/>
          <w:i/>
          <w:iCs/>
          <w:color w:val="0D0D0D" w:themeColor="text1" w:themeTint="F2"/>
          <w:sz w:val="28"/>
          <w:szCs w:val="28"/>
        </w:rPr>
        <w:t>Оценивание собственных речевых действий; внесение соответствующих коррективов в их выполнение (с помощью учителя и самостоятельно)</w:t>
      </w:r>
      <w:r>
        <w:rPr>
          <w:rFonts w:ascii="Times New Roman" w:hAnsi="Times New Roman" w:cs="Times New Roman"/>
          <w:bCs/>
          <w:i/>
          <w:iCs/>
          <w:color w:val="0D0D0D" w:themeColor="text1" w:themeTint="F2"/>
          <w:sz w:val="28"/>
          <w:szCs w:val="28"/>
        </w:rPr>
        <w:t>.</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Воспроизведение отработанного речевого материала (под контролем учителя и самостоятельно)</w:t>
      </w:r>
      <w:r w:rsidRPr="008D1407">
        <w:rPr>
          <w:rFonts w:ascii="Times New Roman" w:eastAsia="Times New Roman" w:hAnsi="Times New Roman" w:cs="Times New Roman"/>
          <w:color w:val="0D0D0D" w:themeColor="text1" w:themeTint="F2"/>
          <w:sz w:val="28"/>
          <w:szCs w:val="28"/>
          <w:lang w:eastAsia="ru-RU"/>
        </w:rPr>
        <w:t xml:space="preserve"> достаточно внятно и естественно,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соблюдение естественной манеры речи; передача различных эмоциональных оттенков высказывания с помощью вербальных и естественных невербальных средств коммуникации (соответствующего выражения лица, позы, пластики)</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при</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eastAsia="Times New Roman" w:hAnsi="Times New Roman" w:cs="Times New Roman"/>
          <w:i/>
          <w:color w:val="0D0D0D" w:themeColor="text1" w:themeTint="F2"/>
          <w:sz w:val="28"/>
          <w:szCs w:val="28"/>
          <w:lang w:eastAsia="ru-RU"/>
        </w:rPr>
        <w:t>чтении</w:t>
      </w:r>
      <w:r w:rsidRPr="008D1407">
        <w:rPr>
          <w:rFonts w:ascii="Times New Roman" w:eastAsia="Times New Roman" w:hAnsi="Times New Roman" w:cs="Times New Roman"/>
          <w:color w:val="0D0D0D" w:themeColor="text1" w:themeTint="F2"/>
          <w:sz w:val="28"/>
          <w:szCs w:val="28"/>
          <w:lang w:eastAsia="ru-RU"/>
        </w:rPr>
        <w:t xml:space="preserve"> (с опорой на образец учителя,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в самостоятельных высказываниях в процессе спонтанного общения.</w:t>
      </w:r>
    </w:p>
    <w:p w:rsidR="00037C9B" w:rsidRPr="008D1407" w:rsidRDefault="00037C9B" w:rsidP="00037C9B">
      <w:pPr>
        <w:spacing w:after="0" w:line="240" w:lineRule="auto"/>
        <w:ind w:firstLine="709"/>
        <w:jc w:val="both"/>
        <w:rPr>
          <w:rFonts w:ascii="Times New Roman" w:hAnsi="Times New Roman" w:cs="Times New Roman"/>
          <w:bCs/>
          <w:iCs/>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В процессе обучения восприятию и воспроизведению устной речи у обучающихся целенаправленно развиваются следующие </w:t>
      </w:r>
      <w:r w:rsidRPr="008D1407">
        <w:rPr>
          <w:rFonts w:ascii="Times New Roman" w:eastAsia="Times New Roman" w:hAnsi="Times New Roman" w:cs="Times New Roman"/>
          <w:i/>
          <w:color w:val="0D0D0D" w:themeColor="text1" w:themeTint="F2"/>
          <w:sz w:val="28"/>
          <w:szCs w:val="28"/>
          <w:lang w:eastAsia="ru-RU"/>
        </w:rPr>
        <w:t>коммуникативно-речевые действия</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hAnsi="Times New Roman" w:cs="Times New Roman"/>
          <w:bCs/>
          <w:iCs/>
          <w:color w:val="0D0D0D" w:themeColor="text1" w:themeTint="F2"/>
          <w:sz w:val="28"/>
          <w:szCs w:val="28"/>
        </w:rPr>
        <w:t>логичные и грамотные устные высказывания о себе и окружающих, о событиях, по обсуждаемой теме, по иллюстрации и др. при реализации в достаточно внятной и естественной речи произносительных возможностей; выражение просьбы, желания, собственного мнения; оценивание событий, поступков, опираясь на воспринятую информацию, личный опыт примеры из художественных произведений; краткое и полное изложение полученной информации; использование речевых высказываний в ситуациях, связанных с выяснением и передачей информации, уточнением при затруднении ее восприятия и др. (самостоятельно и под контролем учителя); соблюдение речевого этикета, в том числе, использование типичных речевых высказываний в ситуациях приветствия (поздравления, при выражении чувств, просьбы, извинения и др.); реализация требований к речевому этикету с учетом коммуникативной ситуации и речевых партнеров (самостоятельно и под контролем учителя); при восприятии фраз – повторение сообщений, выполнение заданий с кратким или полным речевым комментарием к собственным действиям, ответы на вопросы; повторение воспринятых слов и словосочетаний; участие в диалоге и полилоге при инициировании собственных высказываний; повторение воспринятого на слух или слухозрительно текста монологического или диалогического характера (точно или приближенно, передавая смысл текста), полные и краткие устные ответы на вопросы по воспринятому тексту; устное формулирование темы и главной мысли текста; придумывание названия текста; пересказ текста (полный и краткий), в том числе, с опорой на план (составленный с помощью учителя или самостоятельно), опорные слова и словосочетания (выделенные самостоятельно или с помощью учителя); участие в диалоге (полилоге) по содержанию текста с высказыванием личностного мнения о героях, их поступках и др.; самостоятельное составление диалогов и монологических высказываний, близких по смыслу к воспринятому тексту; выражение непонимания при затруднении в восприятии речевой информации, самостоятельное ее уточнение с помощью вопросов.</w:t>
      </w:r>
    </w:p>
    <w:p w:rsidR="00037C9B" w:rsidRPr="008D1407" w:rsidRDefault="00037C9B" w:rsidP="00037C9B">
      <w:pPr>
        <w:spacing w:after="0" w:line="240" w:lineRule="auto"/>
        <w:ind w:firstLine="709"/>
        <w:jc w:val="center"/>
        <w:rPr>
          <w:rFonts w:ascii="Times New Roman" w:hAnsi="Times New Roman" w:cs="Times New Roman"/>
          <w:b/>
          <w:bCs/>
          <w:iCs/>
          <w:color w:val="0D0D0D" w:themeColor="text1" w:themeTint="F2"/>
          <w:sz w:val="28"/>
          <w:szCs w:val="28"/>
        </w:rPr>
      </w:pPr>
      <w:r w:rsidRPr="008D1407">
        <w:rPr>
          <w:rFonts w:ascii="Times New Roman" w:hAnsi="Times New Roman" w:cs="Times New Roman"/>
          <w:b/>
          <w:bCs/>
          <w:iCs/>
          <w:color w:val="0D0D0D" w:themeColor="text1" w:themeTint="F2"/>
          <w:sz w:val="28"/>
          <w:szCs w:val="28"/>
        </w:rPr>
        <w:t>8 КЛАСС</w:t>
      </w:r>
    </w:p>
    <w:p w:rsidR="00037C9B" w:rsidRPr="008D1407" w:rsidRDefault="00037C9B" w:rsidP="00037C9B">
      <w:pPr>
        <w:pStyle w:val="ab"/>
        <w:shd w:val="clear" w:color="auto" w:fill="FFFFFF"/>
        <w:spacing w:after="0" w:line="240" w:lineRule="auto"/>
        <w:ind w:left="0" w:firstLine="709"/>
        <w:jc w:val="center"/>
        <w:rPr>
          <w:rFonts w:ascii="Times New Roman" w:hAnsi="Times New Roman" w:cs="Times New Roman"/>
          <w:b/>
          <w:bCs/>
          <w:iCs/>
          <w:color w:val="0D0D0D" w:themeColor="text1" w:themeTint="F2"/>
          <w:sz w:val="28"/>
          <w:szCs w:val="28"/>
        </w:rPr>
      </w:pPr>
      <w:r w:rsidRPr="008D1407">
        <w:rPr>
          <w:rFonts w:ascii="Times New Roman" w:hAnsi="Times New Roman" w:cs="Times New Roman"/>
          <w:b/>
          <w:bCs/>
          <w:iCs/>
          <w:color w:val="0D0D0D" w:themeColor="text1" w:themeTint="F2"/>
          <w:sz w:val="28"/>
          <w:szCs w:val="28"/>
        </w:rPr>
        <w:t>Развитие восприятия устной речи</w:t>
      </w:r>
    </w:p>
    <w:p w:rsidR="00037C9B" w:rsidRPr="00037C9B" w:rsidRDefault="00037C9B" w:rsidP="00037C9B">
      <w:pPr>
        <w:pStyle w:val="ab"/>
        <w:shd w:val="clear" w:color="auto" w:fill="FFFFFF"/>
        <w:spacing w:after="0" w:line="240" w:lineRule="auto"/>
        <w:ind w:left="0" w:firstLine="709"/>
        <w:jc w:val="both"/>
        <w:rPr>
          <w:rFonts w:ascii="Times New Roman" w:hAnsi="Times New Roman" w:cs="Times New Roman"/>
          <w:b/>
          <w:i/>
          <w:color w:val="0D0D0D" w:themeColor="text1" w:themeTint="F2"/>
          <w:sz w:val="28"/>
          <w:szCs w:val="28"/>
        </w:rPr>
      </w:pPr>
      <w:r w:rsidRPr="00037C9B">
        <w:rPr>
          <w:rFonts w:ascii="Times New Roman" w:hAnsi="Times New Roman" w:cs="Times New Roman"/>
          <w:b/>
          <w:bCs/>
          <w:i/>
          <w:iCs/>
          <w:color w:val="0D0D0D" w:themeColor="text1" w:themeTint="F2"/>
          <w:sz w:val="28"/>
          <w:szCs w:val="28"/>
        </w:rPr>
        <w:t>Развитие речевого слуха (</w:t>
      </w:r>
      <w:r w:rsidRPr="00037C9B">
        <w:rPr>
          <w:rFonts w:ascii="Times New Roman" w:hAnsi="Times New Roman" w:cs="Times New Roman"/>
          <w:b/>
          <w:i/>
          <w:color w:val="0D0D0D" w:themeColor="text1" w:themeTint="F2"/>
          <w:sz w:val="28"/>
          <w:szCs w:val="28"/>
        </w:rPr>
        <w:t>с помощью индивидуальных слуховых аппаратов):</w:t>
      </w:r>
    </w:p>
    <w:p w:rsidR="00037C9B" w:rsidRPr="00037C9B" w:rsidRDefault="00037C9B"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восприятие на слух текстов – адаптированных и неадаптированных текстов монологического характера, включающих до 15–17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и коротких монологических высказываний разговорного, учебно-научного, </w:t>
      </w:r>
      <w:r w:rsidRPr="00037C9B">
        <w:rPr>
          <w:rFonts w:ascii="Times New Roman" w:hAnsi="Times New Roman" w:cs="Times New Roman"/>
          <w:bCs/>
          <w:iCs/>
          <w:color w:val="0D0D0D" w:themeColor="text1" w:themeTint="F2"/>
          <w:sz w:val="28"/>
          <w:szCs w:val="28"/>
        </w:rPr>
        <w:t xml:space="preserve">научно-справочного, публицистического </w:t>
      </w:r>
      <w:r w:rsidRPr="00037C9B">
        <w:rPr>
          <w:rFonts w:ascii="Times New Roman" w:hAnsi="Times New Roman" w:cs="Times New Roman"/>
          <w:color w:val="0D0D0D" w:themeColor="text1" w:themeTint="F2"/>
          <w:sz w:val="28"/>
          <w:szCs w:val="28"/>
        </w:rPr>
        <w:t xml:space="preserve">и художественного стилей различных функционально-смысловых типов </w:t>
      </w:r>
      <w:r w:rsidRPr="00037C9B">
        <w:rPr>
          <w:rFonts w:ascii="Times New Roman" w:hAnsi="Times New Roman" w:cs="Times New Roman"/>
          <w:color w:val="231F20"/>
          <w:sz w:val="28"/>
          <w:szCs w:val="28"/>
        </w:rPr>
        <w:t>–</w:t>
      </w:r>
      <w:r w:rsidRPr="00037C9B">
        <w:rPr>
          <w:rFonts w:ascii="Times New Roman" w:hAnsi="Times New Roman" w:cs="Times New Roman"/>
          <w:color w:val="0D0D0D" w:themeColor="text1" w:themeTint="F2"/>
          <w:sz w:val="28"/>
          <w:szCs w:val="28"/>
        </w:rPr>
        <w:t xml:space="preserve"> повествование, рассуждение, описание (бытовое, пейзажное, портретное); диалогов и полилогов разговорного, учебно-делового, научно-справочного и художественного стилей при увеличении объема до 15 предложений –</w:t>
      </w:r>
      <w:r w:rsidRPr="00037C9B">
        <w:rPr>
          <w:rFonts w:ascii="Times New Roman" w:hAnsi="Times New Roman" w:cs="Times New Roman"/>
          <w:bCs/>
          <w:iCs/>
          <w:color w:val="0D0D0D" w:themeColor="text1" w:themeTint="F2"/>
          <w:sz w:val="28"/>
          <w:szCs w:val="28"/>
        </w:rPr>
        <w:t xml:space="preserve"> простых распространенных, сложносочиненных и сложноподчиненных (</w:t>
      </w:r>
      <w:r w:rsidRPr="00037C9B">
        <w:rPr>
          <w:rFonts w:ascii="Times New Roman" w:hAnsi="Times New Roman" w:cs="Times New Roman"/>
          <w:color w:val="0D0D0D" w:themeColor="text1" w:themeTint="F2"/>
          <w:sz w:val="28"/>
          <w:szCs w:val="28"/>
        </w:rPr>
        <w:t xml:space="preserve">в том числе, с включением отдельных слов, незнакомых по значению, смысл которых понятен из контекста), </w:t>
      </w:r>
      <w:r w:rsidRPr="00037C9B">
        <w:rPr>
          <w:rFonts w:ascii="Times New Roman" w:hAnsi="Times New Roman" w:cs="Times New Roman"/>
          <w:bCs/>
          <w:iCs/>
          <w:color w:val="0D0D0D" w:themeColor="text1" w:themeTint="F2"/>
          <w:sz w:val="28"/>
          <w:szCs w:val="28"/>
        </w:rPr>
        <w:t xml:space="preserve">а также реплики, состоящие  из нескольких предложений, </w:t>
      </w:r>
      <w:r w:rsidRPr="00037C9B">
        <w:rPr>
          <w:rFonts w:ascii="Times New Roman" w:hAnsi="Times New Roman" w:cs="Times New Roman"/>
          <w:color w:val="0D0D0D" w:themeColor="text1" w:themeTint="F2"/>
          <w:sz w:val="28"/>
          <w:szCs w:val="28"/>
        </w:rPr>
        <w:t xml:space="preserve">и </w:t>
      </w:r>
      <w:r w:rsidRPr="00037C9B">
        <w:rPr>
          <w:rFonts w:ascii="Times New Roman" w:hAnsi="Times New Roman" w:cs="Times New Roman"/>
          <w:bCs/>
          <w:iCs/>
          <w:color w:val="0D0D0D" w:themeColor="text1" w:themeTint="F2"/>
          <w:sz w:val="28"/>
          <w:szCs w:val="28"/>
        </w:rPr>
        <w:t xml:space="preserve">микродиалогов с предсказуемой логико-структурной схемой, включающие реплики различного характера (вопрос </w:t>
      </w:r>
      <w:r w:rsidRPr="00037C9B">
        <w:rPr>
          <w:rFonts w:ascii="Times New Roman" w:hAnsi="Times New Roman" w:cs="Times New Roman"/>
          <w:color w:val="0D0D0D" w:themeColor="text1" w:themeTint="F2"/>
          <w:sz w:val="28"/>
          <w:szCs w:val="28"/>
        </w:rPr>
        <w:t>–</w:t>
      </w:r>
      <w:r w:rsidRPr="00037C9B">
        <w:rPr>
          <w:rFonts w:ascii="Times New Roman" w:hAnsi="Times New Roman" w:cs="Times New Roman"/>
          <w:bCs/>
          <w:iCs/>
          <w:color w:val="0D0D0D" w:themeColor="text1" w:themeTint="F2"/>
          <w:sz w:val="28"/>
          <w:szCs w:val="28"/>
        </w:rPr>
        <w:t xml:space="preserve"> ответ, сообщение, встречное сообщение, согласие – несогласие, повествование, распространение и др.),</w:t>
      </w:r>
      <w:r w:rsidRPr="00037C9B">
        <w:rPr>
          <w:rFonts w:ascii="Times New Roman" w:hAnsi="Times New Roman" w:cs="Times New Roman"/>
          <w:color w:val="0D0D0D" w:themeColor="text1" w:themeTint="F2"/>
          <w:sz w:val="28"/>
          <w:szCs w:val="28"/>
        </w:rPr>
        <w:t xml:space="preserve"> в разных акустических условиях: при предъявлении учителем голосом разговорной громкости на </w:t>
      </w:r>
      <w:r w:rsidRPr="00037C9B">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 – 2 м), и </w:t>
      </w:r>
      <w:r w:rsidRPr="00037C9B">
        <w:rPr>
          <w:rFonts w:ascii="Times New Roman" w:hAnsi="Times New Roman" w:cs="Times New Roman"/>
          <w:color w:val="0D0D0D" w:themeColor="text1" w:themeTint="F2"/>
          <w:sz w:val="28"/>
          <w:szCs w:val="28"/>
        </w:rPr>
        <w:t>при увеличении расстояния (</w:t>
      </w:r>
      <w:r w:rsidRPr="00037C9B">
        <w:rPr>
          <w:rFonts w:ascii="Times New Roman" w:hAnsi="Times New Roman" w:cs="Times New Roman"/>
          <w:bCs/>
          <w:iCs/>
          <w:color w:val="0D0D0D" w:themeColor="text1" w:themeTint="F2"/>
          <w:sz w:val="28"/>
          <w:szCs w:val="28"/>
        </w:rPr>
        <w:t xml:space="preserve">с учетом индивидуальных возможностей </w:t>
      </w:r>
      <w:r w:rsidRPr="00037C9B">
        <w:rPr>
          <w:rFonts w:ascii="Times New Roman" w:hAnsi="Times New Roman" w:cs="Times New Roman"/>
          <w:color w:val="0D0D0D" w:themeColor="text1" w:themeTint="F2"/>
          <w:sz w:val="28"/>
          <w:szCs w:val="28"/>
        </w:rPr>
        <w:t>обучающихся)</w:t>
      </w: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при относительной тишине в помещении и</w:t>
      </w:r>
      <w:r w:rsidRPr="00037C9B">
        <w:rPr>
          <w:rFonts w:ascii="Times New Roman" w:hAnsi="Times New Roman" w:cs="Times New Roman"/>
          <w:bCs/>
          <w:iCs/>
          <w:color w:val="0D0D0D" w:themeColor="text1" w:themeTint="F2"/>
          <w:sz w:val="28"/>
          <w:szCs w:val="28"/>
        </w:rPr>
        <w:t xml:space="preserve"> на фоне </w:t>
      </w:r>
      <w:r w:rsidRPr="00037C9B">
        <w:rPr>
          <w:rFonts w:ascii="Times New Roman" w:hAnsi="Times New Roman" w:cs="Times New Roman"/>
          <w:color w:val="0D0D0D" w:themeColor="text1" w:themeTint="F2"/>
          <w:sz w:val="28"/>
          <w:szCs w:val="28"/>
        </w:rPr>
        <w:t xml:space="preserve">шума улицы, шума от природных явлений / шума метро, различных бытовых шумов, разговора двух и более людей, музыки </w:t>
      </w:r>
      <w:r w:rsidRPr="00037C9B">
        <w:rPr>
          <w:rFonts w:ascii="Times New Roman" w:hAnsi="Times New Roman" w:cs="Times New Roman"/>
          <w:bCs/>
          <w:iCs/>
          <w:color w:val="0D0D0D" w:themeColor="text1" w:themeTint="F2"/>
          <w:sz w:val="28"/>
          <w:szCs w:val="28"/>
        </w:rPr>
        <w:t>(в аудиозаписи)</w:t>
      </w:r>
      <w:r w:rsidRPr="00037C9B">
        <w:rPr>
          <w:rFonts w:ascii="Times New Roman" w:hAnsi="Times New Roman" w:cs="Times New Roman"/>
          <w:color w:val="0D0D0D" w:themeColor="text1" w:themeTint="F2"/>
          <w:sz w:val="28"/>
          <w:szCs w:val="28"/>
        </w:rPr>
        <w:t>;</w:t>
      </w: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при предъявлении коротких монологических высказываний по телефону; при предъявлении текстов не только в нормальном, но и умеренно – быстром темпе; при предъявлении коротких текстов разными дикторами (с различными тембрами голосов) в естественных условиях коммуникации, а также в аудиозаписи;</w:t>
      </w:r>
    </w:p>
    <w:p w:rsidR="00037C9B" w:rsidRPr="00037C9B" w:rsidRDefault="00037C9B"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распознавание на слух отдельных фраз разговорного, учебно-делового,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опознавание новых фраз в сочетании со знакомыми по звучанию, в разных акустических условиях – при предъявлении учителем голосом разговорной громкости/шёпотом; при увеличении расстояния (</w:t>
      </w:r>
      <w:r w:rsidRPr="00037C9B">
        <w:rPr>
          <w:rFonts w:ascii="Times New Roman" w:hAnsi="Times New Roman" w:cs="Times New Roman"/>
          <w:bCs/>
          <w:iCs/>
          <w:color w:val="0D0D0D" w:themeColor="text1" w:themeTint="F2"/>
          <w:sz w:val="28"/>
          <w:szCs w:val="28"/>
        </w:rPr>
        <w:t xml:space="preserve">с учетом индивидуальных возможностей </w:t>
      </w:r>
      <w:r w:rsidRPr="00037C9B">
        <w:rPr>
          <w:rFonts w:ascii="Times New Roman" w:hAnsi="Times New Roman" w:cs="Times New Roman"/>
          <w:color w:val="0D0D0D" w:themeColor="text1" w:themeTint="F2"/>
          <w:sz w:val="28"/>
          <w:szCs w:val="28"/>
        </w:rPr>
        <w:t>обучающихся)</w:t>
      </w: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при относительной тишине в помещении и</w:t>
      </w:r>
      <w:r w:rsidRPr="00037C9B">
        <w:rPr>
          <w:rFonts w:ascii="Times New Roman" w:hAnsi="Times New Roman" w:cs="Times New Roman"/>
          <w:bCs/>
          <w:iCs/>
          <w:color w:val="0D0D0D" w:themeColor="text1" w:themeTint="F2"/>
          <w:sz w:val="28"/>
          <w:szCs w:val="28"/>
        </w:rPr>
        <w:t xml:space="preserve"> на фоне </w:t>
      </w:r>
      <w:r w:rsidRPr="00037C9B">
        <w:rPr>
          <w:rFonts w:ascii="Times New Roman" w:hAnsi="Times New Roman" w:cs="Times New Roman"/>
          <w:color w:val="0D0D0D" w:themeColor="text1" w:themeTint="F2"/>
          <w:sz w:val="28"/>
          <w:szCs w:val="28"/>
        </w:rPr>
        <w:t>шума улицы, шума от природных явлений / шума метро</w:t>
      </w:r>
      <w:r w:rsidRPr="00037C9B">
        <w:rPr>
          <w:rFonts w:ascii="Times New Roman" w:hAnsi="Times New Roman" w:cs="Times New Roman"/>
          <w:i/>
          <w:color w:val="0D0D0D" w:themeColor="text1" w:themeTint="F2"/>
          <w:sz w:val="28"/>
          <w:szCs w:val="28"/>
        </w:rPr>
        <w:t>,</w:t>
      </w:r>
      <w:r w:rsidRPr="00037C9B">
        <w:rPr>
          <w:rFonts w:ascii="Times New Roman" w:hAnsi="Times New Roman" w:cs="Times New Roman"/>
          <w:color w:val="0D0D0D" w:themeColor="text1" w:themeTint="F2"/>
          <w:sz w:val="28"/>
          <w:szCs w:val="28"/>
        </w:rPr>
        <w:t xml:space="preserve"> различных бытовых шумов, разговора двух и более людей, музыки </w:t>
      </w:r>
      <w:r w:rsidRPr="00037C9B">
        <w:rPr>
          <w:rFonts w:ascii="Times New Roman" w:hAnsi="Times New Roman" w:cs="Times New Roman"/>
          <w:bCs/>
          <w:iCs/>
          <w:color w:val="0D0D0D" w:themeColor="text1" w:themeTint="F2"/>
          <w:sz w:val="28"/>
          <w:szCs w:val="28"/>
        </w:rPr>
        <w:t>(в аудиозаписи)</w:t>
      </w:r>
      <w:r w:rsidRPr="00037C9B">
        <w:rPr>
          <w:rFonts w:ascii="Times New Roman" w:hAnsi="Times New Roman" w:cs="Times New Roman"/>
          <w:color w:val="0D0D0D" w:themeColor="text1" w:themeTint="F2"/>
          <w:sz w:val="28"/>
          <w:szCs w:val="28"/>
        </w:rPr>
        <w:t>;</w:t>
      </w: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r w:rsidRPr="00037C9B">
        <w:rPr>
          <w:rFonts w:ascii="Times New Roman" w:hAnsi="Times New Roman" w:cs="Times New Roman"/>
          <w:bCs/>
          <w:iCs/>
          <w:color w:val="0D0D0D" w:themeColor="text1" w:themeTint="F2"/>
          <w:sz w:val="28"/>
          <w:szCs w:val="28"/>
        </w:rPr>
        <w:t xml:space="preserve"> при предъявлении по телефону;</w:t>
      </w:r>
      <w:r w:rsidRPr="00037C9B">
        <w:rPr>
          <w:rFonts w:ascii="Times New Roman" w:hAnsi="Times New Roman" w:cs="Times New Roman"/>
          <w:color w:val="0D0D0D" w:themeColor="text1" w:themeTint="F2"/>
          <w:sz w:val="28"/>
          <w:szCs w:val="28"/>
        </w:rPr>
        <w:t xml:space="preserve"> при предъявлении фраз не только в нормальном, но и умеренно-быстром темпе; при предъявлении фраз разными дикторами (с различными тембрами голосов) в естественных условиях коммуникации и  в аудиозаписи;</w:t>
      </w:r>
    </w:p>
    <w:p w:rsidR="00037C9B" w:rsidRPr="00037C9B" w:rsidRDefault="00037C9B"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распознавание на слух отдельных слов и словосочетаний, опознавание новых слов и словосочетаний в сочетании со знакомыми по звучанию,  в разных акустических условиях: при предъявлении учителем голосом разговорной громкости/шёпотом при увеличении расстояния (с учетом</w:t>
      </w:r>
      <w:r w:rsidRPr="00037C9B">
        <w:rPr>
          <w:rFonts w:ascii="Times New Roman" w:hAnsi="Times New Roman" w:cs="Times New Roman"/>
          <w:bCs/>
          <w:iCs/>
          <w:color w:val="0D0D0D" w:themeColor="text1" w:themeTint="F2"/>
          <w:sz w:val="28"/>
          <w:szCs w:val="28"/>
        </w:rPr>
        <w:t xml:space="preserve"> индивидуальных возможностей обучающихся)</w:t>
      </w:r>
      <w:r w:rsidRPr="00037C9B">
        <w:rPr>
          <w:rFonts w:ascii="Times New Roman" w:hAnsi="Times New Roman" w:cs="Times New Roman"/>
          <w:color w:val="0D0D0D" w:themeColor="text1" w:themeTint="F2"/>
          <w:sz w:val="28"/>
          <w:szCs w:val="28"/>
        </w:rPr>
        <w:t xml:space="preserve">; при относительной тишине в помещении, а также </w:t>
      </w:r>
      <w:r w:rsidRPr="00037C9B">
        <w:rPr>
          <w:rFonts w:ascii="Times New Roman" w:hAnsi="Times New Roman" w:cs="Times New Roman"/>
          <w:bCs/>
          <w:iCs/>
          <w:color w:val="0D0D0D" w:themeColor="text1" w:themeTint="F2"/>
          <w:sz w:val="28"/>
          <w:szCs w:val="28"/>
        </w:rPr>
        <w:t xml:space="preserve">на фоне </w:t>
      </w:r>
      <w:r w:rsidRPr="00037C9B">
        <w:rPr>
          <w:rFonts w:ascii="Times New Roman" w:hAnsi="Times New Roman" w:cs="Times New Roman"/>
          <w:color w:val="0D0D0D" w:themeColor="text1" w:themeTint="F2"/>
          <w:sz w:val="28"/>
          <w:szCs w:val="28"/>
        </w:rPr>
        <w:t xml:space="preserve">шума улицы, шума от природных явлений/шума метро, различных бытовых шумов, разговора двух и более людей, музыки </w:t>
      </w:r>
      <w:r w:rsidRPr="00037C9B">
        <w:rPr>
          <w:rFonts w:ascii="Times New Roman" w:hAnsi="Times New Roman" w:cs="Times New Roman"/>
          <w:bCs/>
          <w:iCs/>
          <w:color w:val="0D0D0D" w:themeColor="text1" w:themeTint="F2"/>
          <w:sz w:val="28"/>
          <w:szCs w:val="28"/>
        </w:rPr>
        <w:t>(в аудиозаписи</w:t>
      </w:r>
      <w:r w:rsidRPr="00037C9B">
        <w:rPr>
          <w:rFonts w:ascii="Times New Roman" w:hAnsi="Times New Roman" w:cs="Times New Roman"/>
          <w:color w:val="0D0D0D" w:themeColor="text1" w:themeTint="F2"/>
          <w:sz w:val="28"/>
          <w:szCs w:val="28"/>
        </w:rPr>
        <w:t xml:space="preserve">); опознавание новых слов и словосочетаний в сочетании со знакомыми по звучанию; </w:t>
      </w:r>
      <w:r w:rsidRPr="00037C9B">
        <w:rPr>
          <w:rFonts w:ascii="Times New Roman" w:hAnsi="Times New Roman" w:cs="Times New Roman"/>
          <w:bCs/>
          <w:iCs/>
          <w:color w:val="0D0D0D" w:themeColor="text1" w:themeTint="F2"/>
          <w:sz w:val="28"/>
          <w:szCs w:val="28"/>
        </w:rPr>
        <w:t>при предъявлении по телефону;</w:t>
      </w:r>
      <w:r w:rsidRPr="00037C9B">
        <w:rPr>
          <w:rFonts w:ascii="Times New Roman" w:hAnsi="Times New Roman" w:cs="Times New Roman"/>
          <w:color w:val="0D0D0D" w:themeColor="text1" w:themeTint="F2"/>
          <w:sz w:val="28"/>
          <w:szCs w:val="28"/>
        </w:rPr>
        <w:t xml:space="preserve"> при предъявлении слов и словосочетаний не только в нормальном, но и умеренно-быстром темпе; при предъявлении слов и словосочетаний разными дикторами (с различными тембрами голосов) в естественных условиях коммуникации, а также в аудиозаписи;</w:t>
      </w:r>
    </w:p>
    <w:p w:rsidR="00037C9B" w:rsidRPr="00037C9B" w:rsidRDefault="00037C9B"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восприятие на слух слов, близких по звучанию</w:t>
      </w:r>
      <w:r w:rsidRPr="00037C9B">
        <w:rPr>
          <w:rFonts w:ascii="Times New Roman" w:hAnsi="Times New Roman" w:cs="Times New Roman"/>
          <w:i/>
          <w:color w:val="0D0D0D" w:themeColor="text1" w:themeTint="F2"/>
          <w:sz w:val="28"/>
          <w:szCs w:val="28"/>
        </w:rPr>
        <w:t xml:space="preserve">, </w:t>
      </w:r>
      <w:r w:rsidRPr="00037C9B">
        <w:rPr>
          <w:rFonts w:ascii="Times New Roman" w:hAnsi="Times New Roman" w:cs="Times New Roman"/>
          <w:color w:val="0D0D0D" w:themeColor="text1" w:themeTint="F2"/>
          <w:sz w:val="28"/>
          <w:szCs w:val="28"/>
        </w:rPr>
        <w:t xml:space="preserve">в том числе, слов, отличающихся одним или несколькими гласными и/или согласными в корнях, окончаниях, суффиксах, приставках, а также слов с разными предлогами; </w:t>
      </w:r>
    </w:p>
    <w:p w:rsidR="00037C9B" w:rsidRPr="00037C9B" w:rsidRDefault="00037C9B"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восприятие отдельных элементов слова при исправлении произносительных и грамматических ошибок; </w:t>
      </w:r>
    </w:p>
    <w:p w:rsidR="00037C9B" w:rsidRPr="00037C9B" w:rsidRDefault="00037C9B" w:rsidP="00966728">
      <w:pPr>
        <w:pStyle w:val="ab"/>
        <w:numPr>
          <w:ilvl w:val="0"/>
          <w:numId w:val="159"/>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восприятие, запись под диктовку и воспроизведение речевого материала (отдельных фраз, слов, словосочетаний, коротких монологических высказываний), произносимых учителем голосом разговорной громкости.</w:t>
      </w:r>
    </w:p>
    <w:p w:rsidR="00037C9B" w:rsidRPr="00037C9B" w:rsidRDefault="00037C9B" w:rsidP="00037C9B">
      <w:pPr>
        <w:spacing w:after="0" w:line="240" w:lineRule="auto"/>
        <w:ind w:firstLine="709"/>
        <w:jc w:val="both"/>
        <w:rPr>
          <w:rFonts w:ascii="Times New Roman" w:hAnsi="Times New Roman" w:cs="Times New Roman"/>
          <w:b/>
          <w:color w:val="0D0D0D" w:themeColor="text1" w:themeTint="F2"/>
          <w:sz w:val="28"/>
          <w:szCs w:val="28"/>
        </w:rPr>
      </w:pPr>
      <w:r w:rsidRPr="00037C9B">
        <w:rPr>
          <w:rFonts w:ascii="Times New Roman" w:hAnsi="Times New Roman" w:cs="Times New Roman"/>
          <w:b/>
          <w:i/>
          <w:color w:val="0D0D0D" w:themeColor="text1" w:themeTint="F2"/>
          <w:sz w:val="28"/>
          <w:szCs w:val="28"/>
        </w:rPr>
        <w:t>Развитие речевого слуха (без слуховых аппаратов):</w:t>
      </w:r>
    </w:p>
    <w:p w:rsidR="00037C9B" w:rsidRPr="00037C9B" w:rsidRDefault="00037C9B" w:rsidP="00966728">
      <w:pPr>
        <w:pStyle w:val="ab"/>
        <w:numPr>
          <w:ilvl w:val="0"/>
          <w:numId w:val="159"/>
        </w:numPr>
        <w:tabs>
          <w:tab w:val="left" w:pos="0"/>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распознавание на слух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громкости/шёпотом; при увеличении расстояния; опознавание нового речевого материала в сочетании со знакомым</w:t>
      </w:r>
      <w:r w:rsidRPr="00037C9B">
        <w:rPr>
          <w:rFonts w:ascii="Times New Roman" w:hAnsi="Times New Roman" w:cs="Times New Roman"/>
          <w:bCs/>
          <w:iCs/>
          <w:color w:val="0D0D0D" w:themeColor="text1" w:themeTint="F2"/>
          <w:sz w:val="28"/>
          <w:szCs w:val="28"/>
        </w:rPr>
        <w:t xml:space="preserve"> по звучанию</w:t>
      </w:r>
      <w:r w:rsidRPr="00037C9B">
        <w:rPr>
          <w:rFonts w:ascii="Times New Roman" w:hAnsi="Times New Roman" w:cs="Times New Roman"/>
          <w:color w:val="0D0D0D" w:themeColor="text1" w:themeTint="F2"/>
          <w:sz w:val="28"/>
          <w:szCs w:val="28"/>
        </w:rPr>
        <w:t xml:space="preserve">. </w:t>
      </w:r>
    </w:p>
    <w:p w:rsidR="00037C9B" w:rsidRPr="00037C9B" w:rsidRDefault="00037C9B" w:rsidP="00037C9B">
      <w:pPr>
        <w:tabs>
          <w:tab w:val="left" w:pos="0"/>
          <w:tab w:val="left" w:pos="312"/>
        </w:tabs>
        <w:spacing w:after="0" w:line="240" w:lineRule="auto"/>
        <w:ind w:firstLine="709"/>
        <w:jc w:val="both"/>
        <w:rPr>
          <w:rFonts w:ascii="Times New Roman" w:hAnsi="Times New Roman" w:cs="Times New Roman"/>
          <w:b/>
          <w:i/>
          <w:color w:val="0D0D0D" w:themeColor="text1" w:themeTint="F2"/>
          <w:sz w:val="28"/>
          <w:szCs w:val="28"/>
        </w:rPr>
      </w:pPr>
      <w:r w:rsidRPr="00037C9B">
        <w:rPr>
          <w:rFonts w:ascii="Times New Roman" w:hAnsi="Times New Roman" w:cs="Times New Roman"/>
          <w:b/>
          <w:i/>
          <w:color w:val="0D0D0D" w:themeColor="text1" w:themeTint="F2"/>
          <w:sz w:val="28"/>
          <w:szCs w:val="28"/>
        </w:rPr>
        <w:t>Развитие слухозрительного восприятия (с помощью индивидуальных слуховых аппаратов):</w:t>
      </w:r>
    </w:p>
    <w:p w:rsidR="00037C9B" w:rsidRPr="00037C9B" w:rsidRDefault="00037C9B"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восприятие текстов </w:t>
      </w:r>
      <w:r w:rsidRPr="00037C9B">
        <w:rPr>
          <w:rFonts w:ascii="Times New Roman" w:hAnsi="Times New Roman" w:cs="Times New Roman"/>
          <w:color w:val="231F20"/>
          <w:sz w:val="28"/>
          <w:szCs w:val="28"/>
        </w:rPr>
        <w:t>–</w:t>
      </w:r>
      <w:r w:rsidRPr="00037C9B">
        <w:rPr>
          <w:rFonts w:ascii="Times New Roman" w:hAnsi="Times New Roman" w:cs="Times New Roman"/>
          <w:color w:val="0D0D0D" w:themeColor="text1" w:themeTint="F2"/>
          <w:sz w:val="28"/>
          <w:szCs w:val="28"/>
        </w:rPr>
        <w:t xml:space="preserve"> адаптированных и неадаптированных текстов монологического характера, включающих до 15–17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и коротких монологических высказываний разговорного, учебно-научного, </w:t>
      </w:r>
      <w:r w:rsidRPr="00037C9B">
        <w:rPr>
          <w:rFonts w:ascii="Times New Roman" w:hAnsi="Times New Roman" w:cs="Times New Roman"/>
          <w:bCs/>
          <w:iCs/>
          <w:color w:val="0D0D0D" w:themeColor="text1" w:themeTint="F2"/>
          <w:sz w:val="28"/>
          <w:szCs w:val="28"/>
        </w:rPr>
        <w:t xml:space="preserve">научно-справочного, публицистического </w:t>
      </w:r>
      <w:r w:rsidRPr="00037C9B">
        <w:rPr>
          <w:rFonts w:ascii="Times New Roman" w:hAnsi="Times New Roman" w:cs="Times New Roman"/>
          <w:color w:val="0D0D0D" w:themeColor="text1" w:themeTint="F2"/>
          <w:sz w:val="28"/>
          <w:szCs w:val="28"/>
        </w:rPr>
        <w:t>и художественного стилей различных функционально-смысловых типов - повествование, рассуждение, описание (бытовое, пейзажное, портретное); диалогов разговорного, учебно-делового, научно-справочного и художественного стилей при увеличении объема до 15 предложений –</w:t>
      </w:r>
      <w:r w:rsidRPr="00037C9B">
        <w:rPr>
          <w:rFonts w:ascii="Times New Roman" w:hAnsi="Times New Roman" w:cs="Times New Roman"/>
          <w:bCs/>
          <w:iCs/>
          <w:color w:val="0D0D0D" w:themeColor="text1" w:themeTint="F2"/>
          <w:sz w:val="28"/>
          <w:szCs w:val="28"/>
        </w:rPr>
        <w:t xml:space="preserve"> простых распространенных, сложносочиненных и сложноподчиненных (</w:t>
      </w:r>
      <w:r w:rsidRPr="00037C9B">
        <w:rPr>
          <w:rFonts w:ascii="Times New Roman" w:hAnsi="Times New Roman" w:cs="Times New Roman"/>
          <w:color w:val="0D0D0D" w:themeColor="text1" w:themeTint="F2"/>
          <w:sz w:val="28"/>
          <w:szCs w:val="28"/>
        </w:rPr>
        <w:t xml:space="preserve">в том числе с включением отдельных слов, незнакомых по значению, смысл которых понятен из контекста), </w:t>
      </w:r>
      <w:r w:rsidRPr="00037C9B">
        <w:rPr>
          <w:rFonts w:ascii="Times New Roman" w:hAnsi="Times New Roman" w:cs="Times New Roman"/>
          <w:bCs/>
          <w:iCs/>
          <w:color w:val="0D0D0D" w:themeColor="text1" w:themeTint="F2"/>
          <w:sz w:val="28"/>
          <w:szCs w:val="28"/>
        </w:rPr>
        <w:t xml:space="preserve">а также реплики, состоящие из нескольких предложений, </w:t>
      </w:r>
      <w:r w:rsidRPr="00037C9B">
        <w:rPr>
          <w:rFonts w:ascii="Times New Roman" w:hAnsi="Times New Roman" w:cs="Times New Roman"/>
          <w:color w:val="0D0D0D" w:themeColor="text1" w:themeTint="F2"/>
          <w:sz w:val="28"/>
          <w:szCs w:val="28"/>
        </w:rPr>
        <w:t xml:space="preserve">и </w:t>
      </w:r>
      <w:r w:rsidRPr="00037C9B">
        <w:rPr>
          <w:rFonts w:ascii="Times New Roman" w:hAnsi="Times New Roman" w:cs="Times New Roman"/>
          <w:bCs/>
          <w:iCs/>
          <w:color w:val="0D0D0D" w:themeColor="text1" w:themeTint="F2"/>
          <w:sz w:val="28"/>
          <w:szCs w:val="28"/>
        </w:rPr>
        <w:t xml:space="preserve">микродиалогов с предсказуемой логико-структурной схемой, включающие реплики различного характера (вопрос </w:t>
      </w:r>
      <w:r w:rsidRPr="00037C9B">
        <w:rPr>
          <w:rFonts w:ascii="Times New Roman" w:hAnsi="Times New Roman" w:cs="Times New Roman"/>
          <w:color w:val="0D0D0D" w:themeColor="text1" w:themeTint="F2"/>
          <w:sz w:val="28"/>
          <w:szCs w:val="28"/>
        </w:rPr>
        <w:t>–</w:t>
      </w:r>
      <w:r w:rsidRPr="00037C9B">
        <w:rPr>
          <w:rFonts w:ascii="Times New Roman" w:hAnsi="Times New Roman" w:cs="Times New Roman"/>
          <w:bCs/>
          <w:iCs/>
          <w:color w:val="0D0D0D" w:themeColor="text1" w:themeTint="F2"/>
          <w:sz w:val="28"/>
          <w:szCs w:val="28"/>
        </w:rPr>
        <w:t xml:space="preserve"> ответ, сообщение, встречное сообщение, согласие – несогласие, повествование, распространение и др.),</w:t>
      </w:r>
      <w:r w:rsidRPr="00037C9B">
        <w:rPr>
          <w:rFonts w:ascii="Times New Roman" w:hAnsi="Times New Roman" w:cs="Times New Roman"/>
          <w:color w:val="0D0D0D" w:themeColor="text1" w:themeTint="F2"/>
          <w:sz w:val="28"/>
          <w:szCs w:val="28"/>
        </w:rPr>
        <w:t xml:space="preserve"> в разных акустических условиях: при относительной тишине в помещении и</w:t>
      </w:r>
      <w:r w:rsidRPr="00037C9B">
        <w:rPr>
          <w:rFonts w:ascii="Times New Roman" w:hAnsi="Times New Roman" w:cs="Times New Roman"/>
          <w:bCs/>
          <w:iCs/>
          <w:color w:val="0D0D0D" w:themeColor="text1" w:themeTint="F2"/>
          <w:sz w:val="28"/>
          <w:szCs w:val="28"/>
        </w:rPr>
        <w:t xml:space="preserve"> на фоне </w:t>
      </w:r>
      <w:r w:rsidRPr="00037C9B">
        <w:rPr>
          <w:rFonts w:ascii="Times New Roman" w:hAnsi="Times New Roman" w:cs="Times New Roman"/>
          <w:color w:val="0D0D0D" w:themeColor="text1" w:themeTint="F2"/>
          <w:sz w:val="28"/>
          <w:szCs w:val="28"/>
        </w:rPr>
        <w:t xml:space="preserve">шума улицы, шума от природных явлений/шума метро, различных бытовых шумов, разговора двух и более людей, музыки </w:t>
      </w:r>
      <w:r w:rsidRPr="00037C9B">
        <w:rPr>
          <w:rFonts w:ascii="Times New Roman" w:hAnsi="Times New Roman" w:cs="Times New Roman"/>
          <w:bCs/>
          <w:iCs/>
          <w:color w:val="0D0D0D" w:themeColor="text1" w:themeTint="F2"/>
          <w:sz w:val="28"/>
          <w:szCs w:val="28"/>
        </w:rPr>
        <w:t>(в аудиозаписи)</w:t>
      </w:r>
      <w:r w:rsidRPr="00037C9B">
        <w:rPr>
          <w:rFonts w:ascii="Times New Roman" w:hAnsi="Times New Roman" w:cs="Times New Roman"/>
          <w:color w:val="0D0D0D" w:themeColor="text1" w:themeTint="F2"/>
          <w:sz w:val="28"/>
          <w:szCs w:val="28"/>
        </w:rPr>
        <w:t>;</w:t>
      </w: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при предъявлении текстов не только в нормальном, но и умеренно-быстром темпе; при предъявлении текстов разными дикторами в естественных условиях коммуникации, а также при предъявлении коротких устных высказываний монологического характера в видеозаписи;</w:t>
      </w:r>
    </w:p>
    <w:p w:rsidR="00037C9B" w:rsidRPr="00037C9B" w:rsidRDefault="00037C9B" w:rsidP="00966728">
      <w:pPr>
        <w:pStyle w:val="ab"/>
        <w:widowControl w:val="0"/>
        <w:numPr>
          <w:ilvl w:val="0"/>
          <w:numId w:val="159"/>
        </w:numPr>
        <w:shd w:val="clear" w:color="auto" w:fill="FFFFFF"/>
        <w:tabs>
          <w:tab w:val="left" w:pos="851"/>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распознавание отдельных фраз разговорного, учебно-делового,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опознавание новых фраз в сочетании с отработанными при слухозрительном восприятии, в разных акустических условиях – при относительной тишине в помещении и</w:t>
      </w:r>
      <w:r w:rsidRPr="00037C9B">
        <w:rPr>
          <w:rFonts w:ascii="Times New Roman" w:hAnsi="Times New Roman" w:cs="Times New Roman"/>
          <w:bCs/>
          <w:iCs/>
          <w:color w:val="0D0D0D" w:themeColor="text1" w:themeTint="F2"/>
          <w:sz w:val="28"/>
          <w:szCs w:val="28"/>
        </w:rPr>
        <w:t xml:space="preserve"> на фоне </w:t>
      </w:r>
      <w:r w:rsidRPr="00037C9B">
        <w:rPr>
          <w:rFonts w:ascii="Times New Roman" w:hAnsi="Times New Roman" w:cs="Times New Roman"/>
          <w:color w:val="0D0D0D" w:themeColor="text1" w:themeTint="F2"/>
          <w:sz w:val="28"/>
          <w:szCs w:val="28"/>
        </w:rPr>
        <w:t>шума улицы, шума от природных явлений/шума метро</w:t>
      </w:r>
      <w:r w:rsidRPr="00037C9B">
        <w:rPr>
          <w:rFonts w:ascii="Times New Roman" w:hAnsi="Times New Roman" w:cs="Times New Roman"/>
          <w:i/>
          <w:color w:val="0D0D0D" w:themeColor="text1" w:themeTint="F2"/>
          <w:sz w:val="28"/>
          <w:szCs w:val="28"/>
        </w:rPr>
        <w:t xml:space="preserve">, </w:t>
      </w:r>
      <w:r w:rsidRPr="00037C9B">
        <w:rPr>
          <w:rFonts w:ascii="Times New Roman" w:hAnsi="Times New Roman" w:cs="Times New Roman"/>
          <w:color w:val="0D0D0D" w:themeColor="text1" w:themeTint="F2"/>
          <w:sz w:val="28"/>
          <w:szCs w:val="28"/>
        </w:rPr>
        <w:t xml:space="preserve">различных бытовых шумов, разговора двух и более людей, музыки </w:t>
      </w:r>
      <w:r w:rsidRPr="00037C9B">
        <w:rPr>
          <w:rFonts w:ascii="Times New Roman" w:hAnsi="Times New Roman" w:cs="Times New Roman"/>
          <w:bCs/>
          <w:iCs/>
          <w:color w:val="0D0D0D" w:themeColor="text1" w:themeTint="F2"/>
          <w:sz w:val="28"/>
          <w:szCs w:val="28"/>
        </w:rPr>
        <w:t>(в аудиозаписи)</w:t>
      </w:r>
      <w:r w:rsidRPr="00037C9B">
        <w:rPr>
          <w:rFonts w:ascii="Times New Roman" w:hAnsi="Times New Roman" w:cs="Times New Roman"/>
          <w:color w:val="0D0D0D" w:themeColor="text1" w:themeTint="F2"/>
          <w:sz w:val="28"/>
          <w:szCs w:val="28"/>
        </w:rPr>
        <w:t>;</w:t>
      </w:r>
      <w:r w:rsidRPr="00037C9B">
        <w:rPr>
          <w:rFonts w:ascii="Times New Roman" w:hAnsi="Times New Roman" w:cs="Times New Roman"/>
          <w:bCs/>
          <w:iCs/>
          <w:color w:val="0D0D0D" w:themeColor="text1" w:themeTint="F2"/>
          <w:sz w:val="28"/>
          <w:szCs w:val="28"/>
        </w:rPr>
        <w:t xml:space="preserve"> </w:t>
      </w:r>
      <w:r w:rsidRPr="00037C9B">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отработанным при слухозрительном восприятии; при предъявлении фраз не только в нормальном, но и умеренно – быстром темпе; при предъявлении фраз разными дикторами в естественных условиях коммуникации и в видеозаписи;</w:t>
      </w:r>
    </w:p>
    <w:p w:rsidR="00037C9B" w:rsidRPr="00037C9B" w:rsidRDefault="00037C9B"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 распознавание отдельных слов и словосочетаний в разных акустических условиях: при относительной тишине в помещении, а также </w:t>
      </w:r>
      <w:r w:rsidRPr="00037C9B">
        <w:rPr>
          <w:rFonts w:ascii="Times New Roman" w:hAnsi="Times New Roman" w:cs="Times New Roman"/>
          <w:bCs/>
          <w:iCs/>
          <w:color w:val="0D0D0D" w:themeColor="text1" w:themeTint="F2"/>
          <w:sz w:val="28"/>
          <w:szCs w:val="28"/>
        </w:rPr>
        <w:t xml:space="preserve">на фоне </w:t>
      </w:r>
      <w:r w:rsidRPr="00037C9B">
        <w:rPr>
          <w:rFonts w:ascii="Times New Roman" w:hAnsi="Times New Roman" w:cs="Times New Roman"/>
          <w:color w:val="0D0D0D" w:themeColor="text1" w:themeTint="F2"/>
          <w:sz w:val="28"/>
          <w:szCs w:val="28"/>
        </w:rPr>
        <w:t xml:space="preserve">шума улицы, шума от природных явлений/шума метро, различных бытовых шумов, разговора двух и более людей, музыки </w:t>
      </w:r>
      <w:r w:rsidRPr="00037C9B">
        <w:rPr>
          <w:rFonts w:ascii="Times New Roman" w:hAnsi="Times New Roman" w:cs="Times New Roman"/>
          <w:bCs/>
          <w:iCs/>
          <w:color w:val="0D0D0D" w:themeColor="text1" w:themeTint="F2"/>
          <w:sz w:val="28"/>
          <w:szCs w:val="28"/>
        </w:rPr>
        <w:t>(в аудиозаписи</w:t>
      </w:r>
      <w:r w:rsidRPr="00037C9B">
        <w:rPr>
          <w:rFonts w:ascii="Times New Roman" w:hAnsi="Times New Roman" w:cs="Times New Roman"/>
          <w:color w:val="0D0D0D" w:themeColor="text1" w:themeTint="F2"/>
          <w:sz w:val="28"/>
          <w:szCs w:val="28"/>
        </w:rPr>
        <w:t>); опознавание новых слов и словосочетаний в сочетании с отработанными при слухозрительном восприятии; при предъявлении слов и словосочетаний не только в нормальном, но и умеренно – быстром темпе; при предъявлении слов и словосочетаний разными дикторами в естественных условиях коммуникациии в видеозаписи;</w:t>
      </w:r>
    </w:p>
    <w:p w:rsidR="00037C9B" w:rsidRPr="00037C9B" w:rsidRDefault="00037C9B"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 восприятие отдельных элементов слова при исправлении произносительных и грамматических ошибок; </w:t>
      </w:r>
    </w:p>
    <w:p w:rsidR="00037C9B" w:rsidRPr="00037C9B" w:rsidRDefault="00037C9B"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 восприятие, запись под диктовку и воспроизведение речевого материала (отдельных фраз, слов, словосочетаний, коротких монологических высказываний.</w:t>
      </w:r>
    </w:p>
    <w:p w:rsidR="00037C9B" w:rsidRPr="00037C9B" w:rsidRDefault="00037C9B"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037C9B" w:rsidRPr="00037C9B"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037C9B">
        <w:rPr>
          <w:rFonts w:ascii="Times New Roman" w:eastAsia="Times New Roman" w:hAnsi="Times New Roman" w:cs="Times New Roman"/>
          <w:i/>
          <w:color w:val="0D0D0D" w:themeColor="text1" w:themeTint="F2"/>
          <w:sz w:val="28"/>
          <w:szCs w:val="28"/>
          <w:lang w:eastAsia="ru-RU"/>
        </w:rPr>
        <w:t>Темы по развитию слухозрительного восприятия устной речи и речевого слуха:</w:t>
      </w:r>
    </w:p>
    <w:p w:rsidR="00037C9B" w:rsidRPr="00037C9B" w:rsidRDefault="00037C9B" w:rsidP="00966728">
      <w:pPr>
        <w:pStyle w:val="ab"/>
        <w:numPr>
          <w:ilvl w:val="0"/>
          <w:numId w:val="159"/>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037C9B">
        <w:rPr>
          <w:rFonts w:ascii="Times New Roman" w:eastAsia="Times New Roman" w:hAnsi="Times New Roman" w:cs="Times New Roman"/>
          <w:color w:val="0D0D0D" w:themeColor="text1" w:themeTint="F2"/>
          <w:sz w:val="28"/>
          <w:szCs w:val="28"/>
          <w:lang w:eastAsia="ru-RU"/>
        </w:rPr>
        <w:t xml:space="preserve">первое полугодие: </w:t>
      </w:r>
      <w:r w:rsidRPr="00037C9B">
        <w:rPr>
          <w:rFonts w:ascii="Times New Roman" w:hAnsi="Times New Roman" w:cs="Times New Roman"/>
          <w:color w:val="0D0D0D" w:themeColor="text1" w:themeTint="F2"/>
          <w:sz w:val="28"/>
          <w:szCs w:val="28"/>
        </w:rPr>
        <w:t xml:space="preserve">«Вежливость», «Твои права и обязанности», «Спорт», «Известные люди», «Изучаем школьные предметы»; </w:t>
      </w:r>
    </w:p>
    <w:p w:rsidR="00037C9B" w:rsidRPr="00037C9B" w:rsidRDefault="00037C9B" w:rsidP="00966728">
      <w:pPr>
        <w:pStyle w:val="ab"/>
        <w:numPr>
          <w:ilvl w:val="0"/>
          <w:numId w:val="159"/>
        </w:numPr>
        <w:tabs>
          <w:tab w:val="left" w:pos="851"/>
        </w:tabs>
        <w:spacing w:after="0" w:line="240" w:lineRule="auto"/>
        <w:ind w:left="0" w:firstLine="709"/>
        <w:jc w:val="both"/>
        <w:rPr>
          <w:rFonts w:ascii="Times New Roman" w:hAnsi="Times New Roman" w:cs="Times New Roman"/>
          <w:b/>
          <w:color w:val="0D0D0D" w:themeColor="text1" w:themeTint="F2"/>
          <w:sz w:val="28"/>
          <w:szCs w:val="28"/>
        </w:rPr>
      </w:pPr>
      <w:r w:rsidRPr="00037C9B">
        <w:rPr>
          <w:rFonts w:ascii="Times New Roman" w:hAnsi="Times New Roman" w:cs="Times New Roman"/>
          <w:color w:val="0D0D0D" w:themeColor="text1" w:themeTint="F2"/>
          <w:sz w:val="28"/>
          <w:szCs w:val="28"/>
        </w:rPr>
        <w:t xml:space="preserve">второе полугодие: </w:t>
      </w:r>
      <w:r w:rsidRPr="00037C9B">
        <w:rPr>
          <w:rFonts w:ascii="Times New Roman" w:hAnsi="Times New Roman" w:cs="Times New Roman"/>
          <w:b/>
          <w:color w:val="0D0D0D" w:themeColor="text1" w:themeTint="F2"/>
          <w:sz w:val="28"/>
          <w:szCs w:val="28"/>
        </w:rPr>
        <w:t>«</w:t>
      </w:r>
      <w:r w:rsidRPr="00037C9B">
        <w:rPr>
          <w:rFonts w:ascii="Times New Roman" w:hAnsi="Times New Roman" w:cs="Times New Roman"/>
          <w:color w:val="0D0D0D" w:themeColor="text1" w:themeTint="F2"/>
          <w:sz w:val="28"/>
          <w:szCs w:val="28"/>
        </w:rPr>
        <w:t>Будь здоров!», «Мировая художественная культура», «Человек и природа», «Известные люди», «Изучаем школьные предметы».</w:t>
      </w:r>
    </w:p>
    <w:p w:rsidR="00037C9B" w:rsidRPr="00037C9B" w:rsidRDefault="00037C9B" w:rsidP="00037C9B">
      <w:pPr>
        <w:spacing w:after="0" w:line="240" w:lineRule="auto"/>
        <w:ind w:firstLine="709"/>
        <w:jc w:val="both"/>
        <w:rPr>
          <w:rFonts w:ascii="Times New Roman" w:hAnsi="Times New Roman" w:cs="Times New Roman"/>
          <w:i/>
          <w:color w:val="0D0D0D" w:themeColor="text1" w:themeTint="F2"/>
          <w:sz w:val="28"/>
          <w:szCs w:val="28"/>
        </w:rPr>
      </w:pPr>
      <w:r w:rsidRPr="00037C9B">
        <w:rPr>
          <w:rFonts w:ascii="Times New Roman" w:hAnsi="Times New Roman" w:cs="Times New Roman"/>
          <w:i/>
          <w:color w:val="0D0D0D" w:themeColor="text1" w:themeTint="F2"/>
          <w:sz w:val="28"/>
          <w:szCs w:val="28"/>
        </w:rPr>
        <w:t>Примеры речевого материала.</w:t>
      </w:r>
    </w:p>
    <w:p w:rsidR="00037C9B" w:rsidRPr="00037C9B" w:rsidRDefault="00037C9B" w:rsidP="00037C9B">
      <w:pPr>
        <w:pStyle w:val="a5"/>
        <w:shd w:val="clear" w:color="auto" w:fill="FFFFFF"/>
        <w:spacing w:before="0" w:beforeAutospacing="0" w:after="0" w:afterAutospacing="0"/>
        <w:ind w:firstLine="709"/>
        <w:jc w:val="both"/>
        <w:rPr>
          <w:rFonts w:ascii="Times New Roman" w:hAnsi="Times New Roman"/>
          <w:color w:val="0D0D0D" w:themeColor="text1" w:themeTint="F2"/>
          <w:sz w:val="28"/>
          <w:szCs w:val="28"/>
        </w:rPr>
      </w:pPr>
      <w:r w:rsidRPr="00037C9B">
        <w:rPr>
          <w:rFonts w:ascii="Times New Roman" w:hAnsi="Times New Roman"/>
          <w:i/>
          <w:color w:val="0D0D0D" w:themeColor="text1" w:themeTint="F2"/>
          <w:sz w:val="28"/>
          <w:szCs w:val="28"/>
        </w:rPr>
        <w:t>Примеры фраз, слов и словосочетаний:</w:t>
      </w:r>
      <w:r w:rsidRPr="00037C9B">
        <w:rPr>
          <w:rFonts w:ascii="Times New Roman" w:hAnsi="Times New Roman"/>
          <w:color w:val="0D0D0D" w:themeColor="text1" w:themeTint="F2"/>
          <w:sz w:val="28"/>
          <w:szCs w:val="28"/>
        </w:rPr>
        <w:t xml:space="preserve"> Вежливость обязательна везде – на улице, в транспорте, в доме, в гостях. Культурный человек ждет, пока люди выйдут, потом входит сам. Выходящий мужчина, видя входящую женщину, вежливо останавливается и позволяет ей первой войти. Женщина благодарит кивком головы и улыбкой. Особенно надо быть внимательными и вежливыми с пожилыми людьми. Не забывайте, что существуют слова: «Спасибо, извините, пожалуйста». Употребляйте также словосочетания: «Будьте так добры» или «не могли бы вы». </w:t>
      </w:r>
      <w:r w:rsidRPr="00037C9B">
        <w:rPr>
          <w:rFonts w:ascii="Times New Roman" w:hAnsi="Times New Roman"/>
          <w:i/>
          <w:color w:val="0D0D0D" w:themeColor="text1" w:themeTint="F2"/>
          <w:sz w:val="28"/>
          <w:szCs w:val="28"/>
        </w:rPr>
        <w:t>«</w:t>
      </w:r>
      <w:r w:rsidRPr="00037C9B">
        <w:rPr>
          <w:rFonts w:ascii="Times New Roman" w:hAnsi="Times New Roman"/>
          <w:color w:val="0D0D0D" w:themeColor="text1" w:themeTint="F2"/>
          <w:sz w:val="28"/>
          <w:szCs w:val="28"/>
        </w:rPr>
        <w:t>Истинная вежливость заключается в благожелательном отношении к людям» (Ж.-Ж. Руссо). «Ничего не обходиться нам так дешево и не цениться так дорого, как вежливость» (М. Сервантес)</w:t>
      </w:r>
      <w:r w:rsidRPr="00037C9B">
        <w:rPr>
          <w:rFonts w:ascii="Times New Roman" w:hAnsi="Times New Roman"/>
          <w:i/>
          <w:color w:val="0D0D0D" w:themeColor="text1" w:themeTint="F2"/>
          <w:sz w:val="28"/>
          <w:szCs w:val="28"/>
        </w:rPr>
        <w:t xml:space="preserve"> «</w:t>
      </w:r>
      <w:r w:rsidRPr="00037C9B">
        <w:rPr>
          <w:rFonts w:ascii="Times New Roman" w:hAnsi="Times New Roman"/>
          <w:color w:val="0D0D0D" w:themeColor="text1" w:themeTint="F2"/>
          <w:sz w:val="28"/>
          <w:szCs w:val="28"/>
        </w:rPr>
        <w:t xml:space="preserve">Человек отражается в своих поступках» (Ф. Шиллер) «Поведение – это зеркало, в котором каждый показывает свой облик» (И. Гёте). Вежливость, поступки, благожелательное отношение к людям, будьте добры, не могла бы Вы, (не)воспитанный человек, культурные люди, пропускать в дверях, благодарит кивком головы, помочь пожилому человеку; входящие </w:t>
      </w:r>
      <w:r w:rsidRPr="00037C9B">
        <w:rPr>
          <w:rFonts w:ascii="Times New Roman" w:hAnsi="Times New Roman"/>
          <w:color w:val="231F20"/>
          <w:sz w:val="28"/>
          <w:szCs w:val="28"/>
        </w:rPr>
        <w:t>–</w:t>
      </w:r>
      <w:r w:rsidRPr="00037C9B">
        <w:rPr>
          <w:rFonts w:ascii="Times New Roman" w:hAnsi="Times New Roman"/>
          <w:color w:val="0D0D0D" w:themeColor="text1" w:themeTint="F2"/>
          <w:sz w:val="28"/>
          <w:szCs w:val="28"/>
        </w:rPr>
        <w:t xml:space="preserve"> выходящие, благодарить – поблагодарить – благодарность – благодарный; вежливость – вежливый; воспитанный – невоспитанный; культурный – некультурный. </w:t>
      </w:r>
    </w:p>
    <w:p w:rsidR="00037C9B" w:rsidRPr="00037C9B" w:rsidRDefault="00037C9B" w:rsidP="00037C9B">
      <w:pPr>
        <w:pStyle w:val="a5"/>
        <w:shd w:val="clear" w:color="auto" w:fill="FFFFFF"/>
        <w:spacing w:before="0" w:beforeAutospacing="0" w:after="0" w:afterAutospacing="0"/>
        <w:ind w:firstLine="709"/>
        <w:jc w:val="both"/>
        <w:rPr>
          <w:rFonts w:ascii="Times New Roman" w:hAnsi="Times New Roman"/>
          <w:color w:val="0D0D0D" w:themeColor="text1" w:themeTint="F2"/>
          <w:sz w:val="28"/>
          <w:szCs w:val="28"/>
        </w:rPr>
      </w:pPr>
      <w:r w:rsidRPr="00037C9B">
        <w:rPr>
          <w:rFonts w:ascii="Times New Roman" w:hAnsi="Times New Roman"/>
          <w:color w:val="0D0D0D" w:themeColor="text1" w:themeTint="F2"/>
          <w:sz w:val="28"/>
          <w:szCs w:val="28"/>
        </w:rPr>
        <w:t>В 14 лет человек получает паспорт гражданина Российской Федерации. С 14 лет допускается поступление на работу для выполнения в свободное от учебы время легкого труда (с согласия родителей). С 14 лет человек несет уголовную ответственность за преступления. Найди информацию и расскажи, за какие преступления человек несет уголовную ответственность. С</w:t>
      </w:r>
      <w:r w:rsidRPr="00037C9B">
        <w:rPr>
          <w:rStyle w:val="af"/>
          <w:rFonts w:ascii="Times New Roman" w:hAnsi="Times New Roman"/>
          <w:color w:val="0D0D0D" w:themeColor="text1" w:themeTint="F2"/>
          <w:sz w:val="28"/>
          <w:szCs w:val="28"/>
        </w:rPr>
        <w:t xml:space="preserve"> </w:t>
      </w:r>
      <w:r w:rsidRPr="00037C9B">
        <w:rPr>
          <w:rStyle w:val="af"/>
          <w:rFonts w:ascii="Times New Roman" w:hAnsi="Times New Roman"/>
          <w:b w:val="0"/>
          <w:color w:val="0D0D0D" w:themeColor="text1" w:themeTint="F2"/>
          <w:sz w:val="28"/>
          <w:szCs w:val="28"/>
        </w:rPr>
        <w:t>16 лет гражданин Российской</w:t>
      </w:r>
      <w:r w:rsidRPr="00037C9B">
        <w:rPr>
          <w:rStyle w:val="af"/>
          <w:rFonts w:ascii="Times New Roman" w:hAnsi="Times New Roman"/>
          <w:color w:val="0D0D0D" w:themeColor="text1" w:themeTint="F2"/>
          <w:sz w:val="28"/>
          <w:szCs w:val="28"/>
        </w:rPr>
        <w:t xml:space="preserve"> </w:t>
      </w:r>
      <w:r w:rsidRPr="00037C9B">
        <w:rPr>
          <w:rFonts w:ascii="Times New Roman" w:hAnsi="Times New Roman"/>
          <w:bCs/>
          <w:color w:val="0D0D0D" w:themeColor="text1" w:themeTint="F2"/>
          <w:sz w:val="28"/>
          <w:szCs w:val="28"/>
        </w:rPr>
        <w:t xml:space="preserve">Федерации </w:t>
      </w:r>
      <w:r w:rsidRPr="00037C9B">
        <w:rPr>
          <w:rFonts w:ascii="Times New Roman" w:hAnsi="Times New Roman"/>
          <w:color w:val="0D0D0D" w:themeColor="text1" w:themeTint="F2"/>
          <w:sz w:val="28"/>
          <w:szCs w:val="28"/>
        </w:rPr>
        <w:t xml:space="preserve">имеет право на управление мотоциклом, мотороллером и другими мототранспортными средствами. С 16 лет гражданин несёт уголовную ответственность за любые преступления. С 18 лет гражданин Российской Федерации считается совершеннолетним. С 18 лет человек приобретает и осуществляет гражданские права и исполняет гражданские обязанности. Какие права приобретает гражданин Российской Федерации с 14 до 18 лет? С какого возраста гражданин Российской Федерации является совершеннолетним? С какого возраста человек несет уголовную ответственность за преступления? Получать паспорт, гражданин Российской Федерации, паспорт гражданина Российской Федерации, допускается поступление на работу, в свободное от учебы время, легкий труд, с согласия родителей, нести уголовную ответственность, преступление, убийство, похищение человека, кража, неправомерное завладение автомобилем либо иным транспортным средством без цели хищения, террористический акт, захват заложника, заведомо ложное сообщение об акте терроризма, хулиганство, хищение оружия, хищение либо вымогательство наркотических средств. </w:t>
      </w:r>
    </w:p>
    <w:p w:rsidR="00037C9B" w:rsidRPr="00037C9B" w:rsidRDefault="00037C9B" w:rsidP="00037C9B">
      <w:pPr>
        <w:pStyle w:val="a5"/>
        <w:shd w:val="clear" w:color="auto" w:fill="FFFFFF"/>
        <w:spacing w:before="0" w:beforeAutospacing="0" w:after="0" w:afterAutospacing="0"/>
        <w:ind w:firstLine="709"/>
        <w:jc w:val="both"/>
        <w:rPr>
          <w:rFonts w:ascii="Times New Roman" w:hAnsi="Times New Roman"/>
          <w:color w:val="0D0D0D" w:themeColor="text1" w:themeTint="F2"/>
          <w:sz w:val="28"/>
          <w:szCs w:val="28"/>
        </w:rPr>
      </w:pPr>
      <w:r w:rsidRPr="00037C9B">
        <w:rPr>
          <w:rFonts w:ascii="Times New Roman" w:hAnsi="Times New Roman"/>
          <w:color w:val="0D0D0D" w:themeColor="text1" w:themeTint="F2"/>
          <w:sz w:val="28"/>
          <w:szCs w:val="28"/>
        </w:rPr>
        <w:t>Тебе нравиться заниматься спортом? Ты занимаешься (увлекаешься) спортом? Какой вид спорта тебе нравится? Каким видом спорта ты занимаешься (увлекаешься)? Ты участвовал (участвуешь) в соревнованиях? У тебя есть спортивный разряд? В каких соревнованиях ты участвовал(а)? За какую футбольную (…) команду ты болеешь? Ты хочешь участвовать в паралимпийских играх? Найди информацию о паралимпийских играх. Составь план выступления и презентацию, выступи с сообщением о паралимпийских играх перед ребятами. Ты смотришь спортивные соревнования? Ты читаешь статьи о спорте в газетах, журналах? Футбол и хоккей – командные виды спорта. Существуют виды спорта, в которых участвует несколько человек – большой теннис, настольный теннис. Выбирая вид спорта для себя, помни, что радость приносят не только достижения и победы, но и то, что спорт дает возможность познакомиться с новыми людьми и найти новых друзей. Как ты понимаешь выражение «здоровый образ жизни»? Что можно сказать о человеке, который ведет «здоровый образ жизни»? В … году состояться летние (зимние) Олимпийские игры. Они будут проходить в … Ты знаешь фамилии участников и победителей паралимпийских (сурдлимпийских) игр? Подготовь сообщение по теме: «Сурдлимпийские игры» и выступи перед ребятами. Заниматься спортом, быть здоровыми и сильными, футбол, хоккей, большой теннис, настольный теннис, плавание, легкая атлетика, командные виды спорта, спортсмены, достижения и победы, спортивные увлечения, здоровый образ жизни, Олимпийские игры, спортивные соревнования, международное олимпийское движение, неоднократные победители, паралимпийские (сурдлимпийские) игры.</w:t>
      </w:r>
    </w:p>
    <w:p w:rsidR="00037C9B" w:rsidRPr="00037C9B" w:rsidRDefault="00037C9B" w:rsidP="00037C9B">
      <w:pPr>
        <w:pStyle w:val="a5"/>
        <w:shd w:val="clear" w:color="auto" w:fill="FFFFFF"/>
        <w:spacing w:before="0" w:beforeAutospacing="0" w:after="0" w:afterAutospacing="0"/>
        <w:ind w:firstLine="709"/>
        <w:jc w:val="both"/>
        <w:rPr>
          <w:rFonts w:ascii="Times New Roman" w:hAnsi="Times New Roman"/>
          <w:color w:val="0D0D0D" w:themeColor="text1" w:themeTint="F2"/>
          <w:sz w:val="28"/>
          <w:szCs w:val="28"/>
        </w:rPr>
      </w:pPr>
      <w:r w:rsidRPr="00037C9B">
        <w:rPr>
          <w:rFonts w:ascii="Times New Roman" w:hAnsi="Times New Roman"/>
          <w:bCs/>
          <w:color w:val="0D0D0D" w:themeColor="text1" w:themeTint="F2"/>
          <w:sz w:val="28"/>
          <w:szCs w:val="28"/>
          <w:bdr w:val="nil"/>
        </w:rPr>
        <w:t>Мы чтим память героев Великой Отечественной войны!</w:t>
      </w:r>
      <w:r w:rsidRPr="00037C9B">
        <w:rPr>
          <w:rFonts w:ascii="Times New Roman" w:hAnsi="Times New Roman"/>
          <w:color w:val="0D0D0D" w:themeColor="text1" w:themeTint="F2"/>
          <w:sz w:val="28"/>
          <w:szCs w:val="28"/>
        </w:rPr>
        <w:t xml:space="preserve"> </w:t>
      </w:r>
      <w:r w:rsidRPr="00037C9B">
        <w:rPr>
          <w:rFonts w:ascii="Times New Roman" w:hAnsi="Times New Roman"/>
          <w:bCs/>
          <w:color w:val="0D0D0D" w:themeColor="text1" w:themeTint="F2"/>
          <w:sz w:val="28"/>
          <w:szCs w:val="28"/>
          <w:bdr w:val="nil"/>
        </w:rPr>
        <w:t>Никто не забыт, ничто не забыто! И</w:t>
      </w:r>
      <w:r w:rsidRPr="00037C9B">
        <w:rPr>
          <w:rFonts w:ascii="Times New Roman" w:hAnsi="Times New Roman"/>
          <w:color w:val="0D0D0D" w:themeColor="text1" w:themeTint="F2"/>
          <w:sz w:val="28"/>
          <w:szCs w:val="28"/>
          <w:bdr w:val="none" w:sz="0" w:space="0" w:color="auto" w:frame="1"/>
        </w:rPr>
        <w:t xml:space="preserve">мя Зои Космодемьянской известно каждому человеку в России и других странах. Фотографии расправы над юной советской девушкой, сделанные в 1941 году, облетели весь мир. В ноябре 1941 года Зоя Космодемьянская совершила подвиг. В подмосковном селе Петрищево смелой разведчице удалось вывести из строя узел связи. Отважная партизанка, несмотря на сильную боль, не выдавала товарищей. Зоя Космодемьянская погибла, но память ее чтит весь народ. Зоя Космодемьянская стала первой женщиной </w:t>
      </w:r>
      <w:r w:rsidRPr="00037C9B">
        <w:rPr>
          <w:rFonts w:ascii="Times New Roman" w:hAnsi="Times New Roman"/>
          <w:color w:val="0D0D0D" w:themeColor="text1" w:themeTint="F2"/>
          <w:sz w:val="28"/>
          <w:szCs w:val="28"/>
        </w:rPr>
        <w:t>–</w:t>
      </w:r>
      <w:r w:rsidRPr="00037C9B">
        <w:rPr>
          <w:rFonts w:ascii="Times New Roman" w:hAnsi="Times New Roman"/>
          <w:color w:val="0D0D0D" w:themeColor="text1" w:themeTint="F2"/>
          <w:sz w:val="28"/>
          <w:szCs w:val="28"/>
          <w:bdr w:val="none" w:sz="0" w:space="0" w:color="auto" w:frame="1"/>
        </w:rPr>
        <w:t xml:space="preserve"> Героем Советского Союза. В честь Зои Космодемьянской названы улицы, поселки, школы, корабли. </w:t>
      </w:r>
      <w:r w:rsidRPr="00037C9B">
        <w:rPr>
          <w:rFonts w:ascii="Times New Roman" w:hAnsi="Times New Roman"/>
          <w:color w:val="0D0D0D" w:themeColor="text1" w:themeTint="F2"/>
          <w:sz w:val="28"/>
          <w:szCs w:val="28"/>
        </w:rPr>
        <w:t>Ч</w:t>
      </w:r>
      <w:r w:rsidRPr="00037C9B">
        <w:rPr>
          <w:rFonts w:ascii="Times New Roman" w:hAnsi="Times New Roman"/>
          <w:bCs/>
          <w:color w:val="0D0D0D" w:themeColor="text1" w:themeTint="F2"/>
          <w:sz w:val="28"/>
          <w:szCs w:val="28"/>
          <w:bdr w:val="nil"/>
        </w:rPr>
        <w:t>ти</w:t>
      </w:r>
      <w:r w:rsidRPr="00037C9B">
        <w:rPr>
          <w:rFonts w:ascii="Times New Roman" w:hAnsi="Times New Roman"/>
          <w:bCs/>
          <w:color w:val="0D0D0D" w:themeColor="text1" w:themeTint="F2"/>
          <w:sz w:val="28"/>
          <w:szCs w:val="28"/>
        </w:rPr>
        <w:t>ть</w:t>
      </w:r>
      <w:r w:rsidRPr="00037C9B">
        <w:rPr>
          <w:rFonts w:ascii="Times New Roman" w:hAnsi="Times New Roman"/>
          <w:bCs/>
          <w:color w:val="0D0D0D" w:themeColor="text1" w:themeTint="F2"/>
          <w:sz w:val="28"/>
          <w:szCs w:val="28"/>
          <w:bdr w:val="nil"/>
        </w:rPr>
        <w:t xml:space="preserve"> память героев</w:t>
      </w:r>
      <w:r w:rsidRPr="00037C9B">
        <w:rPr>
          <w:rFonts w:ascii="Times New Roman" w:hAnsi="Times New Roman"/>
          <w:bCs/>
          <w:color w:val="0D0D0D" w:themeColor="text1" w:themeTint="F2"/>
          <w:sz w:val="28"/>
          <w:szCs w:val="28"/>
        </w:rPr>
        <w:t>,</w:t>
      </w:r>
      <w:r w:rsidRPr="00037C9B">
        <w:rPr>
          <w:rFonts w:ascii="Times New Roman" w:hAnsi="Times New Roman"/>
          <w:bCs/>
          <w:color w:val="0D0D0D" w:themeColor="text1" w:themeTint="F2"/>
          <w:sz w:val="28"/>
          <w:szCs w:val="28"/>
          <w:bdr w:val="nil"/>
        </w:rPr>
        <w:t xml:space="preserve"> Велик</w:t>
      </w:r>
      <w:r w:rsidRPr="00037C9B">
        <w:rPr>
          <w:rFonts w:ascii="Times New Roman" w:hAnsi="Times New Roman"/>
          <w:bCs/>
          <w:color w:val="0D0D0D" w:themeColor="text1" w:themeTint="F2"/>
          <w:sz w:val="28"/>
          <w:szCs w:val="28"/>
        </w:rPr>
        <w:t>ая</w:t>
      </w:r>
      <w:r w:rsidRPr="00037C9B">
        <w:rPr>
          <w:rFonts w:ascii="Times New Roman" w:hAnsi="Times New Roman"/>
          <w:bCs/>
          <w:color w:val="0D0D0D" w:themeColor="text1" w:themeTint="F2"/>
          <w:sz w:val="28"/>
          <w:szCs w:val="28"/>
          <w:bdr w:val="nil"/>
        </w:rPr>
        <w:t xml:space="preserve"> Отечественн</w:t>
      </w:r>
      <w:r w:rsidRPr="00037C9B">
        <w:rPr>
          <w:rFonts w:ascii="Times New Roman" w:hAnsi="Times New Roman"/>
          <w:bCs/>
          <w:color w:val="0D0D0D" w:themeColor="text1" w:themeTint="F2"/>
          <w:sz w:val="28"/>
          <w:szCs w:val="28"/>
        </w:rPr>
        <w:t xml:space="preserve">ая война, </w:t>
      </w:r>
      <w:r w:rsidRPr="00037C9B">
        <w:rPr>
          <w:rFonts w:ascii="Times New Roman" w:hAnsi="Times New Roman"/>
          <w:color w:val="0D0D0D" w:themeColor="text1" w:themeTint="F2"/>
          <w:sz w:val="28"/>
          <w:szCs w:val="28"/>
          <w:bdr w:val="none" w:sz="0" w:space="0" w:color="auto" w:frame="1"/>
        </w:rPr>
        <w:t>Зоя Космодемьянская, в ноябре 1941 года, совершила подвиг, в подмосковном селе Петрищево, смелая разведчица, вывести из строя узел связи, девушку схватили фашисты, долго пытали, отважная партизанка, несмотря на сильную боль, не выдавала товарищей, Зоя Космодемьянская погибла, Герой Советского Союза, в честь Зои Космодемьянской.</w:t>
      </w:r>
    </w:p>
    <w:p w:rsidR="00037C9B" w:rsidRPr="00037C9B"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Наркотики – это химические вещества, способные воздействовать на центральную нервную систему человека и формировать стойкую физическую и психическую зависимость. Как ты понимаешь выражение: «</w:t>
      </w:r>
      <w:r w:rsidRPr="00037C9B">
        <w:rPr>
          <w:rFonts w:ascii="Times New Roman" w:hAnsi="Times New Roman" w:cs="Times New Roman"/>
          <w:color w:val="0D0D0D" w:themeColor="text1" w:themeTint="F2"/>
          <w:sz w:val="28"/>
          <w:szCs w:val="28"/>
          <w:shd w:val="clear" w:color="auto" w:fill="FFFFFF"/>
        </w:rPr>
        <w:t xml:space="preserve">Наркотики сломали немало судеб»? Наркотики могут довести до смерти. Зависимый от наркотиков человек способен пойти на страшные преступления. </w:t>
      </w:r>
      <w:r w:rsidRPr="00037C9B">
        <w:rPr>
          <w:rFonts w:ascii="Times New Roman" w:hAnsi="Times New Roman" w:cs="Times New Roman"/>
          <w:color w:val="0D0D0D" w:themeColor="text1" w:themeTint="F2"/>
          <w:sz w:val="28"/>
          <w:szCs w:val="28"/>
        </w:rPr>
        <w:t>З</w:t>
      </w:r>
      <w:r w:rsidRPr="00037C9B">
        <w:rPr>
          <w:rFonts w:ascii="Times New Roman" w:eastAsia="Times New Roman" w:hAnsi="Times New Roman" w:cs="Times New Roman"/>
          <w:color w:val="0D0D0D" w:themeColor="text1" w:themeTint="F2"/>
          <w:sz w:val="28"/>
          <w:szCs w:val="28"/>
        </w:rPr>
        <w:t>аконодательство предусматривает обязательную уголовную ответственность за изготовление, продажу, приобретение наркотиков или их агитацию.</w:t>
      </w:r>
      <w:r w:rsidRPr="00037C9B">
        <w:rPr>
          <w:rFonts w:ascii="Times New Roman" w:hAnsi="Times New Roman" w:cs="Times New Roman"/>
          <w:color w:val="0D0D0D" w:themeColor="text1" w:themeTint="F2"/>
          <w:sz w:val="28"/>
          <w:szCs w:val="28"/>
        </w:rPr>
        <w:t xml:space="preserve"> Что такое наркотическая зависимость</w:t>
      </w:r>
      <w:r w:rsidRPr="00037C9B">
        <w:rPr>
          <w:rFonts w:ascii="Times New Roman" w:eastAsia="Times New Roman" w:hAnsi="Times New Roman" w:cs="Times New Roman"/>
          <w:color w:val="0D0D0D" w:themeColor="text1" w:themeTint="F2"/>
          <w:sz w:val="28"/>
          <w:szCs w:val="28"/>
        </w:rPr>
        <w:t>?</w:t>
      </w:r>
      <w:r w:rsidRPr="00037C9B">
        <w:rPr>
          <w:rFonts w:ascii="Times New Roman" w:hAnsi="Times New Roman" w:cs="Times New Roman"/>
          <w:color w:val="0D0D0D" w:themeColor="text1" w:themeTint="F2"/>
          <w:sz w:val="28"/>
          <w:szCs w:val="28"/>
        </w:rPr>
        <w:t xml:space="preserve"> Наркотики часто называют «белой смертью». Найди информацию, что такое наркомания? Расскажи о наркомании. </w:t>
      </w:r>
      <w:r w:rsidRPr="00037C9B">
        <w:rPr>
          <w:rFonts w:ascii="Times New Roman" w:eastAsia="Times New Roman" w:hAnsi="Times New Roman" w:cs="Times New Roman"/>
          <w:color w:val="0D0D0D" w:themeColor="text1" w:themeTint="F2"/>
          <w:sz w:val="28"/>
          <w:szCs w:val="28"/>
        </w:rPr>
        <w:t xml:space="preserve">Алкоголь, никотин не относятся к запрещенным веществам, но приобретать их могут только совершеннолетние. </w:t>
      </w:r>
      <w:r w:rsidRPr="00037C9B">
        <w:rPr>
          <w:rFonts w:ascii="Times New Roman" w:hAnsi="Times New Roman" w:cs="Times New Roman"/>
          <w:color w:val="0D0D0D" w:themeColor="text1" w:themeTint="F2"/>
          <w:sz w:val="28"/>
          <w:szCs w:val="28"/>
        </w:rPr>
        <w:t xml:space="preserve">Курильщик не замечает, как он отравляет свой организм. В табаке есть сильный яд – никотин. Он легко проникает в кровь, накапливается во внутренних органах и разрушает их. Находиться рядом с курильщиком тоже опасно, потому что ты становишься «пассивным курильщиком». В твой организм вместе с дымом поступают вредные вещества – никотин и смолы. От алкоголя страдают внутренние органы, особенно мозг. Нет никакой смелости в том, чтобы пробовать табак, вино, наркотики. Если человек сумел отказаться от вредных привычек, значит, у него есть воля и смелость. Казаться взрослыми, пробовать курить, пить вино, наркотики, очень опасно, химические вещества, воздействовать на центральную нервную систему человека, </w:t>
      </w:r>
      <w:r w:rsidRPr="00037C9B">
        <w:rPr>
          <w:rFonts w:ascii="Times New Roman" w:hAnsi="Times New Roman" w:cs="Times New Roman"/>
          <w:color w:val="0D0D0D" w:themeColor="text1" w:themeTint="F2"/>
          <w:sz w:val="28"/>
          <w:szCs w:val="28"/>
          <w:shd w:val="clear" w:color="auto" w:fill="FFFFFF"/>
        </w:rPr>
        <w:t xml:space="preserve">стойкое привыкание, разрушают организм, довести до смерти, зависимый от наркотиков человек, </w:t>
      </w:r>
      <w:r w:rsidRPr="00037C9B">
        <w:rPr>
          <w:rFonts w:ascii="Times New Roman" w:eastAsia="Times New Roman" w:hAnsi="Times New Roman" w:cs="Times New Roman"/>
          <w:color w:val="0D0D0D" w:themeColor="text1" w:themeTint="F2"/>
          <w:sz w:val="28"/>
          <w:szCs w:val="28"/>
        </w:rPr>
        <w:t>уголовная ответственность, изготовление, продажа, приобретение наркотиков или их агитация,</w:t>
      </w:r>
      <w:r w:rsidRPr="00037C9B">
        <w:rPr>
          <w:rFonts w:ascii="Times New Roman" w:hAnsi="Times New Roman" w:cs="Times New Roman"/>
          <w:color w:val="0D0D0D" w:themeColor="text1" w:themeTint="F2"/>
          <w:sz w:val="28"/>
          <w:szCs w:val="28"/>
        </w:rPr>
        <w:t xml:space="preserve"> наркомания, </w:t>
      </w:r>
      <w:r w:rsidRPr="00037C9B">
        <w:rPr>
          <w:rFonts w:ascii="Times New Roman" w:eastAsia="Times New Roman" w:hAnsi="Times New Roman" w:cs="Times New Roman"/>
          <w:color w:val="0D0D0D" w:themeColor="text1" w:themeTint="F2"/>
          <w:sz w:val="28"/>
          <w:szCs w:val="28"/>
        </w:rPr>
        <w:t xml:space="preserve">закон </w:t>
      </w:r>
      <w:r w:rsidRPr="00037C9B">
        <w:rPr>
          <w:rFonts w:ascii="Times New Roman" w:hAnsi="Times New Roman" w:cs="Times New Roman"/>
          <w:color w:val="0D0D0D" w:themeColor="text1" w:themeTint="F2"/>
          <w:sz w:val="28"/>
          <w:szCs w:val="28"/>
        </w:rPr>
        <w:t>–</w:t>
      </w:r>
      <w:r w:rsidRPr="00037C9B">
        <w:rPr>
          <w:rFonts w:ascii="Times New Roman" w:eastAsia="Times New Roman" w:hAnsi="Times New Roman" w:cs="Times New Roman"/>
          <w:color w:val="0D0D0D" w:themeColor="text1" w:themeTint="F2"/>
          <w:sz w:val="28"/>
          <w:szCs w:val="28"/>
        </w:rPr>
        <w:t xml:space="preserve"> законодательство </w:t>
      </w:r>
      <w:r w:rsidRPr="00037C9B">
        <w:rPr>
          <w:rFonts w:ascii="Times New Roman" w:hAnsi="Times New Roman" w:cs="Times New Roman"/>
          <w:color w:val="0D0D0D" w:themeColor="text1" w:themeTint="F2"/>
          <w:sz w:val="28"/>
          <w:szCs w:val="28"/>
        </w:rPr>
        <w:t>–</w:t>
      </w:r>
      <w:r w:rsidRPr="00037C9B">
        <w:rPr>
          <w:rFonts w:ascii="Times New Roman" w:eastAsia="Times New Roman" w:hAnsi="Times New Roman" w:cs="Times New Roman"/>
          <w:color w:val="0D0D0D" w:themeColor="text1" w:themeTint="F2"/>
          <w:sz w:val="28"/>
          <w:szCs w:val="28"/>
        </w:rPr>
        <w:t xml:space="preserve"> законный – незаконный,  </w:t>
      </w:r>
      <w:r w:rsidRPr="00037C9B">
        <w:rPr>
          <w:rFonts w:ascii="Times New Roman" w:hAnsi="Times New Roman" w:cs="Times New Roman"/>
          <w:color w:val="0D0D0D" w:themeColor="text1" w:themeTint="F2"/>
          <w:sz w:val="28"/>
          <w:szCs w:val="28"/>
        </w:rPr>
        <w:t>наркотическая зависимость</w:t>
      </w:r>
      <w:r w:rsidRPr="00037C9B">
        <w:rPr>
          <w:rFonts w:ascii="Times New Roman" w:eastAsia="Times New Roman" w:hAnsi="Times New Roman" w:cs="Times New Roman"/>
          <w:color w:val="0D0D0D" w:themeColor="text1" w:themeTint="F2"/>
          <w:sz w:val="28"/>
          <w:szCs w:val="28"/>
        </w:rPr>
        <w:t xml:space="preserve">, </w:t>
      </w:r>
      <w:r w:rsidRPr="00037C9B">
        <w:rPr>
          <w:rFonts w:ascii="Times New Roman" w:hAnsi="Times New Roman" w:cs="Times New Roman"/>
          <w:color w:val="0D0D0D" w:themeColor="text1" w:themeTint="F2"/>
          <w:sz w:val="28"/>
          <w:szCs w:val="28"/>
        </w:rPr>
        <w:t xml:space="preserve">«белая смерть», курильщик, курить </w:t>
      </w:r>
      <w:r w:rsidRPr="00037C9B">
        <w:rPr>
          <w:rFonts w:ascii="Times New Roman" w:hAnsi="Times New Roman" w:cs="Times New Roman"/>
          <w:color w:val="231F20"/>
          <w:sz w:val="28"/>
          <w:szCs w:val="28"/>
        </w:rPr>
        <w:t>–</w:t>
      </w:r>
      <w:r w:rsidRPr="00037C9B">
        <w:rPr>
          <w:rFonts w:ascii="Times New Roman" w:hAnsi="Times New Roman" w:cs="Times New Roman"/>
          <w:color w:val="0D0D0D" w:themeColor="text1" w:themeTint="F2"/>
          <w:sz w:val="28"/>
          <w:szCs w:val="28"/>
        </w:rPr>
        <w:t xml:space="preserve"> курильщик - закурить,  отравляет свой организм, табак, никотин, яд, проникает в кровь, накапливается во внутренних органах, разрушает внутренние органы, начинает сильно кашлять, задыхаться, быстро уставать, «пассивный курильщик», алкоголь, у человека слабеет память, воля и смелость.</w:t>
      </w:r>
    </w:p>
    <w:p w:rsidR="00037C9B" w:rsidRPr="00037C9B" w:rsidRDefault="00037C9B" w:rsidP="00037C9B">
      <w:pPr>
        <w:widowControl w:val="0"/>
        <w:suppressAutoHyphens/>
        <w:autoSpaceDE w:val="0"/>
        <w:spacing w:after="0" w:line="240" w:lineRule="auto"/>
        <w:ind w:firstLine="709"/>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 xml:space="preserve">Найди в Интернет информацию об Эрмитаже. Составь презентацию об Эрмитаже. Эрмитаж находится в </w:t>
      </w:r>
      <w:r w:rsidR="00667E1E" w:rsidRPr="00037C9B">
        <w:rPr>
          <w:rFonts w:ascii="Times New Roman" w:hAnsi="Times New Roman" w:cs="Times New Roman"/>
          <w:color w:val="0D0D0D" w:themeColor="text1" w:themeTint="F2"/>
          <w:sz w:val="28"/>
          <w:szCs w:val="28"/>
        </w:rPr>
        <w:t>Санкт-Петербурге</w:t>
      </w:r>
      <w:r w:rsidRPr="00037C9B">
        <w:rPr>
          <w:rFonts w:ascii="Times New Roman" w:hAnsi="Times New Roman" w:cs="Times New Roman"/>
          <w:color w:val="0D0D0D" w:themeColor="text1" w:themeTint="F2"/>
          <w:sz w:val="28"/>
          <w:szCs w:val="28"/>
        </w:rPr>
        <w:t>. Зимний дворец построил архитектор Ф.Б. Растрелли в 1732 -1735 годах. В Зимнем дворце более тысячи помещений, общая площадь – 46 тысяч квадратных метров. В Зимнем дворце в 1764 году был основан Эрмитаж. Открытие Эрмитажа состоялось в 1825 году. В Эрмитаж едут люди со всего мира, чтобы посмотреть его бесценные сокровища. Произведения искусства, которые хранятся в музее, называют называются музейными экспонатами. В 1988 году Эрмитаж был внесен в «Книгу рекордов Гиннеса» как самая большая галерея мира. Дополни: «Книга рекордов Гиннеса» – это…. Величайший в мире музей, самая большая галерея мира, находится в Санкт – Петербурге, в Зимнем дворце,  исторический памятник, построил архитектор Ф.Б. Растрелли, в 1732 -1735 годах, тысячи помещений, общая площадь – 46 тысяч квадратных метров, в 1764 году основан Эрмитаж, открытие Эрмитажа состоялось в 1825 году, 3 миллиона произведений искусства, «Книга рекордов Гиннеса».</w:t>
      </w:r>
    </w:p>
    <w:p w:rsidR="00037C9B" w:rsidRPr="00037C9B"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037C9B">
        <w:rPr>
          <w:rFonts w:ascii="Times New Roman" w:hAnsi="Times New Roman" w:cs="Times New Roman"/>
          <w:color w:val="0D0D0D" w:themeColor="text1" w:themeTint="F2"/>
          <w:sz w:val="28"/>
          <w:szCs w:val="28"/>
        </w:rPr>
        <w:t>При приближении грозы люди жалуются на головную боль, вялость. Когда печет солнце, а в воздухе накапливается влага не стоит отправляться на прогулку, особенно в горы – будет гроза. Раскаты грома не опасны для человека, а молния смертоносна. Молния – огромная электрическая искра, которую ученые изучают много сотен лет. Если вас застала гроза в лесу, не выходите на опушку (поляну), не подходите близко к высоким деревьям. В грозу на пляже не стойте, ищите углубление и ложитесь. В доме закройте окна и двери, отключите все электроприборы, не подходите к окнам. Приближение грозы, в воздухе накапливается влага, не стоит отправляться на прогулку, раскаты грома, молния смертоносна., застала гроза в лесу (в автомобиле, на пляже, в поезде, дома, ...), отключите электроприборы, не подходите к окнам.</w:t>
      </w:r>
    </w:p>
    <w:p w:rsidR="00037C9B" w:rsidRPr="00037C9B" w:rsidRDefault="00037C9B" w:rsidP="00037C9B">
      <w:pPr>
        <w:widowControl w:val="0"/>
        <w:suppressAutoHyphens/>
        <w:autoSpaceDE w:val="0"/>
        <w:spacing w:after="0" w:line="240" w:lineRule="auto"/>
        <w:ind w:firstLine="709"/>
        <w:jc w:val="both"/>
        <w:rPr>
          <w:rFonts w:ascii="Times New Roman" w:eastAsia="Times New Roman" w:hAnsi="Times New Roman" w:cs="Times New Roman"/>
          <w:bCs/>
          <w:color w:val="0D0D0D" w:themeColor="text1" w:themeTint="F2"/>
          <w:sz w:val="28"/>
          <w:szCs w:val="28"/>
        </w:rPr>
      </w:pPr>
      <w:r w:rsidRPr="00037C9B">
        <w:rPr>
          <w:rFonts w:ascii="Times New Roman" w:hAnsi="Times New Roman" w:cs="Times New Roman"/>
          <w:color w:val="0D0D0D" w:themeColor="text1" w:themeTint="F2"/>
          <w:sz w:val="28"/>
          <w:szCs w:val="28"/>
        </w:rPr>
        <w:t xml:space="preserve">Каких ты знаешь известных людей? Чем известен (знаменит) Петр </w:t>
      </w:r>
      <w:r w:rsidRPr="00037C9B">
        <w:rPr>
          <w:rFonts w:ascii="Times New Roman" w:hAnsi="Times New Roman" w:cs="Times New Roman"/>
          <w:color w:val="0D0D0D" w:themeColor="text1" w:themeTint="F2"/>
          <w:sz w:val="28"/>
          <w:szCs w:val="28"/>
          <w:lang w:val="en-US"/>
        </w:rPr>
        <w:t>I</w:t>
      </w:r>
      <w:r w:rsidRPr="00037C9B">
        <w:rPr>
          <w:rFonts w:ascii="Times New Roman" w:hAnsi="Times New Roman" w:cs="Times New Roman"/>
          <w:color w:val="0D0D0D" w:themeColor="text1" w:themeTint="F2"/>
          <w:sz w:val="28"/>
          <w:szCs w:val="28"/>
        </w:rPr>
        <w:t xml:space="preserve"> (Александр Сергеевич Пушкин, …). Александр Сергеевич Пушкин великий русский поэт. Петр Ильич Чайковский – великий русский композитор. Художник Левитан знаменит своими пейзажами. Михаил Васильевич Ломоносов - великий русский ученый. В 1755 году Михаил Васильевич Ломоносов основал Московский университет. </w:t>
      </w:r>
      <w:r w:rsidRPr="00037C9B">
        <w:rPr>
          <w:rFonts w:ascii="Times New Roman" w:eastAsia="Times New Roman" w:hAnsi="Times New Roman" w:cs="Times New Roman"/>
          <w:bCs/>
          <w:color w:val="0D0D0D" w:themeColor="text1" w:themeTint="F2"/>
          <w:sz w:val="28"/>
          <w:szCs w:val="28"/>
        </w:rPr>
        <w:t xml:space="preserve">Виктор Михайлович Васнецов </w:t>
      </w:r>
      <w:r w:rsidRPr="00037C9B">
        <w:rPr>
          <w:rFonts w:ascii="Times New Roman" w:hAnsi="Times New Roman" w:cs="Times New Roman"/>
          <w:color w:val="0D0D0D" w:themeColor="text1" w:themeTint="F2"/>
          <w:sz w:val="28"/>
          <w:szCs w:val="28"/>
        </w:rPr>
        <w:t>–</w:t>
      </w:r>
      <w:r w:rsidRPr="00037C9B">
        <w:rPr>
          <w:rFonts w:ascii="Times New Roman" w:eastAsia="Times New Roman" w:hAnsi="Times New Roman" w:cs="Times New Roman"/>
          <w:bCs/>
          <w:color w:val="0D0D0D" w:themeColor="text1" w:themeTint="F2"/>
          <w:sz w:val="28"/>
          <w:szCs w:val="28"/>
        </w:rPr>
        <w:t xml:space="preserve"> великий русский художник XIX века. Васнецов первым среди живописцев обратился к былинным и сказочным сюжетам. Широко известны картины Васнецова «Алёнушка», «Богатыри», «Иван-Царевич на Сером Волке». По рисункам Васнецова сооружён фасад Третьяковской галереи в Москве. В картинах Васнецова выражена любовь к русскому народу, простым людям. </w:t>
      </w:r>
      <w:r w:rsidRPr="00037C9B">
        <w:rPr>
          <w:rFonts w:ascii="Times New Roman" w:hAnsi="Times New Roman" w:cs="Times New Roman"/>
          <w:color w:val="0D0D0D" w:themeColor="text1" w:themeTint="F2"/>
          <w:sz w:val="28"/>
          <w:szCs w:val="28"/>
        </w:rPr>
        <w:t xml:space="preserve">Знаменитые(ый) (известные(ый) люди (писатель (и), поэт(ы), художник(и), музыкант(ы), полководец, ….), великий русский поэт (композитор,…), известен своими произведениями (воинскими подвигами…), Александр Сергеевич Пушкин (композитор Петр Ильич Чайковский, художник Левитан,), пейзаж, натюрморт, портрет, биография, </w:t>
      </w:r>
      <w:r w:rsidRPr="00037C9B">
        <w:rPr>
          <w:rFonts w:ascii="Times New Roman" w:eastAsia="Times New Roman" w:hAnsi="Times New Roman" w:cs="Times New Roman"/>
          <w:bCs/>
          <w:color w:val="0D0D0D" w:themeColor="text1" w:themeTint="F2"/>
          <w:sz w:val="28"/>
          <w:szCs w:val="28"/>
        </w:rPr>
        <w:t xml:space="preserve">Виктор Михайлович Васнецов, великий русский художник XIX века, былинные и сказочные сюжеты, широко известны картины, картина «Алёнушка», картина «Богатыри», картина «Иван-Царевич на Сером Волке», вершина  творчества художника, Третьяковская галерея в Москве. </w:t>
      </w:r>
    </w:p>
    <w:p w:rsidR="00037C9B" w:rsidRPr="008D1407" w:rsidRDefault="00037C9B" w:rsidP="00037C9B">
      <w:pPr>
        <w:widowControl w:val="0"/>
        <w:suppressAutoHyphens/>
        <w:autoSpaceDE w:val="0"/>
        <w:spacing w:after="0" w:line="240" w:lineRule="auto"/>
        <w:ind w:firstLine="709"/>
        <w:jc w:val="both"/>
        <w:rPr>
          <w:rFonts w:ascii="Times New Roman" w:eastAsia="Times New Roman" w:hAnsi="Times New Roman" w:cs="Times New Roman"/>
          <w:i/>
          <w:color w:val="0D0D0D" w:themeColor="text1" w:themeTint="F2"/>
          <w:sz w:val="28"/>
          <w:szCs w:val="28"/>
        </w:rPr>
      </w:pPr>
      <w:r w:rsidRPr="008D1407">
        <w:rPr>
          <w:rFonts w:ascii="Times New Roman" w:eastAsia="Times New Roman" w:hAnsi="Times New Roman" w:cs="Times New Roman"/>
          <w:bCs/>
          <w:i/>
          <w:color w:val="0D0D0D" w:themeColor="text1" w:themeTint="F2"/>
          <w:sz w:val="28"/>
          <w:szCs w:val="28"/>
        </w:rPr>
        <w:t>Пример текста диалогического характера.</w:t>
      </w:r>
    </w:p>
    <w:p w:rsidR="00037C9B" w:rsidRPr="008D1407" w:rsidRDefault="00037C9B" w:rsidP="00037C9B">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Как себя вести</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Ты столкнулся в дверях с человеком. Ты знаешь, кто кого должен пропустить? – Знаю, младший всегда пропускает старшего. Старший его благодарит. – Правильно. А если встретились в дверях мужчина и женщина? – Мужчина, встретившись в дверях с женщиной, всегда пропускает ее. Он говорит: «Проходите, пожалуйста». – А женщина? – Женщина проходит и отвечает «Спасибо!». – А если человек входит в дом, в лифт. в магазин, в транспорт? – Он должен пропустить выходящих. Преимущество имеют выходящие из дома и лифта, из магазина, кино, транспорта. – Знаю, культурный человек ждет, пока люди выйдут, потом входит сам. – И запомни правила: ни в коем случае нельзя хлопать дверями; надо аккуратно открыть дверь и спокойно закрыть за собой.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Вопросы и задания:</w:t>
      </w:r>
      <w:r w:rsidRPr="008D1407">
        <w:rPr>
          <w:rFonts w:ascii="Times New Roman" w:hAnsi="Times New Roman" w:cs="Times New Roman"/>
          <w:color w:val="0D0D0D" w:themeColor="text1" w:themeTint="F2"/>
          <w:sz w:val="28"/>
          <w:szCs w:val="28"/>
        </w:rPr>
        <w:t xml:space="preserve"> Кто кого пропускает в дверях? Как ты думаешь, можно открывать дверь, наваливаясь на нее всем телом или открывать дверь ногой? Покажи, как надо открывать и закрывать дверь? Придумай и разыграй с другом небольшой диалог по ситуации: «Молодой человек встретил в дверях девушку». Расскажи, как ведет себя воспитанный (культурный) человек. В чем смысл изречения М. Сервантеса «Ничего не обходиться нам так дешево и не цениться так дорого, как вежливость». </w:t>
      </w:r>
    </w:p>
    <w:p w:rsidR="00037C9B" w:rsidRPr="008D1407" w:rsidRDefault="00037C9B" w:rsidP="00037C9B">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 текста монологического характера</w:t>
      </w:r>
      <w:r>
        <w:rPr>
          <w:rFonts w:ascii="Times New Roman" w:hAnsi="Times New Roman" w:cs="Times New Roman"/>
          <w:i/>
          <w:color w:val="0D0D0D" w:themeColor="text1" w:themeTint="F2"/>
          <w:sz w:val="28"/>
          <w:szCs w:val="28"/>
        </w:rPr>
        <w:t>.</w:t>
      </w:r>
    </w:p>
    <w:p w:rsidR="00037C9B" w:rsidRPr="008D1407" w:rsidRDefault="00037C9B" w:rsidP="00037C9B">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Олимпийские игры</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Греция – родина олимпийских игр. Олимпийские игры были крупным событием в культурной и экономической жизни древнего мира. На эти игры собирались лучшие атлеты (спортсмены).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Каждый четвертый год Греция привлекала к себе тысячи людей со всех концов мира. Дни олимпийских игр были днями всеобщего мира. Объявлялось перемирие, во время которого прекращались войны.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Когда Греция перестала существовать как независимое государство, олимпийские игры были запрещены. Но олимпийские идеи стремления к миру, дружбе, взаимопониманию были близки и понятны для каждого человека.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 1894 году было принято решение о создании Международного олимпийского комитета и проведении первых олимпийских игр в 1896 году в Афинах. Так положено было начало международному олимпийскому движению.</w:t>
      </w:r>
    </w:p>
    <w:p w:rsidR="00037C9B" w:rsidRPr="008D1407" w:rsidRDefault="00037C9B" w:rsidP="00037C9B">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bCs/>
          <w:color w:val="0D0D0D" w:themeColor="text1" w:themeTint="F2"/>
          <w:sz w:val="28"/>
          <w:szCs w:val="28"/>
        </w:rPr>
        <w:t>Сейчас это одно из крупнейших и захватывающих событий в мире</w:t>
      </w:r>
      <w:r w:rsidRPr="008D1407">
        <w:rPr>
          <w:rFonts w:ascii="Times New Roman" w:hAnsi="Times New Roman" w:cs="Times New Roman"/>
          <w:color w:val="0D0D0D" w:themeColor="text1" w:themeTint="F2"/>
          <w:sz w:val="28"/>
          <w:szCs w:val="28"/>
        </w:rPr>
        <w:t>. Россия принимала и принимает активное участие в Олимпийских играх. Ольга Корбут – российская гимнастка, победительница на Олимпийских играх в Мюнхене в 1972 году. Елена Петушкова – российская спортсменка, наездница, чемпионка олимпийских игр в 1972 году. Ирина Роднина – российская спортсменка, фигуристка (парное катание), чемпионка Олимпийских игр в 1972, 1976 и 1980 годы. Многие другие российские спортсмены неоднократно побеждали в соревнованиях на Олимпийских играх.</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Вопросы и задания к текстам. </w:t>
      </w:r>
      <w:r w:rsidRPr="008D1407">
        <w:rPr>
          <w:rFonts w:ascii="Times New Roman" w:hAnsi="Times New Roman" w:cs="Times New Roman"/>
          <w:color w:val="0D0D0D" w:themeColor="text1" w:themeTint="F2"/>
          <w:sz w:val="28"/>
          <w:szCs w:val="28"/>
        </w:rPr>
        <w:t>Какую страну считают родиной олимпийских игр? Как часто в Греции проводились олимпийские игры? Какое значение имели олимпийские игры для жизни древнего мира?  Почему олимпийские игры перестали проводить? Когда возродились олимпийские игры? Какое значение имеют олимпийские игры в наши дни? Когда и где будут проходить следующие зимние (летние) олимпийские игры? Каких известных спортсменов ты знаешь? Прочитай отрывок из текста о возрождении олимпийских игр. Ты знаешь фамилии участников и победителей паралимпийских (сурдлимпийских) игр? Подготовь сообщение и презентацию на тему «Сурдлимпийские игры», выступи перед ребятами.</w:t>
      </w:r>
    </w:p>
    <w:p w:rsidR="00037C9B" w:rsidRPr="008D1407" w:rsidRDefault="00037C9B" w:rsidP="00037C9B">
      <w:pPr>
        <w:spacing w:after="0" w:line="240" w:lineRule="auto"/>
        <w:ind w:firstLine="709"/>
        <w:jc w:val="both"/>
        <w:rPr>
          <w:rFonts w:ascii="Times New Roman" w:hAnsi="Times New Roman" w:cs="Times New Roman"/>
          <w:i/>
          <w:color w:val="0D0D0D" w:themeColor="text1" w:themeTint="F2"/>
          <w:sz w:val="28"/>
          <w:szCs w:val="28"/>
        </w:rPr>
      </w:pPr>
      <w:r w:rsidRPr="008D1407">
        <w:rPr>
          <w:rFonts w:ascii="Times New Roman" w:hAnsi="Times New Roman" w:cs="Times New Roman"/>
          <w:i/>
          <w:color w:val="0D0D0D" w:themeColor="text1" w:themeTint="F2"/>
          <w:sz w:val="28"/>
          <w:szCs w:val="28"/>
        </w:rPr>
        <w:t>Примеры микродиалогов.</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Каким видом спорта ты занимаешься? - Я играю в футбол. А ты? - Я занимаюсь теннисом.</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bdr w:val="none" w:sz="0" w:space="0" w:color="auto" w:frame="1"/>
        </w:rPr>
        <w:t xml:space="preserve"> У тебя есть паспорт?  </w:t>
      </w:r>
      <w:r w:rsidRPr="008D1407">
        <w:rPr>
          <w:rFonts w:ascii="Times New Roman" w:hAnsi="Times New Roman" w:cs="Times New Roman"/>
          <w:color w:val="0D0D0D" w:themeColor="text1" w:themeTint="F2"/>
          <w:sz w:val="28"/>
          <w:szCs w:val="28"/>
        </w:rPr>
        <w:t>– Да, я получил паспорт гражданина Российской Федерации в 14 лет.</w:t>
      </w:r>
    </w:p>
    <w:p w:rsidR="00037C9B" w:rsidRPr="008D1407" w:rsidRDefault="00037C9B" w:rsidP="00037C9B">
      <w:pPr>
        <w:spacing w:after="0" w:line="240" w:lineRule="auto"/>
        <w:ind w:firstLine="709"/>
        <w:jc w:val="center"/>
        <w:rPr>
          <w:rFonts w:ascii="Times New Roman" w:eastAsia="Times New Roman" w:hAnsi="Times New Roman" w:cs="Times New Roman"/>
          <w:b/>
          <w:color w:val="0D0D0D" w:themeColor="text1" w:themeTint="F2"/>
          <w:sz w:val="28"/>
          <w:szCs w:val="28"/>
          <w:lang w:eastAsia="ru-RU"/>
        </w:rPr>
      </w:pPr>
      <w:r w:rsidRPr="008D1407">
        <w:rPr>
          <w:rFonts w:ascii="Times New Roman" w:eastAsia="Times New Roman" w:hAnsi="Times New Roman" w:cs="Times New Roman"/>
          <w:b/>
          <w:color w:val="0D0D0D" w:themeColor="text1" w:themeTint="F2"/>
          <w:sz w:val="28"/>
          <w:szCs w:val="28"/>
          <w:lang w:eastAsia="ru-RU"/>
        </w:rPr>
        <w:t>Развитие произносительной стороны речи</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Развитие речевого дыхания:</w:t>
      </w:r>
      <w:r w:rsidRPr="008D1407">
        <w:rPr>
          <w:rFonts w:ascii="Times New Roman" w:eastAsia="Times New Roman" w:hAnsi="Times New Roman" w:cs="Times New Roman"/>
          <w:color w:val="0D0D0D" w:themeColor="text1" w:themeTint="F2"/>
          <w:sz w:val="28"/>
          <w:szCs w:val="28"/>
          <w:lang w:eastAsia="ru-RU"/>
        </w:rPr>
        <w:t xml:space="preserve">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слитное произнесение слов и коротких фраз, деление более длинных фраз на синтагмы (под контролем учителя и самостоятельно);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 развитие самоконтроля речевого дыхания</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голосом:</w:t>
      </w:r>
      <w:r w:rsidRPr="008D1407">
        <w:rPr>
          <w:rFonts w:ascii="Times New Roman" w:eastAsia="Times New Roman" w:hAnsi="Times New Roman" w:cs="Times New Roman"/>
          <w:color w:val="0D0D0D" w:themeColor="text1" w:themeTint="F2"/>
          <w:sz w:val="28"/>
          <w:szCs w:val="28"/>
          <w:lang w:eastAsia="ru-RU"/>
        </w:rPr>
        <w:t xml:space="preserve">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нормального звучания голоса и его модуляций по силе и по высоте;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необходимости, коррекция нарушений голоса;</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нормального звучания голоса</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звуками и их сочетаниями: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дифференцированного воспроизведения родственных по артикуляции гласных и согласных звуков на материале слов, словосочетаний, фраз, текстов, а также слогов и слогосочетаний (под контролем учителя, с опорой на образец речи учителя, самостоятельно); </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звукового состава речи, в том числе на основе знаний об артикуляции звука; </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 при необходимости, коррекция нарушений звукового состава речи</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tabs>
          <w:tab w:val="left" w:pos="851"/>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словами: </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умений слитного произнесения слов, в нормальном темпе, выделяя ударение, соблюдая звуковой состав, орфоэпические нормы (самостоятельно, по знаку, по подражанию учителю);</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слов;</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знание основных орфоэпических правил, умения приводить примеры на каждое правило; применение орфоэпических правил при чтении новых слов (самостоятельно и под контролем учителя), реализация в самостоятельной речи орфоэпических норм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фразами:</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умений внятного и достаточно естественного произнесения фраз при реализации произносительных возможностей (под контролем учителя и самостоятельно); воспроизведение коротких фраз слитно, деление длинных фраз на смысловые синтагмы, выделение логического и синтагматического ударения во фразе, по- возможности, воспроизведение мелодического контура фраз (с опорой на образец речи учителя, под контролем учителя и самостоятельно); </w:t>
      </w:r>
    </w:p>
    <w:p w:rsidR="00037C9B" w:rsidRPr="008D1407" w:rsidRDefault="00037C9B" w:rsidP="00037C9B">
      <w:pPr>
        <w:pStyle w:val="ab"/>
        <w:numPr>
          <w:ilvl w:val="0"/>
          <w:numId w:val="13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фраз</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widowControl w:val="0"/>
        <w:tabs>
          <w:tab w:val="left" w:pos="851"/>
        </w:tabs>
        <w:autoSpaceDE w:val="0"/>
        <w:autoSpaceDN w:val="0"/>
        <w:adjustRightInd w:val="0"/>
        <w:spacing w:after="0" w:line="240" w:lineRule="auto"/>
        <w:ind w:firstLine="709"/>
        <w:jc w:val="both"/>
        <w:rPr>
          <w:rFonts w:ascii="Times New Roman" w:hAnsi="Times New Roman" w:cs="Times New Roman"/>
          <w:bCs/>
          <w:i/>
          <w:iCs/>
          <w:color w:val="0D0D0D" w:themeColor="text1" w:themeTint="F2"/>
          <w:sz w:val="28"/>
          <w:szCs w:val="28"/>
        </w:rPr>
      </w:pPr>
      <w:r w:rsidRPr="008D1407">
        <w:rPr>
          <w:rFonts w:ascii="Times New Roman" w:hAnsi="Times New Roman" w:cs="Times New Roman"/>
          <w:bCs/>
          <w:i/>
          <w:iCs/>
          <w:color w:val="0D0D0D" w:themeColor="text1" w:themeTint="F2"/>
          <w:sz w:val="28"/>
          <w:szCs w:val="28"/>
        </w:rPr>
        <w:t>Оценивание собственных речевых действий; внесение соответствующих коррективов в их выполнение (с помощью учителя и самостоятельно)</w:t>
      </w:r>
      <w:r>
        <w:rPr>
          <w:rFonts w:ascii="Times New Roman" w:hAnsi="Times New Roman" w:cs="Times New Roman"/>
          <w:bCs/>
          <w:i/>
          <w:iCs/>
          <w:color w:val="0D0D0D" w:themeColor="text1" w:themeTint="F2"/>
          <w:sz w:val="28"/>
          <w:szCs w:val="28"/>
        </w:rPr>
        <w:t>.</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Воспроизведение отработанного речевого материала (под контролем учителя и самостоятельно)</w:t>
      </w:r>
      <w:r w:rsidRPr="008D1407">
        <w:rPr>
          <w:rFonts w:ascii="Times New Roman" w:eastAsia="Times New Roman" w:hAnsi="Times New Roman" w:cs="Times New Roman"/>
          <w:color w:val="0D0D0D" w:themeColor="text1" w:themeTint="F2"/>
          <w:sz w:val="28"/>
          <w:szCs w:val="28"/>
          <w:lang w:eastAsia="ru-RU"/>
        </w:rPr>
        <w:t xml:space="preserve"> достаточно внятно и естественно,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соблюдение естественной манеры речи; передача различных эмоциональных оттенков высказывания с помощью вербальных и естественных невербальных средств коммуникации (соответствующего выражения лица, позы, пластики)</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при</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eastAsia="Times New Roman" w:hAnsi="Times New Roman" w:cs="Times New Roman"/>
          <w:i/>
          <w:color w:val="0D0D0D" w:themeColor="text1" w:themeTint="F2"/>
          <w:sz w:val="28"/>
          <w:szCs w:val="28"/>
          <w:lang w:eastAsia="ru-RU"/>
        </w:rPr>
        <w:t>чтении</w:t>
      </w:r>
      <w:r w:rsidRPr="008D1407">
        <w:rPr>
          <w:rFonts w:ascii="Times New Roman" w:eastAsia="Times New Roman" w:hAnsi="Times New Roman" w:cs="Times New Roman"/>
          <w:color w:val="0D0D0D" w:themeColor="text1" w:themeTint="F2"/>
          <w:sz w:val="28"/>
          <w:szCs w:val="28"/>
          <w:lang w:eastAsia="ru-RU"/>
        </w:rPr>
        <w:t xml:space="preserve"> (с опорой на образец учителя,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в самостоятельных высказываниях в процессе спонтанного общения.</w:t>
      </w:r>
    </w:p>
    <w:p w:rsidR="00037C9B" w:rsidRDefault="00037C9B" w:rsidP="00037C9B">
      <w:pPr>
        <w:spacing w:after="0" w:line="240" w:lineRule="auto"/>
        <w:ind w:firstLine="709"/>
        <w:jc w:val="both"/>
        <w:rPr>
          <w:rFonts w:ascii="Times New Roman" w:eastAsia="Times New Roman" w:hAnsi="Times New Roman" w:cs="Times New Roman"/>
          <w:bCs/>
          <w:iCs/>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В процессе обучения восприятию и воспроизведению устной речи у обучающихся целенаправленно развиваются следующие </w:t>
      </w:r>
      <w:r w:rsidRPr="008D1407">
        <w:rPr>
          <w:rFonts w:ascii="Times New Roman" w:eastAsia="Times New Roman" w:hAnsi="Times New Roman" w:cs="Times New Roman"/>
          <w:i/>
          <w:color w:val="0D0D0D" w:themeColor="text1" w:themeTint="F2"/>
          <w:sz w:val="28"/>
          <w:szCs w:val="28"/>
          <w:lang w:eastAsia="ru-RU"/>
        </w:rPr>
        <w:t>коммуникативно-речевые действия</w:t>
      </w:r>
      <w:r w:rsidRPr="008D1407">
        <w:rPr>
          <w:rFonts w:ascii="Times New Roman" w:eastAsia="Times New Roman" w:hAnsi="Times New Roman" w:cs="Times New Roman"/>
          <w:color w:val="0D0D0D" w:themeColor="text1" w:themeTint="F2"/>
          <w:sz w:val="28"/>
          <w:szCs w:val="28"/>
          <w:lang w:eastAsia="ru-RU"/>
        </w:rPr>
        <w:t>: л</w:t>
      </w:r>
      <w:r w:rsidRPr="008D1407">
        <w:rPr>
          <w:rFonts w:ascii="Times New Roman" w:eastAsia="Times New Roman" w:hAnsi="Times New Roman" w:cs="Times New Roman"/>
          <w:bCs/>
          <w:iCs/>
          <w:color w:val="0D0D0D" w:themeColor="text1" w:themeTint="F2"/>
          <w:sz w:val="28"/>
          <w:szCs w:val="28"/>
        </w:rPr>
        <w:t>огичные и грамотные устные высказывания при реализации во внятной и достаточно естественной речи произносительных возможностей (самостоятельно и под контролем учителя) – сообщение о собственных мыслях и чувствах, о событиях, о самочувствии и др.; выражение просьбы, желания и др.; сообщение собственного мнения по обсуждаемой теме, о событии (поступке окружающих людей, героев художественных произведений и др.), его обоснование, опираясь на воспринятую информацию и личный опыт; оценивание событий и поступков с учетом морально-нравственных норм и правил; рассказывание по иллюстрации (серии иллюстраций, фотографии и др.), краткое и полное изложение полученной информации; использование речевых высказываний в ситуациях, связанных с выяснением и передачей информации, уточнением при затруднении ее восприятия и др.; соблюдение речевого этикета, в том числе, реализация требований к культуре общения с учетом коммуникативной ситуации и речевых партнеров; использование типичных речевых высказываний при выражении просьбы, извинения и др. (самостоятельно и под контролем учителя); активное участие в диалоге (полилоге) при инициировании собственных высказываний, аргументации и доказательстве собственного мнения; при восприятии фраз – повторение сообщений, выполнение заданий с кратким или полным речевым комментарием к собственным действиям, ответы на вопросы; повторение воспринятых слов и словосочетаний; повторение воспринятого текста монологического или диалогического характера (точно или приближенно, передавая смысл текста), полные и краткие устные ответы на вопросы по воспринятому тексту; устное формулирование темы и главной мысли текста; пересказ текста (полный и краткий), в том числе, с опорой на план, составленный самостоятельно; участие в диалоге (полилоге) по содержанию текста с высказыванием личностного мнения о героях, их поступках и др., приведение для доказательства собственного мнения соответствующих цитат из воспринятых текстов; составление диалогов и монологических высказываний, близких по смыслу к воспринятому тексту (под контролем учителя или самостоятельно); ведение короткого диалога по телефону (с соблюдением речевого этикета); в процессе устной коммуникации при затруднении в восприятии речевой информации самостоятельное формулирование уточняющих вопросов.</w:t>
      </w:r>
    </w:p>
    <w:p w:rsidR="00037C9B" w:rsidRDefault="00037C9B">
      <w:pPr>
        <w:rPr>
          <w:rFonts w:ascii="Times New Roman" w:eastAsia="Times New Roman" w:hAnsi="Times New Roman" w:cs="Times New Roman"/>
          <w:bCs/>
          <w:iCs/>
          <w:color w:val="0D0D0D" w:themeColor="text1" w:themeTint="F2"/>
          <w:sz w:val="28"/>
          <w:szCs w:val="28"/>
        </w:rPr>
      </w:pPr>
      <w:r>
        <w:rPr>
          <w:rFonts w:ascii="Times New Roman" w:eastAsia="Times New Roman" w:hAnsi="Times New Roman" w:cs="Times New Roman"/>
          <w:bCs/>
          <w:iCs/>
          <w:color w:val="0D0D0D" w:themeColor="text1" w:themeTint="F2"/>
          <w:sz w:val="28"/>
          <w:szCs w:val="28"/>
        </w:rPr>
        <w:br w:type="page"/>
      </w:r>
    </w:p>
    <w:p w:rsidR="00037C9B" w:rsidRPr="008D1407" w:rsidRDefault="00037C9B" w:rsidP="00037C9B">
      <w:pPr>
        <w:spacing w:after="0" w:line="240" w:lineRule="auto"/>
        <w:ind w:firstLine="709"/>
        <w:jc w:val="center"/>
        <w:rPr>
          <w:rFonts w:ascii="Times New Roman" w:hAnsi="Times New Roman" w:cs="Times New Roman"/>
          <w:b/>
          <w:color w:val="0D0D0D" w:themeColor="text1" w:themeTint="F2"/>
          <w:sz w:val="28"/>
          <w:szCs w:val="28"/>
        </w:rPr>
      </w:pPr>
      <w:r w:rsidRPr="008D1407">
        <w:rPr>
          <w:rFonts w:ascii="Times New Roman" w:hAnsi="Times New Roman" w:cs="Times New Roman"/>
          <w:b/>
          <w:color w:val="0D0D0D" w:themeColor="text1" w:themeTint="F2"/>
          <w:sz w:val="28"/>
          <w:szCs w:val="28"/>
        </w:rPr>
        <w:t>9 КЛАСС</w:t>
      </w:r>
    </w:p>
    <w:p w:rsidR="00037C9B" w:rsidRPr="008D1407" w:rsidRDefault="00037C9B" w:rsidP="00037C9B">
      <w:pPr>
        <w:shd w:val="clear" w:color="auto" w:fill="FFFFFF"/>
        <w:spacing w:after="0" w:line="240" w:lineRule="auto"/>
        <w:ind w:firstLine="709"/>
        <w:jc w:val="center"/>
        <w:rPr>
          <w:rFonts w:ascii="Times New Roman" w:hAnsi="Times New Roman" w:cs="Times New Roman"/>
          <w:b/>
          <w:bCs/>
          <w:iCs/>
          <w:color w:val="0D0D0D" w:themeColor="text1" w:themeTint="F2"/>
          <w:sz w:val="28"/>
          <w:szCs w:val="28"/>
        </w:rPr>
      </w:pPr>
      <w:r w:rsidRPr="008D1407">
        <w:rPr>
          <w:rFonts w:ascii="Times New Roman" w:hAnsi="Times New Roman" w:cs="Times New Roman"/>
          <w:b/>
          <w:bCs/>
          <w:iCs/>
          <w:color w:val="0D0D0D" w:themeColor="text1" w:themeTint="F2"/>
          <w:sz w:val="28"/>
          <w:szCs w:val="28"/>
        </w:rPr>
        <w:t>Развитие восприятия устной речи</w:t>
      </w:r>
    </w:p>
    <w:p w:rsidR="00037C9B" w:rsidRPr="008D1407" w:rsidRDefault="00037C9B" w:rsidP="00037C9B">
      <w:pPr>
        <w:shd w:val="clear" w:color="auto" w:fill="FFFFFF"/>
        <w:spacing w:after="0" w:line="240" w:lineRule="auto"/>
        <w:ind w:firstLine="709"/>
        <w:jc w:val="both"/>
        <w:rPr>
          <w:rFonts w:ascii="Times New Roman" w:hAnsi="Times New Roman" w:cs="Times New Roman"/>
          <w:b/>
          <w:bCs/>
          <w:i/>
          <w:iCs/>
          <w:color w:val="0D0D0D" w:themeColor="text1" w:themeTint="F2"/>
          <w:sz w:val="28"/>
          <w:szCs w:val="28"/>
        </w:rPr>
      </w:pPr>
      <w:r w:rsidRPr="008D1407">
        <w:rPr>
          <w:rFonts w:ascii="Times New Roman" w:hAnsi="Times New Roman" w:cs="Times New Roman"/>
          <w:b/>
          <w:bCs/>
          <w:i/>
          <w:iCs/>
          <w:color w:val="0D0D0D" w:themeColor="text1" w:themeTint="F2"/>
          <w:sz w:val="28"/>
          <w:szCs w:val="28"/>
        </w:rPr>
        <w:t>Развитие речевого слуха (при использовании индивидуальных слуховых аппаратов):</w:t>
      </w:r>
    </w:p>
    <w:p w:rsidR="00037C9B" w:rsidRPr="008D1407" w:rsidRDefault="00037C9B"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 xml:space="preserve">восприятие на слух текстов </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адаптированных и неадаптированных текстов монологического характера, включающих до 18–20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и коротких монологических высказываний разговорного, учебно-научного, научно-справочного, публицистического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учебно-делового, научно-справочного, публицистического и художественного стилей при увеличении объема до 18–20 предложений – простых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а также реплики, состоящие  из нескольких предложений, и микродиалогов с предсказуемой логико-структурной схемой, включающие реплики различного характера (вопрос – ответ, сообщение, встречное сообщение, согласие – несогласие, повествование, распространение и др.), в разных акустических условиях: при предъявлении учителем голосом разговорной громкости на расстоянии, естественном для  устной коммуникации собеседников (1,5–2 м), и при увеличении расстояния (с учётом индивидуальных возможностей обучающихся); при относительной тишине в помещении и на фоне шума улицы, шума от природных явлений/шума метро</w:t>
      </w:r>
      <w:r w:rsidRPr="008D1407">
        <w:rPr>
          <w:rFonts w:ascii="Times New Roman" w:hAnsi="Times New Roman" w:cs="Times New Roman"/>
          <w:iCs/>
          <w:color w:val="0D0D0D" w:themeColor="text1" w:themeTint="F2"/>
          <w:sz w:val="28"/>
          <w:szCs w:val="28"/>
        </w:rPr>
        <w:t xml:space="preserve"> </w:t>
      </w:r>
      <w:r w:rsidRPr="008D1407">
        <w:rPr>
          <w:rFonts w:ascii="Times New Roman" w:hAnsi="Times New Roman" w:cs="Times New Roman"/>
          <w:bCs/>
          <w:iCs/>
          <w:color w:val="0D0D0D" w:themeColor="text1" w:themeTint="F2"/>
          <w:sz w:val="28"/>
          <w:szCs w:val="28"/>
        </w:rPr>
        <w:t xml:space="preserve">(с учетом региональных особенностей), различных бытовых шумов, разговора двух и более людей, музыки и др. (в аудиозаписи); </w:t>
      </w:r>
      <w:r w:rsidRPr="008D1407">
        <w:rPr>
          <w:rFonts w:ascii="Times New Roman" w:hAnsi="Times New Roman" w:cs="Times New Roman"/>
          <w:color w:val="0D0D0D" w:themeColor="text1" w:themeTint="F2"/>
          <w:sz w:val="28"/>
          <w:szCs w:val="28"/>
        </w:rPr>
        <w:t>при предъявлении текстов не только в нормальном, но и умеренно – быстром темпе; при предъявлении коротких текстов разными дикторами (с различными тембрами голосов) в естественных условиях коммуникации, а также в аудиозаписи;</w:t>
      </w:r>
    </w:p>
    <w:p w:rsidR="00037C9B" w:rsidRPr="008D1407" w:rsidRDefault="00037C9B"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распознавание на слух отдельных фраз разговорного, учебно-делового, официально-делового, учебно-научного, научно-справочного, публицистического и художественного стилей речи при постепенном увеличении их объёма,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голосом разговорной громкости/шёпотом; при увеличении расстояния (с учетом индивидуальных возможностей обучающихся); при относительной тишине в помещении и на фоне шума улицы, шума от природных явлений / шума метро (с учетом региональных особенностей), различных бытовых шумов, разговора двух и более людей, музыки (в аудиозаписи); опознавание новых фраз в сочетании с речевым материалом (фразами, словами и словосочетаниями), знакомым по звучанию;</w:t>
      </w:r>
      <w:r w:rsidRPr="008D1407">
        <w:rPr>
          <w:rFonts w:ascii="Times New Roman" w:hAnsi="Times New Roman" w:cs="Times New Roman"/>
          <w:color w:val="0D0D0D" w:themeColor="text1" w:themeTint="F2"/>
          <w:sz w:val="28"/>
          <w:szCs w:val="28"/>
        </w:rPr>
        <w:t xml:space="preserve"> при предъявлении фраз не только в нормальном, но и умеренно – быстром темпе; при предъявлении фраз разными дикторами (с различными тембрами голосов) в естественных условиях коммуникации и в аудиозаписи;</w:t>
      </w:r>
    </w:p>
    <w:p w:rsidR="00037C9B" w:rsidRPr="008D1407" w:rsidRDefault="00037C9B"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 xml:space="preserve">распознавание на слух отдельных слов и словосочетаний в разных акустических условиях: при предъявлении учителем голосом разговорной громкости/шепотом при увеличении расстояния (с учетом индивидуальных возможностей обучающихся); при относительной тишине в помещении, а также на фоне шума улицы, шума от природных явлений/шума метро (с учетом региональных особенностей), различных бытовых шумов, разговора двух и более людей, музыки (в аудиозаписи); опознавание новых слов и словосочетаний в сочетании со знакомыми по звучанию; </w:t>
      </w:r>
      <w:r w:rsidRPr="008D1407">
        <w:rPr>
          <w:rFonts w:ascii="Times New Roman" w:hAnsi="Times New Roman" w:cs="Times New Roman"/>
          <w:color w:val="0D0D0D" w:themeColor="text1" w:themeTint="F2"/>
          <w:sz w:val="28"/>
          <w:szCs w:val="28"/>
        </w:rPr>
        <w:t>при предъявлении речевого материала (коротких текстов, фраз, слов и словосочетаний) не только в нормальном, но и умеренно – быстром темпе; при предъявлении слов и словосочетаний разными дикторами (с различными тембрами голосов) в естественных условиях коммуникации и в аудиозаписи;</w:t>
      </w:r>
    </w:p>
    <w:p w:rsidR="00037C9B" w:rsidRPr="008D1407" w:rsidRDefault="00037C9B" w:rsidP="00966728">
      <w:pPr>
        <w:pStyle w:val="ab"/>
        <w:widowControl w:val="0"/>
        <w:numPr>
          <w:ilvl w:val="0"/>
          <w:numId w:val="162"/>
        </w:numPr>
        <w:pBdr>
          <w:top w:val="nil"/>
          <w:left w:val="nil"/>
          <w:bottom w:val="nil"/>
          <w:right w:val="nil"/>
          <w:between w:val="nil"/>
          <w:bar w:val="nil"/>
        </w:pBdr>
        <w:tabs>
          <w:tab w:val="left" w:pos="312"/>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8D1407">
        <w:rPr>
          <w:rFonts w:ascii="Times New Roman" w:hAnsi="Times New Roman" w:cs="Times New Roman"/>
          <w:bCs/>
          <w:iCs/>
          <w:color w:val="0D0D0D" w:themeColor="text1" w:themeTint="F2"/>
          <w:sz w:val="28"/>
          <w:szCs w:val="28"/>
        </w:rPr>
        <w:t>восприятие на слух слов, близких по звучанию, в том числе, слов, отличающихся одним или несколькими гласными и/или согласными в корнях, окончаниях, суффиксах, пристав</w:t>
      </w:r>
      <w:r w:rsidRPr="008D1407">
        <w:rPr>
          <w:rFonts w:ascii="Times New Roman" w:hAnsi="Times New Roman" w:cs="Times New Roman"/>
          <w:bCs/>
          <w:iCs/>
          <w:color w:val="0D0D0D" w:themeColor="text1" w:themeTint="F2"/>
          <w:sz w:val="28"/>
          <w:szCs w:val="28"/>
        </w:rPr>
        <w:softHyphen/>
        <w:t xml:space="preserve">ках, а также слов с разными предлогами; </w:t>
      </w:r>
    </w:p>
    <w:p w:rsidR="00037C9B" w:rsidRPr="008D1407" w:rsidRDefault="00037C9B" w:rsidP="00966728">
      <w:pPr>
        <w:pStyle w:val="ab"/>
        <w:widowControl w:val="0"/>
        <w:numPr>
          <w:ilvl w:val="0"/>
          <w:numId w:val="162"/>
        </w:numPr>
        <w:pBdr>
          <w:top w:val="nil"/>
          <w:left w:val="nil"/>
          <w:bottom w:val="nil"/>
          <w:right w:val="nil"/>
          <w:between w:val="nil"/>
          <w:bar w:val="nil"/>
        </w:pBdr>
        <w:tabs>
          <w:tab w:val="left" w:pos="312"/>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8D1407">
        <w:rPr>
          <w:rFonts w:ascii="Times New Roman" w:hAnsi="Times New Roman" w:cs="Times New Roman"/>
          <w:bCs/>
          <w:iCs/>
          <w:color w:val="0D0D0D" w:themeColor="text1" w:themeTint="F2"/>
          <w:sz w:val="28"/>
          <w:szCs w:val="28"/>
        </w:rPr>
        <w:t>восприятие отдельных элементов слова при исправлении произносительных и грамматических ошибок;</w:t>
      </w:r>
    </w:p>
    <w:p w:rsidR="00037C9B" w:rsidRPr="008D1407" w:rsidRDefault="00037C9B" w:rsidP="00966728">
      <w:pPr>
        <w:pStyle w:val="ab"/>
        <w:widowControl w:val="0"/>
        <w:numPr>
          <w:ilvl w:val="0"/>
          <w:numId w:val="162"/>
        </w:numPr>
        <w:pBdr>
          <w:top w:val="nil"/>
          <w:left w:val="nil"/>
          <w:bottom w:val="nil"/>
          <w:right w:val="nil"/>
          <w:between w:val="nil"/>
          <w:bar w:val="nil"/>
        </w:pBdr>
        <w:tabs>
          <w:tab w:val="left" w:pos="426"/>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8D1407">
        <w:rPr>
          <w:rFonts w:ascii="Times New Roman" w:hAnsi="Times New Roman" w:cs="Times New Roman"/>
          <w:bCs/>
          <w:iCs/>
          <w:color w:val="0D0D0D" w:themeColor="text1" w:themeTint="F2"/>
          <w:sz w:val="28"/>
          <w:szCs w:val="28"/>
        </w:rPr>
        <w:t>восприятие, запись под диктовку и воспроизведение речевого материала (отдельных фраз, слов, словосочетаний, коротких монологических высказываний), произносимых учителем голосом разговорной громкости.</w:t>
      </w:r>
    </w:p>
    <w:p w:rsidR="00037C9B" w:rsidRPr="008D1407" w:rsidRDefault="00037C9B" w:rsidP="00037C9B">
      <w:pPr>
        <w:widowControl w:val="0"/>
        <w:autoSpaceDE w:val="0"/>
        <w:autoSpaceDN w:val="0"/>
        <w:adjustRightInd w:val="0"/>
        <w:spacing w:after="0" w:line="240" w:lineRule="auto"/>
        <w:ind w:firstLine="709"/>
        <w:jc w:val="both"/>
        <w:rPr>
          <w:rFonts w:ascii="Times New Roman" w:eastAsia="Times New Roman" w:hAnsi="Times New Roman" w:cs="Times New Roman"/>
          <w:b/>
          <w:bCs/>
          <w:i/>
          <w:iCs/>
          <w:color w:val="0D0D0D" w:themeColor="text1" w:themeTint="F2"/>
          <w:sz w:val="28"/>
          <w:szCs w:val="28"/>
        </w:rPr>
      </w:pPr>
      <w:r w:rsidRPr="008D1407">
        <w:rPr>
          <w:rFonts w:ascii="Times New Roman" w:eastAsia="Times New Roman" w:hAnsi="Times New Roman" w:cs="Times New Roman"/>
          <w:b/>
          <w:bCs/>
          <w:i/>
          <w:iCs/>
          <w:color w:val="0D0D0D" w:themeColor="text1" w:themeTint="F2"/>
          <w:sz w:val="28"/>
          <w:szCs w:val="28"/>
        </w:rPr>
        <w:t>Развитие речевого слуха (без слуховых аппаратов):</w:t>
      </w:r>
    </w:p>
    <w:p w:rsidR="00037C9B" w:rsidRPr="008D1407" w:rsidRDefault="00037C9B" w:rsidP="00966728">
      <w:pPr>
        <w:pStyle w:val="ab"/>
        <w:widowControl w:val="0"/>
        <w:numPr>
          <w:ilvl w:val="0"/>
          <w:numId w:val="162"/>
        </w:numPr>
        <w:tabs>
          <w:tab w:val="left" w:pos="0"/>
          <w:tab w:val="left" w:pos="312"/>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8D1407">
        <w:rPr>
          <w:rFonts w:ascii="Times New Roman" w:hAnsi="Times New Roman" w:cs="Times New Roman"/>
          <w:bCs/>
          <w:iCs/>
          <w:color w:val="0D0D0D" w:themeColor="text1" w:themeTint="F2"/>
          <w:sz w:val="28"/>
          <w:szCs w:val="28"/>
        </w:rPr>
        <w:t xml:space="preserve">распознавание на слух (в зависимости от состояния слуха и индивидуальных особенностей развития речевого слуха обучающихся) речевого материала </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 / шёпотом; при увеличении расстояния; опознавание нового речевого материала в сочетании со знакомым о звучанию. </w:t>
      </w:r>
    </w:p>
    <w:p w:rsidR="00037C9B" w:rsidRPr="008D1407" w:rsidRDefault="00037C9B" w:rsidP="00037C9B">
      <w:pPr>
        <w:widowControl w:val="0"/>
        <w:tabs>
          <w:tab w:val="left" w:pos="0"/>
          <w:tab w:val="left" w:pos="312"/>
        </w:tabs>
        <w:autoSpaceDE w:val="0"/>
        <w:autoSpaceDN w:val="0"/>
        <w:adjustRightInd w:val="0"/>
        <w:spacing w:after="0" w:line="240" w:lineRule="auto"/>
        <w:ind w:firstLine="709"/>
        <w:jc w:val="both"/>
        <w:rPr>
          <w:rFonts w:ascii="Times New Roman" w:eastAsia="Times New Roman" w:hAnsi="Times New Roman" w:cs="Times New Roman"/>
          <w:b/>
          <w:bCs/>
          <w:i/>
          <w:iCs/>
          <w:color w:val="0D0D0D" w:themeColor="text1" w:themeTint="F2"/>
          <w:sz w:val="28"/>
          <w:szCs w:val="28"/>
        </w:rPr>
      </w:pPr>
      <w:r w:rsidRPr="008D1407">
        <w:rPr>
          <w:rFonts w:ascii="Times New Roman" w:eastAsia="Times New Roman" w:hAnsi="Times New Roman" w:cs="Times New Roman"/>
          <w:b/>
          <w:bCs/>
          <w:i/>
          <w:iCs/>
          <w:color w:val="0D0D0D" w:themeColor="text1" w:themeTint="F2"/>
          <w:sz w:val="28"/>
          <w:szCs w:val="28"/>
        </w:rPr>
        <w:t>Развитие слухозрительного восприятия (с помощью индивидуальных слуховых аппаратов):</w:t>
      </w:r>
    </w:p>
    <w:p w:rsidR="00037C9B" w:rsidRPr="008D1407" w:rsidRDefault="00037C9B"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 xml:space="preserve">восприятие на слух текстов </w:t>
      </w: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bCs/>
          <w:iCs/>
          <w:color w:val="0D0D0D" w:themeColor="text1" w:themeTint="F2"/>
          <w:sz w:val="28"/>
          <w:szCs w:val="28"/>
        </w:rPr>
        <w:t xml:space="preserve"> адаптированных и неадаптированных текстов монологического характера, включающих до 17–20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и коротких монологических высказываний разговорного, официально-делового, учебно-научного, научно-справочного, публицистического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учебно-делового, официально-делового, научно-справочного, публицистического и художественного стилей при увеличении объема до 17–20 предложений – простых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а также реплики, состоящие  из нескольких предложений, и микродиалогов с предсказуемой логико-структурной схемой, включающие реплики различного характера (вопрос – ответ, сообщение, встречное сообщение, согласие – несогласие, повествование, распространение и др.), в разных акустических условиях: при относительной тишине в помещении и на фоне шума улицы, шума от природных явлений / шума метро (с учетом региональных особенностей), различных бытовых шумов, разговора двух и более людей, музыки и др. (в аудиозаписи);</w:t>
      </w:r>
      <w:r w:rsidRPr="008D1407">
        <w:rPr>
          <w:rFonts w:ascii="Times New Roman" w:hAnsi="Times New Roman" w:cs="Times New Roman"/>
          <w:color w:val="0D0D0D" w:themeColor="text1" w:themeTint="F2"/>
          <w:sz w:val="28"/>
          <w:szCs w:val="28"/>
        </w:rPr>
        <w:t xml:space="preserve"> при предъявлении текстов не только в нормальном, но и умеренно – быстром темпе; при предъявлении коротких текстов разными дикторами в естественных условиях коммуникации, а также при предъявлении коротких текстов монологического и диалогического характера в видеозаписи, в том числе, при естественном расположении собеседников при диалоге и полилоге;</w:t>
      </w:r>
    </w:p>
    <w:p w:rsidR="00037C9B" w:rsidRPr="008D1407" w:rsidRDefault="00037C9B"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распознавание отдельных фраз разговорного, учебно-делового, официально</w:t>
      </w:r>
      <w:r>
        <w:rPr>
          <w:rFonts w:ascii="Times New Roman" w:hAnsi="Times New Roman" w:cs="Times New Roman"/>
          <w:bCs/>
          <w:iCs/>
          <w:color w:val="0D0D0D" w:themeColor="text1" w:themeTint="F2"/>
          <w:sz w:val="28"/>
          <w:szCs w:val="28"/>
        </w:rPr>
        <w:t>-</w:t>
      </w:r>
      <w:r w:rsidRPr="008D1407">
        <w:rPr>
          <w:rFonts w:ascii="Times New Roman" w:hAnsi="Times New Roman" w:cs="Times New Roman"/>
          <w:bCs/>
          <w:iCs/>
          <w:color w:val="0D0D0D" w:themeColor="text1" w:themeTint="F2"/>
          <w:sz w:val="28"/>
          <w:szCs w:val="28"/>
        </w:rPr>
        <w:t>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при относительной тишине в помещении и на фоне шума улицы, шума от природных явлений / шума метро (с учетом региональных особенностей), различных бытовых шумов, разговора двух и более людей, музыки и др. (в аудиозаписи); опознавание новых фраз в сочетании с речевым материалом (фразами, словами и словосочетаниями), отработанным при слухозрительном восприятии;</w:t>
      </w:r>
      <w:r w:rsidRPr="008D1407">
        <w:rPr>
          <w:rFonts w:ascii="Times New Roman" w:hAnsi="Times New Roman" w:cs="Times New Roman"/>
          <w:color w:val="0D0D0D" w:themeColor="text1" w:themeTint="F2"/>
          <w:sz w:val="28"/>
          <w:szCs w:val="28"/>
        </w:rPr>
        <w:t xml:space="preserve"> при предъявлении фраз не только в нормальном, но и умеренно – быстром темпе; при предъявлении фраз разными дикторами в естественных условиях коммуникации и в видеозаписи;</w:t>
      </w:r>
    </w:p>
    <w:p w:rsidR="00037C9B" w:rsidRPr="008D1407" w:rsidRDefault="00037C9B"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 xml:space="preserve">распознавание отдельных слов и словосочетаний в разных акустических условиях: при относительной тишине в помещении, а также на фоне шума улицы, шума от природных явлений/шума метро (с учетом региональных особенностей), различных бытовых шумов, разговора двух и более людей, музыки (в аудиозаписи); опознавание новых слов и словосочетаний в сочетании с отработанными при слухозрительном восприятии; </w:t>
      </w:r>
      <w:r w:rsidRPr="008D1407">
        <w:rPr>
          <w:rFonts w:ascii="Times New Roman" w:hAnsi="Times New Roman" w:cs="Times New Roman"/>
          <w:color w:val="0D0D0D" w:themeColor="text1" w:themeTint="F2"/>
          <w:sz w:val="28"/>
          <w:szCs w:val="28"/>
        </w:rPr>
        <w:t>при предъявлении слов и словосочетаний не только в нормальном, но и умеренно-быстром темпе; при предъявлении слов и словосочетаний разными дикторами в естественных условиях коммуникации в видеозаписи;</w:t>
      </w:r>
    </w:p>
    <w:p w:rsidR="00037C9B" w:rsidRPr="008D1407" w:rsidRDefault="00037C9B" w:rsidP="00966728">
      <w:pPr>
        <w:pStyle w:val="ab"/>
        <w:widowControl w:val="0"/>
        <w:numPr>
          <w:ilvl w:val="0"/>
          <w:numId w:val="162"/>
        </w:numPr>
        <w:pBdr>
          <w:top w:val="nil"/>
          <w:left w:val="nil"/>
          <w:bottom w:val="nil"/>
          <w:right w:val="nil"/>
          <w:between w:val="nil"/>
          <w:bar w:val="nil"/>
        </w:pBdr>
        <w:tabs>
          <w:tab w:val="left" w:pos="312"/>
          <w:tab w:val="left" w:pos="851"/>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8D1407">
        <w:rPr>
          <w:rFonts w:ascii="Times New Roman" w:hAnsi="Times New Roman" w:cs="Times New Roman"/>
          <w:bCs/>
          <w:iCs/>
          <w:color w:val="0D0D0D" w:themeColor="text1" w:themeTint="F2"/>
          <w:sz w:val="28"/>
          <w:szCs w:val="28"/>
        </w:rPr>
        <w:t xml:space="preserve">восприятие отдельных элементов слова при исправлении произносительных и грамматических ошибок; </w:t>
      </w:r>
    </w:p>
    <w:p w:rsidR="00037C9B" w:rsidRPr="008D1407" w:rsidRDefault="00037C9B" w:rsidP="00966728">
      <w:pPr>
        <w:pStyle w:val="ab"/>
        <w:widowControl w:val="0"/>
        <w:numPr>
          <w:ilvl w:val="0"/>
          <w:numId w:val="162"/>
        </w:numPr>
        <w:pBdr>
          <w:top w:val="nil"/>
          <w:left w:val="nil"/>
          <w:bottom w:val="nil"/>
          <w:right w:val="nil"/>
          <w:between w:val="nil"/>
          <w:bar w:val="nil"/>
        </w:pBdr>
        <w:tabs>
          <w:tab w:val="left" w:pos="426"/>
          <w:tab w:val="left" w:pos="851"/>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8D1407">
        <w:rPr>
          <w:rFonts w:ascii="Times New Roman" w:hAnsi="Times New Roman" w:cs="Times New Roman"/>
          <w:bCs/>
          <w:iCs/>
          <w:color w:val="0D0D0D" w:themeColor="text1" w:themeTint="F2"/>
          <w:sz w:val="28"/>
          <w:szCs w:val="28"/>
        </w:rPr>
        <w:t>восприятие, запись под диктовку и воспроизведение речевого материала (отдельных фраз, слов, словосочетаний, коротких монологических высказываний).</w:t>
      </w:r>
    </w:p>
    <w:p w:rsidR="00037C9B" w:rsidRPr="008D1407" w:rsidRDefault="00037C9B"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Темы по развитию слухозрительного восприятия устной речи и речевого слуха:</w:t>
      </w:r>
    </w:p>
    <w:p w:rsidR="00037C9B" w:rsidRPr="008D1407" w:rsidRDefault="00037C9B" w:rsidP="00966728">
      <w:pPr>
        <w:pStyle w:val="ab"/>
        <w:numPr>
          <w:ilvl w:val="0"/>
          <w:numId w:val="159"/>
        </w:numPr>
        <w:tabs>
          <w:tab w:val="left" w:pos="284"/>
          <w:tab w:val="left" w:pos="567"/>
          <w:tab w:val="left" w:pos="1134"/>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первое полугодие: </w:t>
      </w:r>
      <w:r w:rsidRPr="008D1407">
        <w:rPr>
          <w:rFonts w:ascii="Times New Roman" w:hAnsi="Times New Roman" w:cs="Times New Roman"/>
          <w:color w:val="0D0D0D" w:themeColor="text1" w:themeTint="F2"/>
          <w:sz w:val="28"/>
          <w:szCs w:val="28"/>
        </w:rPr>
        <w:t>«Права и обязанности граждан Российской Федерации», «Моя будущая профессия», «Деловые документы», «Будь здоров», «Изучаем школьные предметы. Готовимся к экзаменам»;</w:t>
      </w:r>
    </w:p>
    <w:p w:rsidR="00037C9B" w:rsidRPr="008D1407" w:rsidRDefault="00037C9B" w:rsidP="00966728">
      <w:pPr>
        <w:pStyle w:val="ab"/>
        <w:numPr>
          <w:ilvl w:val="0"/>
          <w:numId w:val="159"/>
        </w:numPr>
        <w:tabs>
          <w:tab w:val="left" w:pos="284"/>
          <w:tab w:val="left" w:pos="567"/>
          <w:tab w:val="left" w:pos="1134"/>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второе полугодие: «Деловые документы», «Моя будущая профессию», «События в стране и за рубежом», «Культура общения», «Изучаем школьные предметы. Готовимся к экзаменам».</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Примеры речевого материала по темам.</w:t>
      </w:r>
    </w:p>
    <w:p w:rsidR="00037C9B" w:rsidRPr="008D1407" w:rsidRDefault="00037C9B" w:rsidP="00037C9B">
      <w:pPr>
        <w:pStyle w:val="ab"/>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Примеры фраз, слов и словосочетаний. </w:t>
      </w:r>
      <w:r w:rsidRPr="008D1407">
        <w:rPr>
          <w:rFonts w:ascii="Times New Roman" w:hAnsi="Times New Roman" w:cs="Times New Roman"/>
          <w:color w:val="0D0D0D" w:themeColor="text1" w:themeTint="F2"/>
          <w:sz w:val="28"/>
          <w:szCs w:val="28"/>
        </w:rPr>
        <w:t>П</w:t>
      </w:r>
      <w:r w:rsidRPr="008D1407">
        <w:rPr>
          <w:rFonts w:ascii="Times New Roman" w:hAnsi="Times New Roman" w:cs="Times New Roman"/>
          <w:bCs/>
          <w:color w:val="0D0D0D" w:themeColor="text1" w:themeTint="F2"/>
          <w:sz w:val="28"/>
          <w:szCs w:val="28"/>
          <w:shd w:val="clear" w:color="auto" w:fill="FFFFFF"/>
        </w:rPr>
        <w:t xml:space="preserve">рава и обязанности гражданина Российской Федерации </w:t>
      </w:r>
      <w:r w:rsidRPr="008D1407">
        <w:rPr>
          <w:rFonts w:ascii="Times New Roman" w:hAnsi="Times New Roman" w:cs="Times New Roman"/>
          <w:color w:val="0D0D0D" w:themeColor="text1" w:themeTint="F2"/>
          <w:sz w:val="28"/>
          <w:szCs w:val="28"/>
          <w:shd w:val="clear" w:color="auto" w:fill="FFFFFF"/>
        </w:rPr>
        <w:t xml:space="preserve">закреплены в Конституции Российской Федерации, а также в ратифицированных Российской Федерацией международных соглашениях. Подготовить компьютерную презентацию и устное выступление по теме «Права граждан России» («Обязанности граждан России», «Права лиц с нарушениями слуха»). </w:t>
      </w:r>
      <w:r w:rsidRPr="008D1407">
        <w:rPr>
          <w:rFonts w:ascii="Times New Roman" w:hAnsi="Times New Roman" w:cs="Times New Roman"/>
          <w:color w:val="0D0D0D" w:themeColor="text1" w:themeTint="F2"/>
          <w:sz w:val="28"/>
          <w:szCs w:val="28"/>
        </w:rPr>
        <w:t xml:space="preserve">Первые упоминания о лицах с нарушениями слуха появились в России в документах </w:t>
      </w:r>
      <w:r w:rsidRPr="008D1407">
        <w:rPr>
          <w:rFonts w:ascii="Times New Roman" w:hAnsi="Times New Roman" w:cs="Times New Roman"/>
          <w:color w:val="0D0D0D" w:themeColor="text1" w:themeTint="F2"/>
          <w:sz w:val="28"/>
          <w:szCs w:val="28"/>
          <w:lang w:val="en-US"/>
        </w:rPr>
        <w:t>XVII</w:t>
      </w:r>
      <w:r w:rsidRPr="008D1407">
        <w:rPr>
          <w:rFonts w:ascii="Times New Roman" w:hAnsi="Times New Roman" w:cs="Times New Roman"/>
          <w:color w:val="0D0D0D" w:themeColor="text1" w:themeTint="F2"/>
          <w:sz w:val="28"/>
          <w:szCs w:val="28"/>
        </w:rPr>
        <w:t xml:space="preserve"> столетия. В «Уложении» царя Алексея Михайловича в 1649 году появились упоминания об имущественных и гражданских правах глухих. Законы, определявшие права лиц с нарушениями слуха, были гуманными, выражали сочувствие и заботу об их судьбе. В России был принят Полный Свод законов Российской империи, который включал положения по правам глухих. В 1995 году был принят Федеральный Закон «О социальной защите инвалидов в Российской Федерации». При правительственных организациях созданы Советы по делам инвалидов. В Советы по делам инвалидов входят представители от общественных организаций глухих. Важное значение в России придается социальной защите инвалидов по слуху. Инвалидам по слуху обеспечиваются лекарствами бесплатно или на льготных условиях. Государство гарантирует инвалиду право на получение информации. Вводится система субтитрирования или сурдопереводов телевизионных программ, кино и видеофильмов. Органы социальной защиты населения оказывают помощь в получении услуг по сурдопереводу, в предоставлении сурдотехники. Инвалидам предоставляются гарантии трудовой занятости: обеспечивается профессиональное обучение, вводится квота на рабочие места для инвалидов, специально оборудуются рабочие места. П</w:t>
      </w:r>
      <w:r w:rsidRPr="008D1407">
        <w:rPr>
          <w:rFonts w:ascii="Times New Roman" w:hAnsi="Times New Roman" w:cs="Times New Roman"/>
          <w:bCs/>
          <w:color w:val="0D0D0D" w:themeColor="text1" w:themeTint="F2"/>
          <w:sz w:val="28"/>
          <w:szCs w:val="28"/>
          <w:shd w:val="clear" w:color="auto" w:fill="FFFFFF"/>
        </w:rPr>
        <w:t xml:space="preserve">рава (обязанности) человека (гражданина, гражданина </w:t>
      </w:r>
      <w:r w:rsidRPr="008D1407">
        <w:rPr>
          <w:rFonts w:ascii="Times New Roman" w:hAnsi="Times New Roman" w:cs="Times New Roman"/>
          <w:color w:val="0D0D0D" w:themeColor="text1" w:themeTint="F2"/>
          <w:sz w:val="28"/>
          <w:szCs w:val="28"/>
          <w:shd w:val="clear" w:color="auto" w:fill="FFFFFF"/>
        </w:rPr>
        <w:t>Российской Федерации</w:t>
      </w:r>
      <w:r w:rsidRPr="008D1407">
        <w:rPr>
          <w:rFonts w:ascii="Times New Roman" w:hAnsi="Times New Roman" w:cs="Times New Roman"/>
          <w:bCs/>
          <w:color w:val="0D0D0D" w:themeColor="text1" w:themeTint="F2"/>
          <w:sz w:val="28"/>
          <w:szCs w:val="28"/>
          <w:shd w:val="clear" w:color="auto" w:fill="FFFFFF"/>
        </w:rPr>
        <w:t xml:space="preserve">), права (обязанности) гражданина, </w:t>
      </w:r>
      <w:r w:rsidRPr="008D1407">
        <w:rPr>
          <w:rFonts w:ascii="Times New Roman" w:hAnsi="Times New Roman" w:cs="Times New Roman"/>
          <w:color w:val="0D0D0D" w:themeColor="text1" w:themeTint="F2"/>
          <w:sz w:val="28"/>
          <w:szCs w:val="28"/>
          <w:shd w:val="clear" w:color="auto" w:fill="FFFFFF"/>
        </w:rPr>
        <w:t xml:space="preserve">Конституция Российской Федерации, ратифицированные Российской Федерацией международные соглашения, закреплены, представлены, изложены, права </w:t>
      </w:r>
      <w:r w:rsidRPr="008D1407">
        <w:rPr>
          <w:rFonts w:ascii="Times New Roman" w:hAnsi="Times New Roman" w:cs="Times New Roman"/>
          <w:color w:val="0D0D0D" w:themeColor="text1" w:themeTint="F2"/>
          <w:sz w:val="28"/>
          <w:szCs w:val="28"/>
        </w:rPr>
        <w:t>лиц с нарушениями слуха, историческая справка, русское законодательство о глухих, законы, имущественные и гражданские права, сочувствие и забота о судьбе глухих, образование, законодательные акты для инвалидов по слуху, в области трудовой деятельности (быта, транспортного передвижения), медицинское обслуживание, социальная защита, Федеральный Закон «О социальной защите инвалидов в Российской Федерации», при правительственных организациях, Советы по делам инвалидов, общественные организации глухих, Всероссийское общество глухих (ВОГ).</w:t>
      </w:r>
    </w:p>
    <w:p w:rsidR="00037C9B" w:rsidRPr="008D1407" w:rsidRDefault="00037C9B" w:rsidP="00037C9B">
      <w:pPr>
        <w:pStyle w:val="ab"/>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Какие в твоем городе имеются возможности для получения профессионального образования людям с нарушениями слуха? Ты уже посетил колледжи, в которых могут обучаться ребята с нарушениями слуха? Ты был на Дне открытых дверей в колледже, котором могут обучаться ребята с нарушениями слуха? Какую ты выбрал профессию? Кем и где ты хочешь работать? Почему ты выбрал эту профессию? Кем ты хочешь быть? Какие личные качества позволяют тебе выбрать эту профессию? Профессиональное образование, люди (лица) с нарушениями слуха, колледж, посетить колледж, могут обучаться ребята с нарушениями слуха, День открытых дверей в колледже, выбрать профессию, кем (где) ты хочешь работать, кем и где, личные качества будущая профессия. </w:t>
      </w:r>
    </w:p>
    <w:p w:rsidR="00037C9B" w:rsidRPr="008D1407" w:rsidRDefault="00037C9B" w:rsidP="00037C9B">
      <w:pPr>
        <w:pStyle w:val="ab"/>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Резюме – это деловой документ, который необходим при поиске работы. В резюме надо включить следующую информацию: цель поиска работы, общие сведения, образование, опыт работы, дополнительные сведения. В резюме укажите свою фамилию, имя, отчество, возраст, адрес и телефон. Каковы Ваши профессиональные (личные) качества? Какое у Вас образование? Есть ли у Вас опыт работы. В разделе «Дополнительные сведения» укажите, что у Вас снижен слух. В резюме отметьте, как Вы владеете устной речью. Вы можете общаться со слышащими людьми при использовании устной речи? Практически свободно общаюсь со слышащими людьми на основе устной речи, пользуюсь индивидуальными слуховыми аппаратами. Вы владеете компьютерными технологиями? Если у вас есть водительские права? Вопросы зарплаты лучше обсудить с работодателем при личной встрече. Проследите, чтобы Ваше резюме было оформлено в одном стиле: простой шрифт (размер не больше 12-го), даты, названия компаний и учебных заведений – жирным шрифтом. Резюме должно быть кратким. Проверьте текст на наличие ошибок. Наличие орфографических и стилистических ошибок может сразу испортить впечатление о Вас. Резюме рассылаются по кадровым агентствам и предлагаются работодателю. Правильно составленное резюме поможет Вам устроиться на работу. Резюме, деловой документ, поиск работы, составить резюме, должность, фамилия, имя, отчество, профессиональные (личные) качества, Ваши достоинства, личные достижения, включить в резюме, цель поиска работы, общие сведения, образование, опыт работы, дополнительные сведения, должность, цель поиска работы, укажите свою фамилию (имя, отчество, возраст, адрес и телефон), общие сведения, опыт работы, снижен слух, практически свободно (с большим трудом), общаюсь со слышащими людьми на основе устной речи, пользуюсь индивидуальными слуховыми аппаратами, среди лиц с нарушениями слуха, хотелось бы работать, уровень владения компьютерными технологиями, зарплата, лучше обсудить с работодателем, личная встреча, оформлено в одном стиле, простой (жирный) шрифт, названия компаний и учебных заведений, наличие ошибок, испортить впечатление, кадровые агентства, работодатель, устроиться на работу.</w:t>
      </w:r>
    </w:p>
    <w:p w:rsidR="00037C9B" w:rsidRPr="008D1407" w:rsidRDefault="00037C9B" w:rsidP="00037C9B">
      <w:pPr>
        <w:pStyle w:val="ab"/>
        <w:shd w:val="clear" w:color="auto" w:fill="FFFFFF"/>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Пересказ текста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сложное задание, поэтому готовиться к нему надо сразу, как только начинается учебный год. Подготовиться к экзамену тебе поможет пересказ содержания прочитанных книг, статей кому-нибудь в семье. Выпускнику предоставляется карточка с тремя вариантами заданий. Тебе надо выбрать одно задание. Можно выбрать описание, повествование или рассуждение. Задания 1 и 2 выполняются с использованием одного текста научно-публицистического характера: задание 1 – чтение текста, задание 2 </w:t>
      </w:r>
      <w:r w:rsidRPr="00AA783B">
        <w:rPr>
          <w:rFonts w:ascii="Times New Roman" w:hAnsi="Times New Roman" w:cs="Times New Roman"/>
          <w:sz w:val="28"/>
          <w:szCs w:val="28"/>
        </w:rPr>
        <w:t>–</w:t>
      </w:r>
      <w:r w:rsidRPr="008D1407">
        <w:rPr>
          <w:rFonts w:ascii="Times New Roman" w:hAnsi="Times New Roman" w:cs="Times New Roman"/>
          <w:color w:val="0D0D0D" w:themeColor="text1" w:themeTint="F2"/>
          <w:sz w:val="28"/>
          <w:szCs w:val="28"/>
        </w:rPr>
        <w:t xml:space="preserve"> пересказ прочитанного текста. В задании 3 предлагается выбрать один из трёх предложенных вариантов задания монолога: описание фотографии, повествование на основе жизненного опыта, рассуждение по одной из проблем. Задание 4 </w:t>
      </w:r>
      <w:r w:rsidRPr="00AA783B">
        <w:rPr>
          <w:rFonts w:ascii="Times New Roman" w:hAnsi="Times New Roman" w:cs="Times New Roman"/>
          <w:sz w:val="28"/>
          <w:szCs w:val="28"/>
        </w:rPr>
        <w:t>–</w:t>
      </w:r>
      <w:r w:rsidRPr="008D1407">
        <w:rPr>
          <w:rFonts w:ascii="Times New Roman" w:hAnsi="Times New Roman" w:cs="Times New Roman"/>
          <w:color w:val="0D0D0D" w:themeColor="text1" w:themeTint="F2"/>
          <w:sz w:val="28"/>
          <w:szCs w:val="28"/>
        </w:rPr>
        <w:t xml:space="preserve"> диалог (ответ на вопросы экзаменатора) по теме предыдущего задания. Постарайтесь полностью выполнить задания, говорить ясно и чётко. Старайтесь говорить грамотно. Пересказ текста, сложное задание, начинать готовиться сразу (заранее), учебный год, как только начинается, выпускник, предоставляется карточка, с тремя вариантами заданий, необходимо (надо) выбрать один вариант задания, три темы, три типа речи, описание, повествование, рассуждение, чтение (пересказ) текста, описание фотографии, повествование на основе жизненного опыта, рассуждение по одной из проблем, задание один (два, три. четыре), диалог, экзаменатор, ответь на вопросы экзаменатора, тема задания, постарайтесь говорить ясно и чётко, полностью выполнить задания, старайтесь говорить грамотно.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eastAsia="Geneva CY" w:hAnsi="Times New Roman" w:cs="Times New Roman"/>
          <w:color w:val="0D0D0D" w:themeColor="text1" w:themeTint="F2"/>
          <w:sz w:val="28"/>
          <w:szCs w:val="28"/>
        </w:rPr>
        <w:t xml:space="preserve">Правильное питание необходимо для здоровья. </w:t>
      </w:r>
      <w:r w:rsidRPr="008D1407">
        <w:rPr>
          <w:rFonts w:ascii="Times New Roman" w:hAnsi="Times New Roman" w:cs="Times New Roman"/>
          <w:color w:val="0D0D0D" w:themeColor="text1" w:themeTint="F2"/>
          <w:sz w:val="28"/>
          <w:szCs w:val="28"/>
        </w:rPr>
        <w:t xml:space="preserve">Чтобы быть здоровым надо правильно питаться. Правильное питание необходимо для здоровья. Без пищи человек погибнет. С пищей в организм человека поступают полезные вещества. Витамины необходимы человеку. Витамины поддерживают бодрость и здоровье. Белки содержатся в молоке, мясе, рыбе, яйцах, сыре и других продуктах. Углеводы и жиры содержатся в мучных изделиях, картофеле, рисе, сладостях и других продуктах. Витамины и минеральные вещества содержатся в овощах и фруктах, в черном хлебе. «Завтрак съешь сам, обед подели с другом, ужин отдай врагу». Белки, углеводы, жиры, витамины, минеральные вещества, бодрость, здоровье, клетка, пища, еда, питание, правильное питание, сохранить здоровье.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Автобиография – это деловой документ. Автобиографию пишут при устройстве на работу (трудоустройстве), поступлении в организацию образования (в колледж, в университет). В автобиографии человек описывает основные события своей жизни с указанием дат. Автобиография всегда начинается с того, что человек пишет свою фамилию, имя и отчество, год и место рождения, в каком месте проживает (зарегистрирован). Посмотри в паспорте, где ты зарегистрирован. Скажи учителю, где ты зарегистрирован. В автобиографии пишут о своем образовании, начиная со школы.  В автобиографии можно сообщить о своих достижениях. Если человек работал раньше и работает в настоящее время, то в автобиографии указываются сведения о работе: название учреждения (организации, фирмы), ее адрес, год приема и увольнения, на какой должности работал, какие обязанности выполнял. В заявлении может быть выражена просьба принять на работу, предоставить отпуск, допустить к вступительным экзаменам, зачислить в школу (колледж, ...) и т.д. Автобиография, основные события жизни, фамилию, имя и отчество, год и место рождения, место проживания, место регистрации, образование, достижения, место работы, название учреждения (организации, фирмы), адрес учреждения, год приема и увольнения, должность, обязанности, написать заявление, написать в правом верхнем углу, посередине, паспортные данные, адрес, дата и личная подпись автора.</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По статистике, нарушениями слуха на сегодняшний день страдает около 650 миллионов человек. По статистике, нарушениями слуха на сегодняшний день страдает каждый девятый житель планеты. Людям с нарушениями слуха доступны профессии дизайнера (менеджера по работе с базами данных, инженера, учителя, менеджера по работе с соцсетями, театральные профессии - артиста, художника, гримера, профессия художника, рабочие профессии - токаря, слесаря, лаборанта, электромонтажника, автомеханика, сварщика, швеи, парикмахера, профессия зубного техника, …) Какую ты выбрал профессию? Почему ты выбрал эту профессию? Кто посоветовал тебе выбрать эту профессию?  Куда ты будешь поступать (хочешь поступить) после окончания школы? В какой колледж ты будешь поступать после окончания школы? Расскажи о своей будущей профессии (какую ты хочешь получить профессию). При выборе профессии ты учитывал(а) свои возможности общаться со слышащими людьми на основе устной речи? Людям с нарушениями слуха доступно среднее и высшее образование, широкий выбор профессий. Сейчас движение DeafSkills активно развивается во всем мире. У людей с нарушениями слуха есть возможности проявить себя в различных профессиях. Какие мероприятия по профориентации проводились в твоей школе? Ты хочешь получить высшее образование? Найди информацию и расскажи о доступности высшего образования людям с нарушениями слуха в нашей стране. Как ты считаешь, что ты должен делать, чтобы получить высшее образование? По статистике, нарушения слуха, на сегодняшний день, около 650 миллионов человек, каждый девятый житель планеты, работодатель, доступны профессии, дизайнер, менеджер, базы данных, рабочие профессии, артист, токарь, слесарь, лаборант, электромонтажник, автомеханик, сварщик, зубной техник, швея, художник, гример,  парикмахер, …, выбрать профессию, хочешь работать, возможности общаться устно, на основе устной речи, будешь поступать, хочешь поступить, после окончания школы, в какой колледж ты будешь поступать, люди с нарушениями слуха, доступно среднее и высшее образование,  широкий выбор профессий. движение DeafSkills, развивается во всем мире, мероприятия, профориентация, среднее (высшее) образование, получить среднее (высшее) образование, информация о профессиональном образовании (о доступности высшего образования).</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Если идем в гости, то не опаздываем (приходим вовремя). За столом соблюдай правила культурного поведения!  Уходя из гостей раньше, попрощайся с хозяевами. Обязательно объясни причину раннего ухода. Если есть возможность, попрощайся с гостями. Ты знаешь правила культурного поведения в гостях? Расскажи правила культурного поведения в гостях. Подготовь устное выступление по теме «Правила культурного поведения за столом» и выступи перед ребятами. Не одевайся одинаково с подругами. Найди свой стиль в одежде. Никогда не пользуйся чужой косметикой; это не гигиенично. Если чужую книгу ты потерял, то постарайся купить такую же или, если человек согласится, верни ему деньги. Помни, что с книгой надо обращаться аккуратно, особенно с чужой. Не читай за едой, не загибай странички, не делай пометки на полях! Лучше всего надеть на книгу обложку. Приглашение в гости, не опаздывай, приходи вовремя; не приходи раньше, хозяева еще не готовы, встречать гостей, соблюдай правила культурного поведения, правила культурного поведения в гостях, правила культурного поведения за столом, будь доброжелательным и приветливым, поблагодари; не подражай, косметика, не читай за едой, не загибай странички, не делай пометки на полях, обложка для книги, чужая книга, потерять книгу, купить такую же.</w:t>
      </w:r>
    </w:p>
    <w:p w:rsidR="00037C9B" w:rsidRPr="008D1407" w:rsidRDefault="00037C9B" w:rsidP="00037C9B">
      <w:pPr>
        <w:spacing w:after="0" w:line="240" w:lineRule="auto"/>
        <w:ind w:firstLine="709"/>
        <w:jc w:val="both"/>
        <w:rPr>
          <w:rFonts w:ascii="Times New Roman" w:eastAsia="Geneva CY" w:hAnsi="Times New Roman" w:cs="Times New Roman"/>
          <w:i/>
          <w:color w:val="0D0D0D" w:themeColor="text1" w:themeTint="F2"/>
          <w:sz w:val="28"/>
          <w:szCs w:val="28"/>
        </w:rPr>
      </w:pPr>
      <w:r w:rsidRPr="008D1407">
        <w:rPr>
          <w:rFonts w:ascii="Times New Roman" w:eastAsia="Geneva CY" w:hAnsi="Times New Roman" w:cs="Times New Roman"/>
          <w:i/>
          <w:color w:val="0D0D0D" w:themeColor="text1" w:themeTint="F2"/>
          <w:sz w:val="28"/>
          <w:szCs w:val="28"/>
        </w:rPr>
        <w:t>Пример текста диалогического характера</w:t>
      </w:r>
      <w:r w:rsidR="00D313FD">
        <w:rPr>
          <w:rFonts w:ascii="Times New Roman" w:eastAsia="Geneva CY" w:hAnsi="Times New Roman" w:cs="Times New Roman"/>
          <w:i/>
          <w:color w:val="0D0D0D" w:themeColor="text1" w:themeTint="F2"/>
          <w:sz w:val="28"/>
          <w:szCs w:val="28"/>
        </w:rPr>
        <w:t>.</w:t>
      </w:r>
    </w:p>
    <w:p w:rsidR="00037C9B" w:rsidRPr="008D1407" w:rsidRDefault="00037C9B" w:rsidP="00037C9B">
      <w:pPr>
        <w:spacing w:after="0" w:line="240" w:lineRule="auto"/>
        <w:ind w:firstLine="709"/>
        <w:jc w:val="center"/>
        <w:rPr>
          <w:rFonts w:ascii="Times New Roman" w:hAnsi="Times New Roman" w:cs="Times New Roman"/>
          <w:color w:val="0D0D0D" w:themeColor="text1" w:themeTint="F2"/>
          <w:kern w:val="1"/>
          <w:sz w:val="28"/>
          <w:szCs w:val="28"/>
        </w:rPr>
      </w:pPr>
      <w:r w:rsidRPr="008D1407">
        <w:rPr>
          <w:rFonts w:ascii="Times New Roman" w:hAnsi="Times New Roman" w:cs="Times New Roman"/>
          <w:color w:val="0D0D0D" w:themeColor="text1" w:themeTint="F2"/>
          <w:kern w:val="1"/>
          <w:sz w:val="28"/>
          <w:szCs w:val="28"/>
        </w:rPr>
        <w:t>Как написать заявление</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 </w:t>
      </w:r>
      <w:r w:rsidRPr="008D1407">
        <w:rPr>
          <w:rFonts w:ascii="Times New Roman" w:hAnsi="Times New Roman" w:cs="Times New Roman"/>
          <w:color w:val="0D0D0D" w:themeColor="text1" w:themeTint="F2"/>
          <w:kern w:val="1"/>
          <w:sz w:val="28"/>
          <w:szCs w:val="28"/>
        </w:rPr>
        <w:t>Ты знаешь, что з</w:t>
      </w:r>
      <w:r w:rsidRPr="008D1407">
        <w:rPr>
          <w:rFonts w:ascii="Times New Roman" w:hAnsi="Times New Roman" w:cs="Times New Roman"/>
          <w:color w:val="0D0D0D" w:themeColor="text1" w:themeTint="F2"/>
          <w:sz w:val="28"/>
          <w:szCs w:val="28"/>
        </w:rPr>
        <w:t xml:space="preserve">аявление – это официальный документ в письменной форме? В нем гражданин сообщает должностному лицу (директору, начальнику) информацию или просьбу. В заявлении может быть выражена просьба допустить к вступительным экзаменам, зачислить в колледж, принять на работу, уволить с работы по собственному желанию. Заявления могут быть написаны в случае покупки бракованного товара и в других случаях. – Да, знаю. А как оформляется заявление? </w:t>
      </w:r>
      <w:r w:rsidR="00D313FD"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В личном заявлении в правом верхнем углу пишется, кому направляется заявление – должность, фамилия, имя, отчество. Затем пишется, от кого заявление – фамилия, имя, отчество, паспортные данные, адрес автора заявления. Если заявление пишет ученик или студент, то обязательно указывается, например, «ученика 10 «А» класса». Если заявление пишется на работе, то указывается должность работника. Слово «заявление» пишется посередине, затем ставится точка. – Понятно. Посмотри, я правильно написал? – Да. Все верно. Точка ставится только после слова «заявление». – А дальше излагается просьба или предложение? – Да. Постарайся изложить кратко, точно и грамотно. Например, «Прошу допустить меня к вступительным экзаменам в колледж.» – Посмотри, я правильно написал заявление с просьбой допустить к вступительным экзаменам в колледж? – Да. В конце не забудь написать дату и поставить личную подпись.</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iCs/>
          <w:color w:val="0D0D0D" w:themeColor="text1" w:themeTint="F2"/>
          <w:sz w:val="28"/>
          <w:szCs w:val="28"/>
        </w:rPr>
        <w:t>Вопросы и задания. </w:t>
      </w:r>
      <w:r w:rsidRPr="008D1407">
        <w:rPr>
          <w:rFonts w:ascii="Times New Roman" w:hAnsi="Times New Roman" w:cs="Times New Roman"/>
          <w:iCs/>
          <w:color w:val="0D0D0D" w:themeColor="text1" w:themeTint="F2"/>
          <w:sz w:val="28"/>
          <w:szCs w:val="28"/>
        </w:rPr>
        <w:t>Что такое «заявление»? О чем можно сообщить в заявлении? Кому может быть адресовано заявление? Как правильно оформить заявление? Дополни предложение «</w:t>
      </w:r>
      <w:r w:rsidRPr="008D1407">
        <w:rPr>
          <w:rFonts w:ascii="Times New Roman" w:hAnsi="Times New Roman" w:cs="Times New Roman"/>
          <w:color w:val="0D0D0D" w:themeColor="text1" w:themeTint="F2"/>
          <w:sz w:val="28"/>
          <w:szCs w:val="28"/>
        </w:rPr>
        <w:t>Заявление – это официальный документ в</w:t>
      </w:r>
      <w:r w:rsidR="00D313FD">
        <w:rPr>
          <w:rFonts w:ascii="Times New Roman" w:hAnsi="Times New Roman" w:cs="Times New Roman"/>
          <w:color w:val="0D0D0D" w:themeColor="text1" w:themeTint="F2"/>
          <w:sz w:val="28"/>
          <w:szCs w:val="28"/>
        </w:rPr>
        <w:t> </w:t>
      </w:r>
      <w:r w:rsidRPr="008D1407">
        <w:rPr>
          <w:rFonts w:ascii="Times New Roman" w:hAnsi="Times New Roman" w:cs="Times New Roman"/>
          <w:color w:val="0D0D0D" w:themeColor="text1" w:themeTint="F2"/>
          <w:sz w:val="28"/>
          <w:szCs w:val="28"/>
        </w:rPr>
        <w:t>…». Напиши заявление директору школы с просьбой отпустить тебя на спортивные сборы.</w:t>
      </w:r>
    </w:p>
    <w:p w:rsidR="00037C9B" w:rsidRPr="008D1407" w:rsidRDefault="00037C9B" w:rsidP="00037C9B">
      <w:pPr>
        <w:spacing w:after="0" w:line="240" w:lineRule="auto"/>
        <w:ind w:firstLine="709"/>
        <w:rPr>
          <w:rFonts w:ascii="Times New Roman" w:hAnsi="Times New Roman" w:cs="Times New Roman"/>
          <w:color w:val="0D0D0D" w:themeColor="text1" w:themeTint="F2"/>
          <w:sz w:val="28"/>
          <w:szCs w:val="28"/>
        </w:rPr>
      </w:pPr>
      <w:r w:rsidRPr="008D1407">
        <w:rPr>
          <w:rFonts w:ascii="Times New Roman" w:eastAsia="Geneva CY" w:hAnsi="Times New Roman" w:cs="Times New Roman"/>
          <w:i/>
          <w:color w:val="0D0D0D" w:themeColor="text1" w:themeTint="F2"/>
          <w:sz w:val="28"/>
          <w:szCs w:val="28"/>
        </w:rPr>
        <w:t>Пример текста монологического характера</w:t>
      </w:r>
      <w:r w:rsidR="00D313FD">
        <w:rPr>
          <w:rFonts w:ascii="Times New Roman" w:eastAsia="Geneva CY" w:hAnsi="Times New Roman" w:cs="Times New Roman"/>
          <w:i/>
          <w:color w:val="0D0D0D" w:themeColor="text1" w:themeTint="F2"/>
          <w:sz w:val="28"/>
          <w:szCs w:val="28"/>
        </w:rPr>
        <w:t>.</w:t>
      </w:r>
    </w:p>
    <w:p w:rsidR="00037C9B" w:rsidRPr="008D1407" w:rsidRDefault="00037C9B" w:rsidP="00037C9B">
      <w:pPr>
        <w:spacing w:after="0" w:line="240" w:lineRule="auto"/>
        <w:ind w:firstLine="709"/>
        <w:jc w:val="center"/>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Как написать резюме</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Резюме – это деловой документ, который необходим при поиске работы. При составлении резюме нужно ответить на вопросы: «Кто Вы? Каковы Ваши профессиональные качества? Каковы Ваши личные достоинства, Ваши достижения? Кем и где Вы хотите работать?»</w:t>
      </w:r>
      <w:r w:rsidR="00D313FD">
        <w:rPr>
          <w:rFonts w:ascii="Times New Roman" w:hAnsi="Times New Roman" w:cs="Times New Roman"/>
          <w:color w:val="0D0D0D" w:themeColor="text1" w:themeTint="F2"/>
          <w:sz w:val="28"/>
          <w:szCs w:val="28"/>
        </w:rPr>
        <w:t>.</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 резюме надо включить следующую информацию: цель поиска работы, общие сведения, образование, опыт работы, дополнительные сведения.</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Начинать резюме нужно с должности, которую Вы хотите получить (цель поиска работы). Затем укажите свою фамилию, имя, отчество, возраст, адрес и телефон (общие сведения). После этого напишите, какое у Вас образование и опыт работы.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 разделе «Дополнительные сведения» укажите, что у Вас снижен слух. Обязательно отметьте, как Вы владеете устной коммуникацией со слышащими людьми. Например, практически свободно общаюсь со слышащими людьми на основе устной речи, пользуюсь индивидуальными слуховыми аппаратами. Или напишите: «Я общаюсь на основе устной речи с большим трудом, поэтому хотелось бы работать среди лиц с нарушениями слуха».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Отметьте также, владеете ли Вы компьютерными технологиями.</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Если у вас есть водительские права, а будущая должность связана с разъездами, напишите об этом.</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Вопросы зарплаты лучше обсудить с работодателем при личной встрече.</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Проследите, чтобы Ваше резюме было оформлено в одном стиле: простой шрифт (размер не больше 12-го), даты, названия компаний и учебных заведений</w:t>
      </w:r>
      <w:r w:rsidR="00D313FD">
        <w:rPr>
          <w:rFonts w:ascii="Times New Roman" w:hAnsi="Times New Roman" w:cs="Times New Roman"/>
          <w:color w:val="0D0D0D" w:themeColor="text1" w:themeTint="F2"/>
          <w:sz w:val="28"/>
          <w:szCs w:val="28"/>
        </w:rPr>
        <w:t> </w:t>
      </w:r>
      <w:r w:rsidRPr="008D1407">
        <w:rPr>
          <w:rFonts w:ascii="Times New Roman" w:hAnsi="Times New Roman" w:cs="Times New Roman"/>
          <w:color w:val="0D0D0D" w:themeColor="text1" w:themeTint="F2"/>
          <w:sz w:val="28"/>
          <w:szCs w:val="28"/>
        </w:rPr>
        <w:t>– жирным шрифтом.</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Важно, чтобы резюме было кратким. Проверьте текст на наличие ошибок. Наличие ошибок может сразу испортить впечатление о Вас.</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Резюме рассылаются по кадровым агентствам и предлагаются работодателю. Правильно составленное резюме поможет Вам устроиться на работу.</w:t>
      </w:r>
    </w:p>
    <w:p w:rsidR="00037C9B" w:rsidRPr="008D1407" w:rsidRDefault="00037C9B" w:rsidP="00037C9B">
      <w:pPr>
        <w:pStyle w:val="ab"/>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i/>
          <w:color w:val="0D0D0D" w:themeColor="text1" w:themeTint="F2"/>
          <w:sz w:val="28"/>
          <w:szCs w:val="28"/>
        </w:rPr>
        <w:t xml:space="preserve">Вопросы и задания к тексту. </w:t>
      </w:r>
      <w:r w:rsidRPr="008D1407">
        <w:rPr>
          <w:rFonts w:ascii="Times New Roman" w:hAnsi="Times New Roman" w:cs="Times New Roman"/>
          <w:color w:val="0D0D0D" w:themeColor="text1" w:themeTint="F2"/>
          <w:sz w:val="28"/>
          <w:szCs w:val="28"/>
        </w:rPr>
        <w:t>Что такое резюме? Когда и зачем его составляют? Что необходимо указать в резюме? Как надо оформлять резюме? Составь примерное резюме для поступления на работу. Обсуди с учителем составленное резюме.</w:t>
      </w:r>
    </w:p>
    <w:p w:rsidR="00037C9B" w:rsidRPr="008D1407" w:rsidRDefault="00037C9B" w:rsidP="00037C9B">
      <w:pPr>
        <w:spacing w:after="0" w:line="240" w:lineRule="auto"/>
        <w:ind w:firstLine="709"/>
        <w:jc w:val="both"/>
        <w:rPr>
          <w:rFonts w:ascii="Times New Roman" w:hAnsi="Times New Roman" w:cs="Times New Roman"/>
          <w:bCs/>
          <w:i/>
          <w:iCs/>
          <w:color w:val="0D0D0D" w:themeColor="text1" w:themeTint="F2"/>
          <w:sz w:val="28"/>
          <w:szCs w:val="28"/>
        </w:rPr>
      </w:pPr>
      <w:r w:rsidRPr="008D1407">
        <w:rPr>
          <w:rFonts w:ascii="Times New Roman" w:hAnsi="Times New Roman" w:cs="Times New Roman"/>
          <w:bCs/>
          <w:i/>
          <w:iCs/>
          <w:color w:val="0D0D0D" w:themeColor="text1" w:themeTint="F2"/>
          <w:sz w:val="28"/>
          <w:szCs w:val="28"/>
        </w:rPr>
        <w:t>Примеры микродиалогов:</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Ты знаешь, что такое протеин? </w:t>
      </w:r>
      <w:r w:rsidR="00D313FD" w:rsidRPr="008D1407">
        <w:rPr>
          <w:rFonts w:ascii="Times New Roman" w:hAnsi="Times New Roman" w:cs="Times New Roman"/>
          <w:color w:val="0D0D0D" w:themeColor="text1" w:themeTint="F2"/>
          <w:kern w:val="1"/>
          <w:sz w:val="28"/>
          <w:szCs w:val="28"/>
        </w:rPr>
        <w:t>–</w:t>
      </w:r>
      <w:r w:rsidRPr="008D1407">
        <w:rPr>
          <w:rFonts w:ascii="Times New Roman" w:hAnsi="Times New Roman" w:cs="Times New Roman"/>
          <w:color w:val="0D0D0D" w:themeColor="text1" w:themeTint="F2"/>
          <w:sz w:val="28"/>
          <w:szCs w:val="28"/>
        </w:rPr>
        <w:t xml:space="preserve"> Да, знаю. Протеин – это белок. Он необходим для построения новых клеток в организме. Протеин находится в молоке, яйцах, сыре, мясе и рыбе. </w:t>
      </w:r>
    </w:p>
    <w:p w:rsidR="00037C9B" w:rsidRPr="008D1407" w:rsidRDefault="00037C9B" w:rsidP="00037C9B">
      <w:pPr>
        <w:spacing w:after="0" w:line="240" w:lineRule="auto"/>
        <w:ind w:firstLine="709"/>
        <w:jc w:val="both"/>
        <w:rPr>
          <w:rFonts w:ascii="Times New Roman" w:hAnsi="Times New Roman" w:cs="Times New Roman"/>
          <w:color w:val="0D0D0D" w:themeColor="text1" w:themeTint="F2"/>
          <w:kern w:val="1"/>
          <w:sz w:val="28"/>
          <w:szCs w:val="28"/>
        </w:rPr>
      </w:pPr>
      <w:r w:rsidRPr="008D1407">
        <w:rPr>
          <w:rFonts w:ascii="Times New Roman" w:hAnsi="Times New Roman" w:cs="Times New Roman"/>
          <w:color w:val="0D0D0D" w:themeColor="text1" w:themeTint="F2"/>
          <w:sz w:val="28"/>
          <w:szCs w:val="28"/>
        </w:rPr>
        <w:t>–</w:t>
      </w:r>
      <w:r w:rsidRPr="008D1407">
        <w:rPr>
          <w:rFonts w:ascii="Times New Roman" w:hAnsi="Times New Roman" w:cs="Times New Roman"/>
          <w:color w:val="0D0D0D" w:themeColor="text1" w:themeTint="F2"/>
          <w:kern w:val="1"/>
          <w:sz w:val="28"/>
          <w:szCs w:val="28"/>
        </w:rPr>
        <w:t xml:space="preserve"> Какую профессию ты хочешь получить? – Я хочу получить профессию тренера. – А каким видом спортом ты занимаешься? – Я с детства занимаюсь плаванием, кандидат в мастера спорта, побеждал во многих соревнованиях. Молодец! Желаю тебе успехов! – Спасибо!</w:t>
      </w:r>
    </w:p>
    <w:p w:rsidR="00037C9B" w:rsidRPr="008D1407" w:rsidRDefault="00037C9B" w:rsidP="00037C9B">
      <w:pPr>
        <w:spacing w:after="0" w:line="240" w:lineRule="auto"/>
        <w:ind w:firstLine="709"/>
        <w:jc w:val="both"/>
        <w:rPr>
          <w:rFonts w:ascii="Times New Roman" w:eastAsia="Times New Roman" w:hAnsi="Times New Roman" w:cs="Times New Roman"/>
          <w:b/>
          <w:color w:val="0D0D0D" w:themeColor="text1" w:themeTint="F2"/>
          <w:sz w:val="28"/>
          <w:szCs w:val="28"/>
          <w:lang w:eastAsia="ru-RU"/>
        </w:rPr>
      </w:pPr>
      <w:r w:rsidRPr="008D1407">
        <w:rPr>
          <w:rFonts w:ascii="Times New Roman" w:eastAsia="Times New Roman" w:hAnsi="Times New Roman" w:cs="Times New Roman"/>
          <w:b/>
          <w:color w:val="0D0D0D" w:themeColor="text1" w:themeTint="F2"/>
          <w:sz w:val="28"/>
          <w:szCs w:val="28"/>
          <w:lang w:eastAsia="ru-RU"/>
        </w:rPr>
        <w:t>Развитие произносительной стороны речи.</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Развитие речевого дыхания:</w:t>
      </w:r>
      <w:r w:rsidRPr="008D1407">
        <w:rPr>
          <w:rFonts w:ascii="Times New Roman" w:eastAsia="Times New Roman" w:hAnsi="Times New Roman" w:cs="Times New Roman"/>
          <w:color w:val="0D0D0D" w:themeColor="text1" w:themeTint="F2"/>
          <w:sz w:val="28"/>
          <w:szCs w:val="28"/>
          <w:lang w:eastAsia="ru-RU"/>
        </w:rPr>
        <w:t xml:space="preserve">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слитное произнесение слов и коротких фраз, деление более длинных фраз на синтагмы (под контролем учителя и самостоятельно);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речевого дыхания</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голосом:</w:t>
      </w:r>
      <w:r w:rsidRPr="008D1407">
        <w:rPr>
          <w:rFonts w:ascii="Times New Roman" w:eastAsia="Times New Roman" w:hAnsi="Times New Roman" w:cs="Times New Roman"/>
          <w:color w:val="0D0D0D" w:themeColor="text1" w:themeTint="F2"/>
          <w:sz w:val="28"/>
          <w:szCs w:val="28"/>
          <w:lang w:eastAsia="ru-RU"/>
        </w:rPr>
        <w:t xml:space="preserve">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нормального звучания голоса и его модуляций по силе и по высоте;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необходимости, коррекция нарушений голоса;</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нормального звучания голоса</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tabs>
          <w:tab w:val="left" w:pos="993"/>
        </w:tabs>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звуками и их сочетаниями: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закрепление дифференцированного воспроизведения родственных по артикуляции гласных и согласных звуков на материале слов, словосочетаний, фраз, текстов, а также слогов и слогосочетаний (под контролем учителя, с опорой на образец речи учителя, самостоятельно);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развитие самоконтроля звукового состава речи, в том числе на основе знаний об артикуляции звука;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 необходимости, коррекция нарушений звукового состава речи</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Работа над словами:</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умений слитного произнесения слов, в нормальном темпе, выделяя ударение, соблюдая звуковой состав, орфоэпические нормы (самостоятельно, по знаку, по подражанию учителю);</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самоконтроля воспроизведения слов;</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знание основных орфоэпических правил, умения приводить примеры на каждое правило; применение орфоэпических правил при чтении новых слов (самостоятельно и под контролем учителя), реализация в самостоятельной речи орфоэпических норм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 xml:space="preserve">Работа над фразами: </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развитие умений внятного и достаточно естественного произнесения фраз при реализации произносительных возможностей (под контролем учителя и самостоятельно); воспроизведение коротких фраз слитно, деление длинных фраз на смысловые синтагмы, выделение логического и синтагматического ударения во фразе, по- возможности, воспроизведение мелодического контура фраз (с опорой на образец речи учителя,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pStyle w:val="ab"/>
        <w:numPr>
          <w:ilvl w:val="0"/>
          <w:numId w:val="13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 развитие самоконтроля воспроизведения фраз</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widowControl w:val="0"/>
        <w:tabs>
          <w:tab w:val="left" w:pos="851"/>
        </w:tabs>
        <w:autoSpaceDE w:val="0"/>
        <w:autoSpaceDN w:val="0"/>
        <w:adjustRightInd w:val="0"/>
        <w:spacing w:after="0" w:line="240" w:lineRule="auto"/>
        <w:ind w:firstLine="709"/>
        <w:jc w:val="both"/>
        <w:rPr>
          <w:rFonts w:ascii="Times New Roman" w:hAnsi="Times New Roman" w:cs="Times New Roman"/>
          <w:bCs/>
          <w:i/>
          <w:iCs/>
          <w:color w:val="0D0D0D" w:themeColor="text1" w:themeTint="F2"/>
          <w:sz w:val="28"/>
          <w:szCs w:val="28"/>
        </w:rPr>
      </w:pPr>
      <w:r w:rsidRPr="008D1407">
        <w:rPr>
          <w:rFonts w:ascii="Times New Roman" w:hAnsi="Times New Roman" w:cs="Times New Roman"/>
          <w:bCs/>
          <w:i/>
          <w:iCs/>
          <w:color w:val="0D0D0D" w:themeColor="text1" w:themeTint="F2"/>
          <w:sz w:val="28"/>
          <w:szCs w:val="28"/>
        </w:rPr>
        <w:t>Оценивание собственных речевых действий; внесение соответствующих коррективов в их выполнение (с помощью учителя и самостоятельно)</w:t>
      </w:r>
      <w:r>
        <w:rPr>
          <w:rFonts w:ascii="Times New Roman" w:hAnsi="Times New Roman" w:cs="Times New Roman"/>
          <w:bCs/>
          <w:i/>
          <w:iCs/>
          <w:color w:val="0D0D0D" w:themeColor="text1" w:themeTint="F2"/>
          <w:sz w:val="28"/>
          <w:szCs w:val="28"/>
        </w:rPr>
        <w:t>.</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Воспроизведение отработанного речевого материала (под контролем учителя и самостоятельно)</w:t>
      </w:r>
      <w:r w:rsidRPr="008D1407">
        <w:rPr>
          <w:rFonts w:ascii="Times New Roman" w:eastAsia="Times New Roman" w:hAnsi="Times New Roman" w:cs="Times New Roman"/>
          <w:color w:val="0D0D0D" w:themeColor="text1" w:themeTint="F2"/>
          <w:sz w:val="28"/>
          <w:szCs w:val="28"/>
          <w:lang w:eastAsia="ru-RU"/>
        </w:rPr>
        <w:t xml:space="preserve"> достаточно внятно и естественно,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соблюдение естественной манеры речи; передача различных эмоциональных оттенков высказывания с помощью вербальных и естественных невербальных средств коммуникации (соответствующего выражения лица, позы, пластики)</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при</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eastAsia="Times New Roman" w:hAnsi="Times New Roman" w:cs="Times New Roman"/>
          <w:i/>
          <w:color w:val="0D0D0D" w:themeColor="text1" w:themeTint="F2"/>
          <w:sz w:val="28"/>
          <w:szCs w:val="28"/>
          <w:lang w:eastAsia="ru-RU"/>
        </w:rPr>
        <w:t>чтении</w:t>
      </w:r>
      <w:r w:rsidRPr="008D1407">
        <w:rPr>
          <w:rFonts w:ascii="Times New Roman" w:eastAsia="Times New Roman" w:hAnsi="Times New Roman" w:cs="Times New Roman"/>
          <w:color w:val="0D0D0D" w:themeColor="text1" w:themeTint="F2"/>
          <w:sz w:val="28"/>
          <w:szCs w:val="28"/>
          <w:lang w:eastAsia="ru-RU"/>
        </w:rPr>
        <w:t xml:space="preserve"> (с опорой на образец учителя, под контролем учителя и самостоятельно)</w:t>
      </w:r>
      <w:r>
        <w:rPr>
          <w:rFonts w:ascii="Times New Roman" w:eastAsia="Times New Roman" w:hAnsi="Times New Roman" w:cs="Times New Roman"/>
          <w:color w:val="0D0D0D" w:themeColor="text1" w:themeTint="F2"/>
          <w:sz w:val="28"/>
          <w:szCs w:val="28"/>
          <w:lang w:eastAsia="ru-RU"/>
        </w:rPr>
        <w:t>.</w:t>
      </w:r>
    </w:p>
    <w:p w:rsidR="00037C9B" w:rsidRPr="008D1407" w:rsidRDefault="00037C9B" w:rsidP="00037C9B">
      <w:pPr>
        <w:spacing w:after="0" w:line="240" w:lineRule="auto"/>
        <w:ind w:firstLine="709"/>
        <w:jc w:val="both"/>
        <w:rPr>
          <w:rFonts w:ascii="Times New Roman" w:eastAsia="Times New Roman" w:hAnsi="Times New Roman" w:cs="Times New Roman"/>
          <w:i/>
          <w:color w:val="0D0D0D" w:themeColor="text1" w:themeTint="F2"/>
          <w:sz w:val="28"/>
          <w:szCs w:val="28"/>
          <w:lang w:eastAsia="ru-RU"/>
        </w:rPr>
      </w:pPr>
      <w:r w:rsidRPr="008D1407">
        <w:rPr>
          <w:rFonts w:ascii="Times New Roman" w:eastAsia="Times New Roman" w:hAnsi="Times New Roman" w:cs="Times New Roman"/>
          <w:i/>
          <w:color w:val="0D0D0D" w:themeColor="text1" w:themeTint="F2"/>
          <w:sz w:val="28"/>
          <w:szCs w:val="28"/>
          <w:lang w:eastAsia="ru-RU"/>
        </w:rPr>
        <w:t>Реализация сформированных произносительных умений в самостоятельных высказываниях в процессе спонтанного общения.</w:t>
      </w:r>
    </w:p>
    <w:p w:rsidR="00037C9B" w:rsidRPr="008D1407" w:rsidRDefault="00037C9B" w:rsidP="00037C9B">
      <w:pPr>
        <w:spacing w:after="0" w:line="240" w:lineRule="auto"/>
        <w:ind w:firstLine="709"/>
        <w:jc w:val="both"/>
        <w:rPr>
          <w:rFonts w:ascii="Times New Roman" w:hAnsi="Times New Roman" w:cs="Times New Roman"/>
          <w:bCs/>
          <w:iCs/>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В процессе обучения восприятию и воспроизведению устной речи у обучающихся целенаправленно развиваются следующие </w:t>
      </w:r>
      <w:r w:rsidRPr="008D1407">
        <w:rPr>
          <w:rFonts w:ascii="Times New Roman" w:eastAsia="Times New Roman" w:hAnsi="Times New Roman" w:cs="Times New Roman"/>
          <w:i/>
          <w:color w:val="0D0D0D" w:themeColor="text1" w:themeTint="F2"/>
          <w:sz w:val="28"/>
          <w:szCs w:val="28"/>
          <w:lang w:eastAsia="ru-RU"/>
        </w:rPr>
        <w:t>коммуникативно-речевые действия</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hAnsi="Times New Roman" w:cs="Times New Roman"/>
          <w:bCs/>
          <w:iCs/>
          <w:color w:val="0D0D0D" w:themeColor="text1" w:themeTint="F2"/>
          <w:sz w:val="28"/>
          <w:szCs w:val="28"/>
        </w:rPr>
        <w:t>логичные и грамотные устные высказывания при реализации во внятной и естественной речи произносительных возможностей (самостоятельно и под контролем учителя) –  повествование и рассуждение по теме (по поставленному вопросу и др.), в том числе, с опорой на план; описание иллюстрации (фотографии и др.), в том числе,  с опорой на план (с сообщением, кто изображен, что делает (ют), внешний вид ( описание интерьера, внешнего вида и др.), настроение (эмоциональное состояние) и др.); пересказ текста (в том числе, с опорой на план); сообщение о собственных мыслях и чувствах, о событиях, о самочувствии и др.; выражение просьбы, желания и др.; сообщение собственного мнения по обсуждаемой теме, о событии (поступке окружающих людей, героев художественных произведений и др.), его обоснование, опираясь на воспринятую информацию, личный опыт, примеры их художественной литературы и др.; оценивание событий и поступков с учетом морально-нравственных норм и правил; краткое и полное изложение полученной информации; использование речевых высказываний в ситуациях, связанных с выяснением и передачей информации, уточнением при затруднении ее восприятия и др.; соблюдение при устной коммуникации речевого этикета; активное участие в диалоге (полилоге) при инициировании собственных высказываний, аргументации и доказательстве собственного мнения; при восприятии фраз – повторение сообщений, выполнение заданий с кратким или полным речевым комментарием к собственным действиям, ответы на вопросы; повторение воспринятых слов и словосочетаний; повторение воспринятого слухозрительно текста монологического или диалогического характера (точно или приближенно, передавая смысл текста), полные и краткие устные ответы на вопросы по воспринятому тексту; устное формулирование темы и главной мысли текста; пересказ текста (полный и краткий), в том числе, с опорой на план, составленный самостоятельно; пересказ текста с приведением цитаты из него или включении заданного высказывания; рассуждение по теме текста;  участие в диалоге (полилоге) по содержанию текста с высказыванием личностного мнения о героях, их поступках и др., приведение для доказательства собственного мнения соответствующих цитат из воспринятого текста; составление диалогов и монологических высказываний, близких по смыслу к воспринятому тексту (самостоятельно и под контролем учителя); в процессе устной коммуникации при затруднении в восприятии речевой информации самостоятельное формулирование уточняющих вопросов</w:t>
      </w:r>
      <w:r w:rsidR="00D313FD">
        <w:rPr>
          <w:rFonts w:ascii="Times New Roman" w:hAnsi="Times New Roman" w:cs="Times New Roman"/>
          <w:bCs/>
          <w:iCs/>
          <w:color w:val="0D0D0D" w:themeColor="text1" w:themeTint="F2"/>
          <w:sz w:val="28"/>
          <w:szCs w:val="28"/>
        </w:rPr>
        <w:t>.</w:t>
      </w:r>
    </w:p>
    <w:p w:rsidR="00266A22" w:rsidRPr="008D1407" w:rsidRDefault="00266A22" w:rsidP="00266A22">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ПЛАНИРУЕМЫЕ РЕЗУЛЬТАТЫ</w:t>
      </w:r>
    </w:p>
    <w:p w:rsidR="00266A22" w:rsidRPr="008D1407" w:rsidRDefault="00266A22" w:rsidP="00266A22">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ОСВОЕНИЯ КОРРЕКЦИОННО-РАЗВИВАЮЩЕГО КУРСА</w:t>
      </w:r>
    </w:p>
    <w:p w:rsidR="00266A22" w:rsidRPr="008D1407" w:rsidRDefault="00266A22" w:rsidP="00266A22">
      <w:pPr>
        <w:spacing w:after="0" w:line="240" w:lineRule="auto"/>
        <w:ind w:firstLine="709"/>
        <w:jc w:val="center"/>
        <w:rPr>
          <w:rStyle w:val="ad"/>
          <w:rFonts w:ascii="Times New Roman" w:hAnsi="Times New Roman"/>
          <w:bCs/>
          <w:iCs/>
          <w:color w:val="0D0D0D" w:themeColor="text1" w:themeTint="F2"/>
          <w:sz w:val="28"/>
          <w:szCs w:val="28"/>
        </w:rPr>
      </w:pPr>
      <w:r w:rsidRPr="008D1407">
        <w:rPr>
          <w:rStyle w:val="ad"/>
          <w:rFonts w:ascii="Times New Roman" w:hAnsi="Times New Roman"/>
          <w:bCs/>
          <w:iCs/>
          <w:color w:val="0D0D0D" w:themeColor="text1" w:themeTint="F2"/>
          <w:sz w:val="28"/>
          <w:szCs w:val="28"/>
        </w:rPr>
        <w:t>«РАЗВИТИЕ ВОСПРИЯТИЯ И ВОСПРОИЗВЕДЕНИЯ УСТНОЙ РЕЧИ</w:t>
      </w:r>
    </w:p>
    <w:p w:rsidR="00266A22" w:rsidRPr="008D1407" w:rsidRDefault="00266A22" w:rsidP="00266A22">
      <w:pPr>
        <w:spacing w:after="0" w:line="240" w:lineRule="auto"/>
        <w:ind w:firstLine="709"/>
        <w:jc w:val="both"/>
        <w:rPr>
          <w:rFonts w:ascii="Times New Roman" w:hAnsi="Times New Roman" w:cs="Times New Roman"/>
          <w:b/>
          <w:bCs/>
          <w:iCs/>
          <w:color w:val="0D0D0D" w:themeColor="text1" w:themeTint="F2"/>
          <w:sz w:val="28"/>
          <w:szCs w:val="28"/>
        </w:rPr>
      </w:pPr>
      <w:r w:rsidRPr="008D1407">
        <w:rPr>
          <w:rFonts w:ascii="Times New Roman" w:hAnsi="Times New Roman" w:cs="Times New Roman"/>
          <w:b/>
          <w:color w:val="0D0D0D" w:themeColor="text1" w:themeTint="F2"/>
          <w:sz w:val="28"/>
          <w:szCs w:val="28"/>
        </w:rPr>
        <w:t>Личностные результаты</w:t>
      </w:r>
    </w:p>
    <w:p w:rsidR="00266A22" w:rsidRPr="008D1407" w:rsidRDefault="00266A22" w:rsidP="00266A22">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Личностные результаты освоения Примерной рабочей программы по коррекционно-развивающему курсу «Развитие восприятия и воспроизведения устной речи» на уровне основного общего образования достигаются в единстве образовательно-коррекционной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266A22" w:rsidRPr="008D1407" w:rsidRDefault="00266A22" w:rsidP="00266A22">
      <w:pPr>
        <w:pStyle w:val="af1"/>
        <w:spacing w:after="0" w:line="240" w:lineRule="auto"/>
        <w:ind w:firstLine="709"/>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Достижению личностных результатов по данному коррекционно-развивающему курсу способствует, в том числе учебный материал, используемый для развития восприятия и воспроизведения устной речи, тематика которого определяется с учетом задач формирования личности в соответствии с духовно-нравственными ценностями, принятым в обществе, гражданского, патриотического, эстетического, экологического и трудового воспитания, осознания и принятия обучающимися ценности образования, культуры здоровья и эмоционального благополучия, самовоспитания и саморазвития, самопознания.</w:t>
      </w:r>
    </w:p>
    <w:p w:rsidR="00266A22" w:rsidRPr="008D1407" w:rsidRDefault="00266A22" w:rsidP="00266A22">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Личностные результаты</w:t>
      </w:r>
      <w:r w:rsidRPr="008D1407">
        <w:rPr>
          <w:rFonts w:ascii="Times New Roman" w:hAnsi="Times New Roman" w:cs="Times New Roman"/>
          <w:color w:val="0D0D0D" w:themeColor="text1" w:themeTint="F2"/>
          <w:sz w:val="28"/>
          <w:szCs w:val="28"/>
        </w:rPr>
        <w:t xml:space="preserve"> освоения Примерной рабочей программы по коррекционно-развивающему курсу «Развитие восприятия и воспроизведения устной речи» на уровне основного общего образования </w:t>
      </w:r>
      <w:r w:rsidRPr="008D1407">
        <w:rPr>
          <w:rFonts w:ascii="Times New Roman" w:eastAsia="Times New Roman" w:hAnsi="Times New Roman" w:cs="Times New Roman"/>
          <w:color w:val="0D0D0D" w:themeColor="text1" w:themeTint="F2"/>
          <w:sz w:val="28"/>
          <w:szCs w:val="28"/>
          <w:lang w:eastAsia="ru-RU"/>
        </w:rPr>
        <w:t xml:space="preserve">включают: </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8D1407">
        <w:rPr>
          <w:rFonts w:ascii="Times New Roman" w:eastAsia="Times New Roman" w:hAnsi="Times New Roman" w:cs="Times New Roman"/>
          <w:color w:val="0D0D0D" w:themeColor="text1" w:themeTint="F2"/>
          <w:sz w:val="28"/>
          <w:szCs w:val="28"/>
          <w:lang w:eastAsia="ru-RU"/>
        </w:rPr>
        <w:t xml:space="preserve">реализацию в жизнедеятельности, в том числе при взаимодействии с окружающими людьми на основе устной речи, ценностно-смысловых установок, отражающих гражданские позиции, патриотические чувства, </w:t>
      </w:r>
      <w:r w:rsidRPr="008D1407">
        <w:rPr>
          <w:rFonts w:ascii="Times New Roman" w:hAnsi="Times New Roman" w:cs="Times New Roman"/>
          <w:color w:val="0D0D0D" w:themeColor="text1" w:themeTint="F2"/>
          <w:sz w:val="28"/>
          <w:szCs w:val="28"/>
        </w:rPr>
        <w:t>ориентацию на духовно-нравственные ценности и нормы, сформированность рефлексии, понимание ценности образования, культуры здоровья и эмоционального благополучия, самовоспитания и саморазвития, приобщения к экологической культуре, общественно-</w:t>
      </w:r>
      <w:r w:rsidRPr="008D1407">
        <w:rPr>
          <w:rFonts w:ascii="Times New Roman" w:eastAsia="Times New Roman" w:hAnsi="Times New Roman" w:cs="Times New Roman"/>
          <w:color w:val="0D0D0D" w:themeColor="text1" w:themeTint="F2"/>
          <w:sz w:val="28"/>
          <w:szCs w:val="28"/>
          <w:lang w:eastAsia="ru-RU"/>
        </w:rPr>
        <w:t>полезной</w:t>
      </w:r>
      <w:r w:rsidRPr="008D1407">
        <w:rPr>
          <w:rFonts w:ascii="Times New Roman" w:hAnsi="Times New Roman" w:cs="Times New Roman"/>
          <w:color w:val="0D0D0D" w:themeColor="text1" w:themeTint="F2"/>
          <w:sz w:val="28"/>
          <w:szCs w:val="28"/>
        </w:rPr>
        <w:t xml:space="preserve"> трудовой деятельности; </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понимание роли русского языка как государственного языка Российской Федерации; сформированность ценностно-смысловой установки на качественное владение русским языком, в том числе восприятием и воспроизведением устной речи (при постоянном пользовании индивидуальными слуховыми аппаратами), навыками устной коммуникации; </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понимание личной ответственности за овладение словесной речью, в том числе устной, ее восприятием и воспроизведением;</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сформированность ценностно-смысловой установки на использование устной речи в общении с целью реализации собственных жизненных планов и потребностей в качественном образовании, в том числе профессиональном, наиболее полноценной социализации, включая профессионально-трудовую деятельность;</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желание и умения реализовывать компетенции в коммуникативно-речевой деятельности в образовательной и социальной практике на основе освоенных норм и правил общественного поведения;</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способность ставить цели и строить жизненные планы, включая выбор профессии, с учётом владения словесной речью (в том числе восприятием и воспроизведением устной речи, навыками устной коммуникации), достигнутого уровня образования, а также определенных ограничений в социально-профессиональной сфере, связанных с нарушением слуха; </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включение в систему жизненных ценностей и планов пользование индивидуальными слуховыми аппаратами (с учетом рекомендаций врача-сурдолога), совершенствование собственной устной речи, применение в социально-бытовой и профессионально-трудовой практике навыков устной коммуникации; </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устойчивую мотивацию и интерес, сформированные навыки получения и применения информации о средствах и способах слухопротезирования, других сурдотехнических средствах и ассистивных технологиях, в том числе при использовании ИКТ; </w:t>
      </w:r>
    </w:p>
    <w:p w:rsidR="00266A22" w:rsidRPr="008D1407" w:rsidRDefault="00266A22" w:rsidP="00266A22">
      <w:pPr>
        <w:pStyle w:val="af1"/>
        <w:numPr>
          <w:ilvl w:val="0"/>
          <w:numId w:val="14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проявление интереса к истории и современной социальной практике лиц с нарушениями слуха, участие в межличностном общении с людьми, имеющими нарушение слуха. </w:t>
      </w:r>
    </w:p>
    <w:p w:rsidR="00266A22" w:rsidRPr="008D1407" w:rsidRDefault="00266A22" w:rsidP="00266A22">
      <w:pPr>
        <w:pStyle w:val="af1"/>
        <w:spacing w:after="0" w:line="240" w:lineRule="auto"/>
        <w:ind w:firstLine="709"/>
        <w:jc w:val="both"/>
        <w:rPr>
          <w:rFonts w:ascii="Times New Roman" w:eastAsia="Times New Roman" w:hAnsi="Times New Roman" w:cs="Times New Roman"/>
          <w:b/>
          <w:color w:val="0D0D0D" w:themeColor="text1" w:themeTint="F2"/>
          <w:sz w:val="28"/>
          <w:szCs w:val="28"/>
          <w:lang w:eastAsia="ru-RU"/>
        </w:rPr>
      </w:pPr>
      <w:r w:rsidRPr="008D1407">
        <w:rPr>
          <w:rFonts w:ascii="Times New Roman" w:eastAsia="Times New Roman" w:hAnsi="Times New Roman" w:cs="Times New Roman"/>
          <w:b/>
          <w:color w:val="0D0D0D" w:themeColor="text1" w:themeTint="F2"/>
          <w:sz w:val="28"/>
          <w:szCs w:val="28"/>
          <w:lang w:eastAsia="ru-RU"/>
        </w:rPr>
        <w:t>Метапредметные результаты</w:t>
      </w:r>
    </w:p>
    <w:p w:rsidR="00266A22" w:rsidRPr="008D1407" w:rsidRDefault="00266A22" w:rsidP="00266A22">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Метапредметные результаты</w:t>
      </w:r>
      <w:r w:rsidRPr="008D1407">
        <w:rPr>
          <w:rFonts w:ascii="Times New Roman" w:hAnsi="Times New Roman" w:cs="Times New Roman"/>
          <w:color w:val="0D0D0D" w:themeColor="text1" w:themeTint="F2"/>
          <w:sz w:val="28"/>
          <w:szCs w:val="28"/>
        </w:rPr>
        <w:t xml:space="preserve"> освоения Примерной рабочей программы по коррекционно-развивающему курсу «Развитие восприятия и воспроизведения устной речи» на уровне основного общего образования предполагают овладение обучающимися универсальными учебными действиями, в том числе личностными</w:t>
      </w:r>
      <w:r w:rsidRPr="008D1407">
        <w:rPr>
          <w:rFonts w:ascii="Times New Roman" w:eastAsia="Times New Roman" w:hAnsi="Times New Roman" w:cs="Times New Roman"/>
          <w:color w:val="0D0D0D" w:themeColor="text1" w:themeTint="F2"/>
          <w:sz w:val="28"/>
          <w:szCs w:val="28"/>
          <w:lang w:eastAsia="ru-RU"/>
        </w:rPr>
        <w:t xml:space="preserve"> (включая активную мотивацию пользования в образовательной и социальной практике устной речью  (при применении индивидуальных слуховых аппаратов), </w:t>
      </w:r>
      <w:r w:rsidRPr="008D1407">
        <w:rPr>
          <w:rFonts w:ascii="Times New Roman" w:hAnsi="Times New Roman" w:cs="Times New Roman"/>
          <w:color w:val="0D0D0D" w:themeColor="text1" w:themeTint="F2"/>
          <w:sz w:val="28"/>
          <w:szCs w:val="28"/>
        </w:rPr>
        <w:t xml:space="preserve">познавательными (включая базовые логические и исследовательские действия, </w:t>
      </w:r>
      <w:r w:rsidRPr="008D1407">
        <w:rPr>
          <w:rFonts w:ascii="Times New Roman" w:eastAsia="Times New Roman" w:hAnsi="Times New Roman" w:cs="Times New Roman"/>
          <w:color w:val="0D0D0D" w:themeColor="text1" w:themeTint="F2"/>
          <w:sz w:val="28"/>
          <w:szCs w:val="28"/>
          <w:lang w:eastAsia="ru-RU"/>
        </w:rPr>
        <w:t xml:space="preserve">использование различных способов поиска в справочных источниках и открытом учебном информационном пространстве сети Интернет информации в соответствии с коммуникативно-речевыми и учебно-познавательными задачами, осуществление проектной деятельности, связанной с реализацией возможностей восприятия и воспроизведения устной речи, в том числе при использовании ИКТ, презентация ее результатов в устных выступлениях </w:t>
      </w:r>
      <w:r w:rsidRPr="008D1407">
        <w:rPr>
          <w:rFonts w:ascii="Times New Roman" w:hAnsi="Times New Roman" w:cs="Times New Roman"/>
          <w:color w:val="0D0D0D" w:themeColor="text1" w:themeTint="F2"/>
          <w:sz w:val="28"/>
          <w:szCs w:val="28"/>
        </w:rPr>
        <w:t xml:space="preserve">и др.), регулятивными действиями (включая самоорганизацию, самоконтроль, управление собственными эмоциями, анализ учебной и коммуникативно-речевой ситуации, </w:t>
      </w:r>
      <w:r w:rsidRPr="008D1407">
        <w:rPr>
          <w:rFonts w:ascii="Times New Roman" w:eastAsia="Times New Roman" w:hAnsi="Times New Roman" w:cs="Times New Roman"/>
          <w:color w:val="0D0D0D" w:themeColor="text1" w:themeTint="F2"/>
          <w:sz w:val="28"/>
          <w:szCs w:val="28"/>
          <w:lang w:eastAsia="ru-RU"/>
        </w:rPr>
        <w:t xml:space="preserve">принятие соответствующих решений, готовность к оцениванию собственных учебных и речевых действий, внесению соответствующих коррективов в их выполнение), </w:t>
      </w:r>
      <w:r w:rsidRPr="008D1407">
        <w:rPr>
          <w:rFonts w:ascii="Times New Roman" w:hAnsi="Times New Roman" w:cs="Times New Roman"/>
          <w:color w:val="0D0D0D" w:themeColor="text1" w:themeTint="F2"/>
          <w:sz w:val="28"/>
          <w:szCs w:val="28"/>
        </w:rPr>
        <w:t xml:space="preserve"> коммуникативными действиями (включая, </w:t>
      </w:r>
      <w:r w:rsidRPr="008D1407">
        <w:rPr>
          <w:rFonts w:ascii="Times New Roman" w:eastAsia="Times New Roman" w:hAnsi="Times New Roman" w:cs="Times New Roman"/>
          <w:bCs/>
          <w:iCs/>
          <w:color w:val="0D0D0D" w:themeColor="text1" w:themeTint="F2"/>
          <w:sz w:val="28"/>
          <w:szCs w:val="28"/>
          <w:lang w:eastAsia="ru-RU"/>
        </w:rPr>
        <w:t>выражение собственных мыслей, чувств и потребностей в устных высказываниях в соответствии с коммуникативной ситуацией, предложенной темой, воспринятому тексту, по иллюстрации и др., реализацию сформированных умений восприятия и воспроизведения устной речи, логичного и грамотного оформления речевых высказываний при коммуникации в процессе учебной и внеурочной деятельности, широкой социальной практике и др.).</w:t>
      </w:r>
    </w:p>
    <w:p w:rsidR="00266A22" w:rsidRPr="008D1407" w:rsidRDefault="00266A22" w:rsidP="00266A22">
      <w:pPr>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bCs/>
          <w:iCs/>
          <w:color w:val="0D0D0D" w:themeColor="text1" w:themeTint="F2"/>
          <w:sz w:val="28"/>
          <w:szCs w:val="28"/>
          <w:lang w:eastAsia="ru-RU"/>
        </w:rPr>
        <w:t>Метапредметные результаты включают, в том числе:</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сформированность ценностно-смысловой установки на достижение качества в коммуникативно-речевой деятельности в процессе образовательной и социальной практики, включая владение слухозрительным восприятием устной речи и внятной, достаточно естественной по звучанию речью (при пользовании индивидуальными слуховыми аппаратами);</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реализацию сформированных умений восприятия и воспроизведения устной речи (с помощью индивидуальных слуховых аппаратов), устной коммуникации в различных видах образовательной и социальной практики;</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осуществление планирования собственных учебных и коммуникативно-речевых действий в соответствии с поставленной задачей;</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самостоятельное оценивание учебных действий в соответствии с поставленной задачей;</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самостоятельное оценивание собственных коммуникативно-речевых действий; осуществление самоконтроля речевых действий, внесение соответствующих коррективов в их выполнение;</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самостоятельное применение учебной информации, в том числе при овладении произносительной стороной речи о правильной артикуляции звуков, нормах орфоэпии, пользование профилями артикуляции звуков и др.; </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реализация в технике чтения сформированных произносительных умений; </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использование в образовательной и социальной практике логичных и грамотных речевых высказываний (развернутых и коротких) по обсуждаемой теме (вопросу и др.) с опорой на жизненный опыт, поступки героев литературных произведений и др.; </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способность к естественной коммуникативной реакции при восприятии сообщений, вопросов, поручений: повторение сообщений, ответы на вопросы, не повторяя их, выполнение поручений с соответствующим речевым комментарием (отчетом); </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hAnsi="Times New Roman" w:cs="Times New Roman"/>
          <w:color w:val="0D0D0D" w:themeColor="text1" w:themeTint="F2"/>
          <w:sz w:val="28"/>
          <w:szCs w:val="28"/>
        </w:rPr>
        <w:t>использование речевых высказываний в ситуациях, связанных с выяснением и передачей информации, ее уточнением при затруднении в восприятии, в том числе при самостоятельное формулирование уточняющих вопросов;</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участие в устной коммуникации с одним или несколькими речевыми партнерами (при использовании индивидуальных слуховых аппаратов) при обсуждении различных вопросов (тем) – учебно</w:t>
      </w:r>
      <w:r>
        <w:rPr>
          <w:rFonts w:ascii="Times New Roman" w:eastAsia="Times New Roman" w:hAnsi="Times New Roman" w:cs="Times New Roman"/>
          <w:color w:val="0D0D0D" w:themeColor="text1" w:themeTint="F2"/>
          <w:sz w:val="28"/>
          <w:szCs w:val="28"/>
          <w:lang w:eastAsia="ru-RU"/>
        </w:rPr>
        <w:t>-</w:t>
      </w:r>
      <w:r w:rsidRPr="008D1407">
        <w:rPr>
          <w:rFonts w:ascii="Times New Roman" w:eastAsia="Times New Roman" w:hAnsi="Times New Roman" w:cs="Times New Roman"/>
          <w:color w:val="0D0D0D" w:themeColor="text1" w:themeTint="F2"/>
          <w:sz w:val="28"/>
          <w:szCs w:val="28"/>
          <w:lang w:eastAsia="ru-RU"/>
        </w:rPr>
        <w:t xml:space="preserve">познавательных, социокультурных, в том числе личностно значимых для жизнедеятельности обучающегося, при </w:t>
      </w:r>
      <w:r w:rsidRPr="008D1407">
        <w:rPr>
          <w:rFonts w:ascii="Times New Roman" w:hAnsi="Times New Roman" w:cs="Times New Roman"/>
          <w:color w:val="0D0D0D" w:themeColor="text1" w:themeTint="F2"/>
          <w:sz w:val="28"/>
          <w:szCs w:val="28"/>
        </w:rPr>
        <w:t>инициировании собственных высказываний, аргументации и доказательстве собственного мнения;</w:t>
      </w:r>
      <w:r w:rsidRPr="008D1407">
        <w:rPr>
          <w:rFonts w:ascii="Times New Roman" w:eastAsia="Times New Roman" w:hAnsi="Times New Roman" w:cs="Times New Roman"/>
          <w:color w:val="0D0D0D" w:themeColor="text1" w:themeTint="F2"/>
          <w:sz w:val="28"/>
          <w:szCs w:val="28"/>
          <w:lang w:eastAsia="ru-RU"/>
        </w:rPr>
        <w:t xml:space="preserve"> толерантном отношении к мнению собеседников; </w:t>
      </w:r>
      <w:r w:rsidRPr="008D1407">
        <w:rPr>
          <w:rFonts w:ascii="Times New Roman" w:hAnsi="Times New Roman" w:cs="Times New Roman"/>
          <w:color w:val="0D0D0D" w:themeColor="text1" w:themeTint="F2"/>
          <w:sz w:val="28"/>
          <w:szCs w:val="28"/>
        </w:rPr>
        <w:t xml:space="preserve">способность </w:t>
      </w:r>
      <w:r w:rsidRPr="008D1407">
        <w:rPr>
          <w:rFonts w:ascii="Times New Roman" w:eastAsia="Times New Roman" w:hAnsi="Times New Roman" w:cs="Times New Roman"/>
          <w:bCs/>
          <w:iCs/>
          <w:color w:val="0D0D0D" w:themeColor="text1" w:themeTint="F2"/>
          <w:sz w:val="28"/>
          <w:szCs w:val="28"/>
          <w:lang w:eastAsia="ru-RU"/>
        </w:rPr>
        <w:t>к достижению взаимопонимания при устной коммуникации, обеспечению взаимодействия; реализация правил речевого этикета в процессе устной коммуникации;</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способность к выражению в устной форме мыслей и чувств (в том числе с опорой на воспринятую информацию, личный опыт, примеры их художественной литературы и др.), а также просьб и желаний логично и грамотно</w:t>
      </w:r>
      <w:r w:rsidRPr="008D1407">
        <w:rPr>
          <w:rFonts w:ascii="Times New Roman" w:hAnsi="Times New Roman" w:cs="Times New Roman"/>
          <w:color w:val="0D0D0D" w:themeColor="text1" w:themeTint="F2"/>
          <w:sz w:val="28"/>
          <w:szCs w:val="28"/>
        </w:rPr>
        <w:t xml:space="preserve"> при реализации во внятной и естественной речи произносительных возможностей</w:t>
      </w:r>
      <w:r w:rsidRPr="008D1407">
        <w:rPr>
          <w:rFonts w:ascii="Times New Roman" w:eastAsia="Times New Roman" w:hAnsi="Times New Roman" w:cs="Times New Roman"/>
          <w:color w:val="0D0D0D" w:themeColor="text1" w:themeTint="F2"/>
          <w:sz w:val="28"/>
          <w:szCs w:val="28"/>
          <w:lang w:eastAsia="ru-RU"/>
        </w:rPr>
        <w:t xml:space="preserve">; краткому и полному изложение информации; к выяснению и передаче информации, выраженной в устной форме; к рассуждению по теме (по поставленному вопросу и др.), в том числе с опорой на план, базовый словарь и др.; к описанию иллюстрации (фотографии и др.), в том числе с опорой на план, базовые словарь </w:t>
      </w:r>
      <w:r w:rsidRPr="008D1407">
        <w:rPr>
          <w:rFonts w:ascii="Times New Roman" w:hAnsi="Times New Roman" w:cs="Times New Roman"/>
          <w:color w:val="0D0D0D" w:themeColor="text1" w:themeTint="F2"/>
          <w:sz w:val="28"/>
          <w:szCs w:val="28"/>
        </w:rPr>
        <w:t>(с сообщением, кто изображен, что делает (ют), внешний вид (описание интерьера, внешнего вида и др.), какое настроение (эмоциональное состояние) и др.</w:t>
      </w:r>
      <w:r w:rsidRPr="008D1407">
        <w:rPr>
          <w:rFonts w:ascii="Times New Roman" w:eastAsia="Times New Roman" w:hAnsi="Times New Roman" w:cs="Times New Roman"/>
          <w:color w:val="0D0D0D" w:themeColor="text1" w:themeTint="F2"/>
          <w:sz w:val="28"/>
          <w:szCs w:val="28"/>
          <w:lang w:eastAsia="ru-RU"/>
        </w:rPr>
        <w:t xml:space="preserve">; </w:t>
      </w:r>
      <w:r w:rsidRPr="008D1407">
        <w:rPr>
          <w:rFonts w:ascii="Times New Roman" w:hAnsi="Times New Roman" w:cs="Times New Roman"/>
          <w:color w:val="0D0D0D" w:themeColor="text1" w:themeTint="F2"/>
          <w:sz w:val="28"/>
          <w:szCs w:val="28"/>
        </w:rPr>
        <w:t xml:space="preserve">к сообщению собственного мнения по обсуждаемой теме, о событии (поступке окружающих людей, героев художественных произведений и др.), его обоснование, опираясь на воспринятую информацию, личный опыт, примеры их художественной литературы и др.; </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hAnsi="Times New Roman" w:cs="Times New Roman"/>
          <w:color w:val="0D0D0D" w:themeColor="text1" w:themeTint="F2"/>
          <w:sz w:val="28"/>
          <w:szCs w:val="28"/>
        </w:rPr>
        <w:t xml:space="preserve">повторение воспринятого слухозрительно/на слух текста монологического или диалогического характера (точно или приближенно, передавая смысл текста), полные и краткие устные ответы на вопросы по воспринятому тексту; устное формулирование темы и главной мысли текста; пересказ текста (полный и краткий), в том числе, с опорой на план, составленный самостоятельно; пересказ текста с приведением цитаты из него или включении заданного высказывания; рассуждение по теме текста;  участие в диалоге (полилоге) по содержанию текста с высказыванием личностного мнения о героях, их поступках и др., приведение для доказательства собственного мнения соответствующих цитат из воспринятого текста; составление диалогов и монологических высказываний, близких по смыслу к воспринятому тексту; </w:t>
      </w:r>
    </w:p>
    <w:p w:rsidR="00266A22" w:rsidRPr="008D1407" w:rsidRDefault="00266A22" w:rsidP="00266A22">
      <w:pPr>
        <w:pStyle w:val="ab"/>
        <w:numPr>
          <w:ilvl w:val="0"/>
          <w:numId w:val="141"/>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применение различных способов поиска (в справочных источниках и в сети Интернет), обработки и передачи информации в соответствии с коммуникативно-речевыми и познавательными задачами, в том числе при подготовке устных выступлений (ответов и др.);</w:t>
      </w:r>
    </w:p>
    <w:p w:rsidR="00266A22" w:rsidRPr="008D1407" w:rsidRDefault="00266A22" w:rsidP="00266A22">
      <w:pPr>
        <w:tabs>
          <w:tab w:val="left" w:pos="993"/>
        </w:tabs>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8D1407">
        <w:rPr>
          <w:rFonts w:ascii="Times New Roman" w:eastAsia="Times New Roman" w:hAnsi="Times New Roman" w:cs="Times New Roman"/>
          <w:b/>
          <w:color w:val="0D0D0D" w:themeColor="text1" w:themeTint="F2"/>
          <w:sz w:val="28"/>
          <w:szCs w:val="28"/>
          <w:lang w:eastAsia="ru-RU"/>
        </w:rPr>
        <w:t>Предметные результаты</w:t>
      </w:r>
    </w:p>
    <w:p w:rsidR="00266A22" w:rsidRPr="008D1407" w:rsidRDefault="00266A22" w:rsidP="00266A22">
      <w:pPr>
        <w:tabs>
          <w:tab w:val="left" w:pos="567"/>
        </w:tabs>
        <w:spacing w:after="0" w:line="240" w:lineRule="auto"/>
        <w:ind w:firstLine="709"/>
        <w:jc w:val="both"/>
        <w:rPr>
          <w:rFonts w:ascii="Times New Roman" w:eastAsia="Times New Roman" w:hAnsi="Times New Roman" w:cs="Times New Roman"/>
          <w:bCs/>
          <w:iCs/>
          <w:color w:val="0D0D0D" w:themeColor="text1" w:themeTint="F2"/>
          <w:sz w:val="28"/>
          <w:szCs w:val="28"/>
          <w:lang w:eastAsia="ru-RU"/>
        </w:rPr>
      </w:pPr>
      <w:r w:rsidRPr="008D1407">
        <w:rPr>
          <w:rFonts w:ascii="Times New Roman" w:eastAsia="Times New Roman" w:hAnsi="Times New Roman" w:cs="Times New Roman"/>
          <w:color w:val="0D0D0D" w:themeColor="text1" w:themeTint="F2"/>
          <w:sz w:val="28"/>
          <w:szCs w:val="28"/>
          <w:lang w:eastAsia="ru-RU"/>
        </w:rPr>
        <w:t xml:space="preserve">Предметные результаты </w:t>
      </w:r>
      <w:r w:rsidRPr="008D1407">
        <w:rPr>
          <w:rFonts w:ascii="Times New Roman" w:hAnsi="Times New Roman" w:cs="Times New Roman"/>
          <w:color w:val="0D0D0D" w:themeColor="text1" w:themeTint="F2"/>
          <w:sz w:val="28"/>
          <w:szCs w:val="28"/>
        </w:rPr>
        <w:t xml:space="preserve">освоения Примерной рабочей программы по коррекционно-развивающему курсу «Развитие восприятия и воспроизведения устной речи» на уровне основного общего образования определяются с учетом индивидуальных особенностей слухоречевого развития обучающихся, предполагают стойкую положительную динамику в развитии речевого слуха и слухозрительного восприятия устной речи, достижение свободного слухозрительного восприятия устной речи (с помощью индивидуальных слуховых аппаратов) при общении в процессе учебной и внеурочной деятельности, а также при устной коммуникации в социальной практике, реализация умений вероятностного прогнозирования речевой информации с опорой на речевой и внеречевой контекст при затруднении в ее восприятии; уточнение речевой информации с помощью вопросов при затруднении в ее восприятии, достижение внятной, членораздельной, естественной по звучанию речи (в том числе </w:t>
      </w:r>
      <w:r w:rsidRPr="008D1407">
        <w:rPr>
          <w:rFonts w:ascii="Times New Roman" w:eastAsia="Times New Roman" w:hAnsi="Times New Roman" w:cs="Times New Roman"/>
          <w:bCs/>
          <w:iCs/>
          <w:color w:val="0D0D0D" w:themeColor="text1" w:themeTint="F2"/>
          <w:sz w:val="28"/>
          <w:szCs w:val="28"/>
          <w:lang w:eastAsia="ru-RU"/>
        </w:rPr>
        <w:t>правильное пользование речевым дыханием - произнесение слов слитно, коротких фраз слитно, деление длинных фраз на смысловые синтагмы; овладение нормальным звучанием голоса, модуляциями голоса по силе и высоте; воспроизведение речевого материала нормальным голосом, громким и тихим с учётом условий коммуникации – расстояния от собеседников, требований соблюдения тишины, выступления перед аудиторией и др.; овладение правильным воспроизведением звуковой структуры речи, в том числе дифференцированным воспроизведением родственных по артикуляции гласных и согласных звуков, слитным произнесением сочетаний согласных звуков в одном слове и на стыке слов; реализация в речевой практике умений произнесения слов (в нормальном темпе, слитно, выделяя ударение, соблюдая звуковой состав, орфоэпические нормы) и фраз (внятно и достаточно естественно, реализуя возможности воспроизведения звуковой и ритмико-интонационной структуры речи, в том числе в нормальном темпе, слитно или деля паузами на смысловые синтагмы, выделяя логическое и синтагматическое ударения, передавая мелодическую структуру фраз); знание орфоэпических правил, их применение при чтении и в самостоятельных устных высказываниях).</w:t>
      </w:r>
    </w:p>
    <w:p w:rsidR="00266A22" w:rsidRPr="008D1407" w:rsidRDefault="00266A22" w:rsidP="00266A22">
      <w:pPr>
        <w:tabs>
          <w:tab w:val="left" w:pos="567"/>
        </w:tabs>
        <w:spacing w:after="0" w:line="240" w:lineRule="auto"/>
        <w:ind w:firstLine="709"/>
        <w:jc w:val="both"/>
        <w:rPr>
          <w:rFonts w:ascii="Times New Roman" w:eastAsia="Times New Roman" w:hAnsi="Times New Roman" w:cs="Times New Roman"/>
          <w:b/>
          <w:bCs/>
          <w:iCs/>
          <w:color w:val="0D0D0D" w:themeColor="text1" w:themeTint="F2"/>
          <w:sz w:val="28"/>
          <w:szCs w:val="28"/>
          <w:lang w:eastAsia="ru-RU"/>
        </w:rPr>
      </w:pPr>
      <w:r w:rsidRPr="008D1407">
        <w:rPr>
          <w:rFonts w:ascii="Times New Roman" w:eastAsia="Times New Roman" w:hAnsi="Times New Roman" w:cs="Times New Roman"/>
          <w:b/>
          <w:bCs/>
          <w:iCs/>
          <w:color w:val="0D0D0D" w:themeColor="text1" w:themeTint="F2"/>
          <w:sz w:val="28"/>
          <w:szCs w:val="28"/>
          <w:lang w:eastAsia="ru-RU"/>
        </w:rPr>
        <w:t>5 класс</w:t>
      </w:r>
    </w:p>
    <w:p w:rsidR="00266A22" w:rsidRPr="008D1407" w:rsidRDefault="00266A22" w:rsidP="00966728">
      <w:pPr>
        <w:pStyle w:val="ab"/>
        <w:widowControl w:val="0"/>
        <w:numPr>
          <w:ilvl w:val="0"/>
          <w:numId w:val="160"/>
        </w:numPr>
        <w:pBdr>
          <w:top w:val="nil"/>
          <w:left w:val="nil"/>
          <w:bottom w:val="nil"/>
          <w:right w:val="nil"/>
          <w:between w:val="nil"/>
          <w:bar w:val="nil"/>
        </w:pBdr>
        <w:shd w:val="clear" w:color="auto" w:fill="FFFFFF"/>
        <w:tabs>
          <w:tab w:val="left" w:pos="993"/>
          <w:tab w:val="left" w:pos="1735"/>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восприятие на слух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с помощью индивидуальных слуховых аппаратов) адаптированных и неадаптированных текстов монологического характера, включающих до 10–12 предложений, и коротких монологических высказываний разговорного и учебно-научного стилей различных функционально-смысловых типов (повествование; рассуждение; описание – бытовое и пейзажное), а также диалогов и полилогов разговорного и учебно-делового стилей при постепенном увеличении объема до 8–10 реплик, в том числе, включающих несколько предложений, и микродиалогов с предсказуемой логико-структурной схемой, включая формулы речевого этикета, в разных акустических условиях </w:t>
      </w:r>
      <w:r w:rsidRPr="008D1407">
        <w:rPr>
          <w:rFonts w:ascii="Times New Roman" w:hAnsi="Times New Roman" w:cs="Times New Roman"/>
          <w:bCs/>
          <w:iCs/>
          <w:color w:val="0D0D0D" w:themeColor="text1" w:themeTint="F2"/>
          <w:sz w:val="28"/>
          <w:szCs w:val="28"/>
        </w:rPr>
        <w:t>–</w:t>
      </w:r>
      <w:r w:rsidRPr="008D1407">
        <w:rPr>
          <w:rFonts w:ascii="Times New Roman" w:hAnsi="Times New Roman" w:cs="Times New Roman"/>
          <w:color w:val="0D0D0D" w:themeColor="text1" w:themeTint="F2"/>
          <w:sz w:val="28"/>
          <w:szCs w:val="28"/>
        </w:rPr>
        <w:t xml:space="preserve"> при предъявлении учителем голосом разговорной громкости на </w:t>
      </w:r>
      <w:r w:rsidRPr="008D1407">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(1,5–2 м), и </w:t>
      </w:r>
      <w:r w:rsidRPr="008D1407">
        <w:rPr>
          <w:rFonts w:ascii="Times New Roman" w:hAnsi="Times New Roman" w:cs="Times New Roman"/>
          <w:color w:val="0D0D0D" w:themeColor="text1" w:themeTint="F2"/>
          <w:sz w:val="28"/>
          <w:szCs w:val="28"/>
        </w:rPr>
        <w:t>при увеличении расстояния (</w:t>
      </w:r>
      <w:r w:rsidRPr="008D1407">
        <w:rPr>
          <w:rFonts w:ascii="Times New Roman" w:hAnsi="Times New Roman" w:cs="Times New Roman"/>
          <w:bCs/>
          <w:iCs/>
          <w:color w:val="0D0D0D" w:themeColor="text1" w:themeTint="F2"/>
          <w:sz w:val="28"/>
          <w:szCs w:val="28"/>
        </w:rPr>
        <w:t xml:space="preserve">с учетом индивидуальных возможностей </w:t>
      </w:r>
      <w:r w:rsidRPr="008D1407">
        <w:rPr>
          <w:rFonts w:ascii="Times New Roman" w:hAnsi="Times New Roman" w:cs="Times New Roman"/>
          <w:color w:val="0D0D0D" w:themeColor="text1" w:themeTint="F2"/>
          <w:sz w:val="28"/>
          <w:szCs w:val="28"/>
        </w:rPr>
        <w:t>обучающихся)</w:t>
      </w:r>
      <w:r w:rsidRPr="008D1407">
        <w:rPr>
          <w:rFonts w:ascii="Times New Roman" w:hAnsi="Times New Roman" w:cs="Times New Roman"/>
          <w:bCs/>
          <w:iCs/>
          <w:color w:val="0D0D0D" w:themeColor="text1" w:themeTint="F2"/>
          <w:sz w:val="28"/>
          <w:szCs w:val="28"/>
        </w:rPr>
        <w:t xml:space="preserve">; </w:t>
      </w:r>
      <w:r w:rsidRPr="008D1407">
        <w:rPr>
          <w:rFonts w:ascii="Times New Roman" w:hAnsi="Times New Roman" w:cs="Times New Roman"/>
          <w:color w:val="0D0D0D" w:themeColor="text1" w:themeTint="F2"/>
          <w:sz w:val="28"/>
          <w:szCs w:val="28"/>
        </w:rPr>
        <w:t>при относительной тишине в помещении и</w:t>
      </w:r>
      <w:r w:rsidRPr="008D1407">
        <w:rPr>
          <w:rFonts w:ascii="Times New Roman" w:hAnsi="Times New Roman" w:cs="Times New Roman"/>
          <w:bCs/>
          <w:iCs/>
          <w:color w:val="0D0D0D" w:themeColor="text1" w:themeTint="F2"/>
          <w:sz w:val="28"/>
          <w:szCs w:val="28"/>
        </w:rPr>
        <w:t xml:space="preserve"> 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w:t>
      </w:r>
    </w:p>
    <w:p w:rsidR="00266A22" w:rsidRPr="008D1407" w:rsidRDefault="00266A22" w:rsidP="00966728">
      <w:pPr>
        <w:pStyle w:val="ab"/>
        <w:widowControl w:val="0"/>
        <w:numPr>
          <w:ilvl w:val="0"/>
          <w:numId w:val="159"/>
        </w:numPr>
        <w:pBdr>
          <w:top w:val="nil"/>
          <w:left w:val="nil"/>
          <w:bottom w:val="nil"/>
          <w:right w:val="nil"/>
          <w:between w:val="nil"/>
          <w:bar w:val="nil"/>
        </w:pBdr>
        <w:shd w:val="clear" w:color="auto" w:fill="FFFFFF"/>
        <w:tabs>
          <w:tab w:val="left" w:pos="993"/>
          <w:tab w:val="left" w:pos="1735"/>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8D1407">
        <w:rPr>
          <w:rFonts w:ascii="Times New Roman" w:hAnsi="Times New Roman" w:cs="Times New Roman"/>
          <w:color w:val="0D0D0D" w:themeColor="text1" w:themeTint="F2"/>
          <w:sz w:val="28"/>
          <w:szCs w:val="28"/>
        </w:rPr>
        <w:t xml:space="preserve">распознавание на слух отдельных фраз разговорного, учебно-делового и учебно-научного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отдельных слов и словосочетаний; опознавание </w:t>
      </w:r>
      <w:r w:rsidRPr="00266A22">
        <w:rPr>
          <w:rFonts w:ascii="Times New Roman" w:hAnsi="Times New Roman" w:cs="Times New Roman"/>
          <w:color w:val="0D0D0D" w:themeColor="text1" w:themeTint="F2"/>
          <w:sz w:val="28"/>
          <w:szCs w:val="28"/>
        </w:rPr>
        <w:t xml:space="preserve">новых фраз (слов и словосочетаний) в сочетании со знакомыми по звучанию; распознавание фраз (слов, словосочетаний) в разных акустических условиях </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 xml:space="preserve"> при предъявлении учителем голосом разговорной громкости/шёпотом при увеличении расстояния (с учетом</w:t>
      </w:r>
      <w:r w:rsidRPr="00266A22">
        <w:rPr>
          <w:rFonts w:ascii="Times New Roman" w:hAnsi="Times New Roman" w:cs="Times New Roman"/>
          <w:bCs/>
          <w:iCs/>
          <w:color w:val="0D0D0D" w:themeColor="text1" w:themeTint="F2"/>
          <w:sz w:val="28"/>
          <w:szCs w:val="28"/>
        </w:rPr>
        <w:t xml:space="preserve"> индивидуальных возможностей обучающихся)</w:t>
      </w:r>
      <w:r w:rsidRPr="00266A22">
        <w:rPr>
          <w:rFonts w:ascii="Times New Roman" w:hAnsi="Times New Roman" w:cs="Times New Roman"/>
          <w:color w:val="0D0D0D" w:themeColor="text1" w:themeTint="F2"/>
          <w:sz w:val="28"/>
          <w:szCs w:val="28"/>
        </w:rPr>
        <w:t>; при относительной</w:t>
      </w:r>
      <w:r w:rsidRPr="008D1407">
        <w:rPr>
          <w:rFonts w:ascii="Times New Roman" w:hAnsi="Times New Roman" w:cs="Times New Roman"/>
          <w:color w:val="0D0D0D" w:themeColor="text1" w:themeTint="F2"/>
          <w:sz w:val="28"/>
          <w:szCs w:val="28"/>
        </w:rPr>
        <w:t xml:space="preserve"> тишине в помещении, а также </w:t>
      </w:r>
      <w:r w:rsidRPr="008D1407">
        <w:rPr>
          <w:rFonts w:ascii="Times New Roman" w:hAnsi="Times New Roman" w:cs="Times New Roman"/>
          <w:bCs/>
          <w:iCs/>
          <w:color w:val="0D0D0D" w:themeColor="text1" w:themeTint="F2"/>
          <w:sz w:val="28"/>
          <w:szCs w:val="28"/>
        </w:rPr>
        <w:t xml:space="preserve">на фоне </w:t>
      </w:r>
      <w:r w:rsidRPr="008D1407">
        <w:rPr>
          <w:rFonts w:ascii="Times New Roman" w:hAnsi="Times New Roman" w:cs="Times New Roman"/>
          <w:color w:val="0D0D0D" w:themeColor="text1" w:themeTint="F2"/>
          <w:sz w:val="28"/>
          <w:szCs w:val="28"/>
        </w:rPr>
        <w:t>незначительного шума, разговора двух и более людей</w:t>
      </w:r>
      <w:r w:rsidRPr="008D1407">
        <w:rPr>
          <w:rFonts w:ascii="Times New Roman" w:hAnsi="Times New Roman" w:cs="Times New Roman"/>
          <w:bCs/>
          <w:iCs/>
          <w:color w:val="0D0D0D" w:themeColor="text1" w:themeTint="F2"/>
          <w:sz w:val="28"/>
          <w:szCs w:val="28"/>
        </w:rPr>
        <w:t xml:space="preserve"> (в аудиозаписи)</w:t>
      </w:r>
      <w:r w:rsidRPr="008D1407">
        <w:rPr>
          <w:rFonts w:ascii="Times New Roman" w:hAnsi="Times New Roman" w:cs="Times New Roman"/>
          <w:color w:val="0D0D0D" w:themeColor="text1" w:themeTint="F2"/>
          <w:sz w:val="28"/>
          <w:szCs w:val="28"/>
        </w:rPr>
        <w:t xml:space="preserve">; </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восприятие на слух </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с помощью индивидуальных слуховых аппаратов) слов, близких по звучанию</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в том числе, слов, отличающихся одним или несколькими звуками, а также слов, отличающихся окончаниями;</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восприятие на слух отдельных элементов слова при исправлении произносительных и грамматических ошибок;</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восприятие на слух </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с помощью индивидуальных слуховых аппаратов) отдельных элементов слова при исправлении произносительных и грамматических ошибок;</w:t>
      </w:r>
    </w:p>
    <w:p w:rsidR="00266A22" w:rsidRPr="00266A22" w:rsidRDefault="00266A22" w:rsidP="00966728">
      <w:pPr>
        <w:pStyle w:val="ab"/>
        <w:numPr>
          <w:ilvl w:val="0"/>
          <w:numId w:val="159"/>
        </w:numPr>
        <w:tabs>
          <w:tab w:val="left" w:pos="0"/>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без индивидуальных слуховых аппаратов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 / шепотом; при увеличении расстояния; опознавание нового речевого материала в сочетании со знакомым</w:t>
      </w:r>
      <w:r w:rsidRPr="00266A22">
        <w:rPr>
          <w:rFonts w:ascii="Times New Roman" w:hAnsi="Times New Roman" w:cs="Times New Roman"/>
          <w:bCs/>
          <w:iCs/>
          <w:color w:val="0D0D0D" w:themeColor="text1" w:themeTint="F2"/>
          <w:sz w:val="28"/>
          <w:szCs w:val="28"/>
        </w:rPr>
        <w:t xml:space="preserve"> по звучанию</w:t>
      </w:r>
      <w:r w:rsidRPr="00266A22">
        <w:rPr>
          <w:rFonts w:ascii="Times New Roman" w:hAnsi="Times New Roman" w:cs="Times New Roman"/>
          <w:color w:val="0D0D0D" w:themeColor="text1" w:themeTint="F2"/>
          <w:sz w:val="28"/>
          <w:szCs w:val="28"/>
        </w:rPr>
        <w:t>;</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слухозрительное восприятие текстов (с помощью индивидуальных слуховых аппаратов) – адаптированных и неадаптированных текстов монологического характера, включающих до 10–12 предложений, и коротких монологических высказываний разговорного и учебно-научного стилей различных функционально-смысловых типов (повествование; рассуждение; описание – бытовое и пейзажное); диалогов и полилогов разговорного и учебно-делового стилей при постепенном увеличении объема до 8–10 реплик, в том числе, включающих несколько предложений, и микродиалогов с предсказуемой логико-структурной схемой, включая формулы речевого этикета, в разных акустических условиях: при относительной тишине в помещении и на фоне незначительного шума, разговора двух и более людей (в аудиозаписи); распознавание отдельных фраз разговорного, учебно-делового и учебно-научного стилей речи при постепенном увеличении их объема, усложнении лексического состава, грамматической структуры, а также коротких фраз разговорного стиля, в том числе при изменении порядка слов во фразах; распознавание  отдельных слов и словосочетаний;</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слухозрительное восприятие (с помощью индивидуальных слуховых аппаратов) речевого материала в разных акустических условиях – при относительной тишине в помещении и на фоне незначительного шума, разговора двух и более людей (в аудиозаписи); </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266A22" w:rsidRPr="00266A22" w:rsidRDefault="00266A22" w:rsidP="00266A22">
      <w:pPr>
        <w:pStyle w:val="ab"/>
        <w:numPr>
          <w:ilvl w:val="0"/>
          <w:numId w:val="135"/>
        </w:numPr>
        <w:tabs>
          <w:tab w:val="left" w:pos="926"/>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произнесение отработанного речевого материала  (текстов,  фраз, слов, словосочетаний) внятно и естественно, соблюдая естественную манеру речи и передавая различные эмоциональные оттенки высказывания с помощью вербальных и естественных невербальных средств коммуникации (мимики лица, позы, пластики);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соблюдая орфоэпические правила (под контролем учителя и самостоятельно); </w:t>
      </w:r>
    </w:p>
    <w:p w:rsidR="00266A22" w:rsidRPr="00266A22" w:rsidRDefault="00266A22" w:rsidP="00266A22">
      <w:pPr>
        <w:pStyle w:val="ab"/>
        <w:numPr>
          <w:ilvl w:val="0"/>
          <w:numId w:val="135"/>
        </w:numPr>
        <w:tabs>
          <w:tab w:val="left" w:pos="993"/>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реализация сформированных умений самоконтроля произносительной стороны речи; </w:t>
      </w:r>
    </w:p>
    <w:p w:rsidR="00266A22" w:rsidRPr="00266A22" w:rsidRDefault="00266A22" w:rsidP="00266A22">
      <w:pPr>
        <w:pStyle w:val="ab"/>
        <w:numPr>
          <w:ilvl w:val="0"/>
          <w:numId w:val="135"/>
        </w:numPr>
        <w:tabs>
          <w:tab w:val="left" w:pos="993"/>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оценивание собственных речевых действий; внесение соответствующих коррективов в их выполнение (с помощью учителя и самостоятельно);</w:t>
      </w:r>
    </w:p>
    <w:p w:rsidR="00266A22" w:rsidRPr="00266A22" w:rsidRDefault="00266A22" w:rsidP="00266A22">
      <w:pPr>
        <w:pStyle w:val="ab"/>
        <w:numPr>
          <w:ilvl w:val="0"/>
          <w:numId w:val="135"/>
        </w:numPr>
        <w:tabs>
          <w:tab w:val="left" w:pos="993"/>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знание орфоэпических правил, их применение при чтении и в самостоятельных устных высказываниях (под контролем учителя и самостоятельно);</w:t>
      </w:r>
    </w:p>
    <w:p w:rsidR="00266A22" w:rsidRPr="00266A22" w:rsidRDefault="00266A22" w:rsidP="00266A22">
      <w:pPr>
        <w:pStyle w:val="ab"/>
        <w:numPr>
          <w:ilvl w:val="0"/>
          <w:numId w:val="135"/>
        </w:numPr>
        <w:tabs>
          <w:tab w:val="left" w:pos="993"/>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реализация сформированных произносительных умений при чтении и в самостоятельных устных высказываниях (с помощью учителя и самостоятельно). </w:t>
      </w:r>
    </w:p>
    <w:p w:rsidR="00266A22" w:rsidRPr="00266A22" w:rsidRDefault="00266A22" w:rsidP="00266A22">
      <w:pPr>
        <w:tabs>
          <w:tab w:val="left" w:pos="567"/>
        </w:tabs>
        <w:spacing w:after="0" w:line="240" w:lineRule="auto"/>
        <w:ind w:firstLine="709"/>
        <w:jc w:val="both"/>
        <w:rPr>
          <w:rFonts w:ascii="Times New Roman" w:eastAsia="Times New Roman" w:hAnsi="Times New Roman" w:cs="Times New Roman"/>
          <w:b/>
          <w:bCs/>
          <w:iCs/>
          <w:color w:val="0D0D0D" w:themeColor="text1" w:themeTint="F2"/>
          <w:sz w:val="28"/>
          <w:szCs w:val="28"/>
          <w:lang w:eastAsia="ru-RU"/>
        </w:rPr>
      </w:pPr>
      <w:r w:rsidRPr="00266A22">
        <w:rPr>
          <w:rFonts w:ascii="Times New Roman" w:eastAsia="Times New Roman" w:hAnsi="Times New Roman" w:cs="Times New Roman"/>
          <w:b/>
          <w:bCs/>
          <w:iCs/>
          <w:color w:val="0D0D0D" w:themeColor="text1" w:themeTint="F2"/>
          <w:sz w:val="28"/>
          <w:szCs w:val="28"/>
          <w:lang w:eastAsia="ru-RU"/>
        </w:rPr>
        <w:t>6 класс</w:t>
      </w:r>
    </w:p>
    <w:p w:rsidR="00266A22" w:rsidRPr="00266A22" w:rsidRDefault="00266A22" w:rsidP="00966728">
      <w:pPr>
        <w:pStyle w:val="ab"/>
        <w:widowControl w:val="0"/>
        <w:numPr>
          <w:ilvl w:val="0"/>
          <w:numId w:val="161"/>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восприятие на слух (с помощью индивидуальных слуховых аппаратов) текстов </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 xml:space="preserve"> адаптированных и неадаптированных текстов монологического характера, включающих до 12</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15 предложений,  и коротких монологических высказываний разговорного, учебно-научного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и учебно-делового стилей при увеличении объема до 10</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 xml:space="preserve">12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акустических условиях: при предъявлении учителем голосом разговорной громкости на </w:t>
      </w:r>
      <w:r w:rsidRPr="00266A22">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(1,5–2 м), и </w:t>
      </w:r>
      <w:r w:rsidRPr="00266A22">
        <w:rPr>
          <w:rFonts w:ascii="Times New Roman" w:hAnsi="Times New Roman" w:cs="Times New Roman"/>
          <w:color w:val="0D0D0D" w:themeColor="text1" w:themeTint="F2"/>
          <w:sz w:val="28"/>
          <w:szCs w:val="28"/>
        </w:rPr>
        <w:t>при увеличении расстояния (</w:t>
      </w:r>
      <w:r w:rsidRPr="00266A22">
        <w:rPr>
          <w:rFonts w:ascii="Times New Roman" w:hAnsi="Times New Roman" w:cs="Times New Roman"/>
          <w:bCs/>
          <w:iCs/>
          <w:color w:val="0D0D0D" w:themeColor="text1" w:themeTint="F2"/>
          <w:sz w:val="28"/>
          <w:szCs w:val="28"/>
        </w:rPr>
        <w:t xml:space="preserve">с учётом индивидуальных возможностей </w:t>
      </w:r>
      <w:r w:rsidRPr="00266A22">
        <w:rPr>
          <w:rFonts w:ascii="Times New Roman" w:hAnsi="Times New Roman" w:cs="Times New Roman"/>
          <w:color w:val="0D0D0D" w:themeColor="text1" w:themeTint="F2"/>
          <w:sz w:val="28"/>
          <w:szCs w:val="28"/>
        </w:rPr>
        <w:t>обучающихся)</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p>
    <w:p w:rsidR="00266A22" w:rsidRPr="00266A22" w:rsidRDefault="00266A22" w:rsidP="00966728">
      <w:pPr>
        <w:pStyle w:val="ab"/>
        <w:widowControl w:val="0"/>
        <w:numPr>
          <w:ilvl w:val="0"/>
          <w:numId w:val="160"/>
        </w:numPr>
        <w:pBdr>
          <w:top w:val="nil"/>
          <w:left w:val="nil"/>
          <w:bottom w:val="nil"/>
          <w:right w:val="nil"/>
          <w:between w:val="nil"/>
          <w:bar w:val="nil"/>
        </w:pBdr>
        <w:shd w:val="clear" w:color="auto" w:fill="FFFFFF"/>
        <w:tabs>
          <w:tab w:val="left" w:pos="993"/>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(с помощью индивидуальных слуховых аппаратов) отдельных фраз разговорного, учебно-делового, учебно-научного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голосом разговорной громкости/шёпотом; при увеличении расстояния (</w:t>
      </w:r>
      <w:r w:rsidRPr="00266A22">
        <w:rPr>
          <w:rFonts w:ascii="Times New Roman" w:hAnsi="Times New Roman" w:cs="Times New Roman"/>
          <w:bCs/>
          <w:iCs/>
          <w:color w:val="0D0D0D" w:themeColor="text1" w:themeTint="F2"/>
          <w:sz w:val="28"/>
          <w:szCs w:val="28"/>
        </w:rPr>
        <w:t xml:space="preserve">с учётом индивидуальных возможностей </w:t>
      </w:r>
      <w:r w:rsidRPr="00266A22">
        <w:rPr>
          <w:rFonts w:ascii="Times New Roman" w:hAnsi="Times New Roman" w:cs="Times New Roman"/>
          <w:color w:val="0D0D0D" w:themeColor="text1" w:themeTint="F2"/>
          <w:sz w:val="28"/>
          <w:szCs w:val="28"/>
        </w:rPr>
        <w:t>обучающихся)</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p>
    <w:p w:rsidR="00266A22" w:rsidRPr="00266A22" w:rsidRDefault="00266A22"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распознавание на слух (с помощью индивидуальных слуховых аппаратов) отдельных слов и словосочетаний в разных акустических условиях: при предъявлении учителем голосом разговорной громкости / шепотом при увеличении расстояния (с учётом</w:t>
      </w:r>
      <w:r w:rsidRPr="00266A22">
        <w:rPr>
          <w:rFonts w:ascii="Times New Roman" w:hAnsi="Times New Roman" w:cs="Times New Roman"/>
          <w:bCs/>
          <w:iCs/>
          <w:color w:val="0D0D0D" w:themeColor="text1" w:themeTint="F2"/>
          <w:sz w:val="28"/>
          <w:szCs w:val="28"/>
        </w:rPr>
        <w:t xml:space="preserve"> индивидуальных возможностей обучающихся)</w:t>
      </w:r>
      <w:r w:rsidRPr="00266A22">
        <w:rPr>
          <w:rFonts w:ascii="Times New Roman" w:hAnsi="Times New Roman" w:cs="Times New Roman"/>
          <w:color w:val="0D0D0D" w:themeColor="text1" w:themeTint="F2"/>
          <w:sz w:val="28"/>
          <w:szCs w:val="28"/>
        </w:rPr>
        <w:t xml:space="preserve">; при относительной тишине в помещении, а также </w:t>
      </w:r>
      <w:r w:rsidRPr="00266A22">
        <w:rPr>
          <w:rFonts w:ascii="Times New Roman" w:hAnsi="Times New Roman" w:cs="Times New Roman"/>
          <w:bCs/>
          <w:iCs/>
          <w:color w:val="0D0D0D" w:themeColor="text1" w:themeTint="F2"/>
          <w:sz w:val="28"/>
          <w:szCs w:val="28"/>
        </w:rPr>
        <w:t xml:space="preserve">на фоне </w:t>
      </w:r>
      <w:r w:rsidRPr="00266A22">
        <w:rPr>
          <w:rFonts w:ascii="Times New Roman" w:hAnsi="Times New Roman" w:cs="Times New Roman"/>
          <w:color w:val="0D0D0D" w:themeColor="text1" w:themeTint="F2"/>
          <w:sz w:val="28"/>
          <w:szCs w:val="28"/>
        </w:rPr>
        <w:t xml:space="preserve">шума улицы,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xml:space="preserve">); опознавание новых слов и словосочетаний в сочетании со знакомыми по звучанию; </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восприятие на слух (с помощью индивидуальных слуховых аппаратов) слов, близких по звучанию</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в том числе, слов, отличающихся одним или несколькими гласными и /или согласными в корнях, окончаниях, суффиксах, приставках, а также слов с разными предлогами; восприятие отдельных элементов слова при исправлении произносительных и грамматических ошибок;</w:t>
      </w:r>
    </w:p>
    <w:p w:rsidR="00266A22" w:rsidRPr="00266A22" w:rsidRDefault="00266A22" w:rsidP="00966728">
      <w:pPr>
        <w:pStyle w:val="ab"/>
        <w:numPr>
          <w:ilvl w:val="0"/>
          <w:numId w:val="159"/>
        </w:numPr>
        <w:pBdr>
          <w:top w:val="nil"/>
          <w:left w:val="nil"/>
          <w:bottom w:val="nil"/>
          <w:right w:val="nil"/>
          <w:between w:val="nil"/>
          <w:bar w:val="nil"/>
        </w:pBdr>
        <w:tabs>
          <w:tab w:val="left" w:pos="745"/>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восприятие на слух (с помощью индивидуальных слуховых аппаратов), запись под диктовку и воспроизведение речевого материала (отдельных фраз, слов, словосочетаний, коротких монологических высказываний), произносимых учителем голосом разговорной громкости;</w:t>
      </w:r>
    </w:p>
    <w:p w:rsidR="00266A22" w:rsidRPr="00266A22" w:rsidRDefault="00266A22" w:rsidP="00966728">
      <w:pPr>
        <w:pStyle w:val="ab"/>
        <w:numPr>
          <w:ilvl w:val="0"/>
          <w:numId w:val="159"/>
        </w:numPr>
        <w:tabs>
          <w:tab w:val="left" w:pos="0"/>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без индивидуальных слуховых аппаратов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громкости/шёпотом; при увеличении расстояния; опознавание нового речевого материала в сочетании со знакомым</w:t>
      </w:r>
      <w:r w:rsidRPr="00266A22">
        <w:rPr>
          <w:rFonts w:ascii="Times New Roman" w:hAnsi="Times New Roman" w:cs="Times New Roman"/>
          <w:bCs/>
          <w:iCs/>
          <w:color w:val="0D0D0D" w:themeColor="text1" w:themeTint="F2"/>
          <w:sz w:val="28"/>
          <w:szCs w:val="28"/>
        </w:rPr>
        <w:t xml:space="preserve"> по звучанию</w:t>
      </w:r>
      <w:r w:rsidRPr="00266A22">
        <w:rPr>
          <w:rFonts w:ascii="Times New Roman" w:hAnsi="Times New Roman" w:cs="Times New Roman"/>
          <w:color w:val="0D0D0D" w:themeColor="text1" w:themeTint="F2"/>
          <w:sz w:val="28"/>
          <w:szCs w:val="28"/>
        </w:rPr>
        <w:t>;</w:t>
      </w:r>
    </w:p>
    <w:p w:rsidR="00266A22" w:rsidRPr="00266A22" w:rsidRDefault="00266A22" w:rsidP="00966728">
      <w:pPr>
        <w:pStyle w:val="ab"/>
        <w:widowControl w:val="0"/>
        <w:numPr>
          <w:ilvl w:val="0"/>
          <w:numId w:val="161"/>
        </w:numPr>
        <w:tabs>
          <w:tab w:val="left" w:pos="851"/>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слухозрительное восприятие (с помощью индивидуальных слуховых аппаратов) адаптированных и неадаптированных текстов монологического характера, включающих до 12</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15 предложений, и коротких монологических высказываний раз</w:t>
      </w:r>
      <w:r w:rsidRPr="00266A22">
        <w:rPr>
          <w:rFonts w:ascii="Times New Roman" w:hAnsi="Times New Roman" w:cs="Times New Roman"/>
          <w:color w:val="0D0D0D" w:themeColor="text1" w:themeTint="F2"/>
          <w:sz w:val="28"/>
          <w:szCs w:val="28"/>
        </w:rPr>
        <w:softHyphen/>
        <w:t>говорного, научного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и учебно-делового стилей при увеличении объема до 10</w:t>
      </w:r>
      <w:r w:rsidRPr="00266A22">
        <w:rPr>
          <w:rFonts w:ascii="Times New Roman" w:hAnsi="Times New Roman" w:cs="Times New Roman"/>
          <w:bCs/>
          <w:iCs/>
          <w:color w:val="0D0D0D" w:themeColor="text1" w:themeTint="F2"/>
          <w:sz w:val="28"/>
          <w:szCs w:val="28"/>
        </w:rPr>
        <w:t>–</w:t>
      </w:r>
      <w:r w:rsidRPr="00266A22">
        <w:rPr>
          <w:rFonts w:ascii="Times New Roman" w:hAnsi="Times New Roman" w:cs="Times New Roman"/>
          <w:color w:val="0D0D0D" w:themeColor="text1" w:themeTint="F2"/>
          <w:sz w:val="28"/>
          <w:szCs w:val="28"/>
        </w:rPr>
        <w:t>12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акустических условиях: 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p>
    <w:p w:rsidR="00266A22" w:rsidRPr="00266A22" w:rsidRDefault="00266A22" w:rsidP="00966728">
      <w:pPr>
        <w:pStyle w:val="ab"/>
        <w:widowControl w:val="0"/>
        <w:numPr>
          <w:ilvl w:val="0"/>
          <w:numId w:val="160"/>
        </w:numPr>
        <w:pBdr>
          <w:top w:val="nil"/>
          <w:left w:val="nil"/>
          <w:bottom w:val="nil"/>
          <w:right w:val="nil"/>
          <w:between w:val="nil"/>
          <w:bar w:val="nil"/>
        </w:pBdr>
        <w:shd w:val="clear" w:color="auto" w:fill="FFFFFF"/>
        <w:tabs>
          <w:tab w:val="left" w:pos="851"/>
          <w:tab w:val="left" w:pos="1735"/>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слухозрительное восприятие с помощью индивидуальных слуховых аппаратов (распознавание) отдельных фраз разговорного, учебно-делового, учебно-научного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отработанным при слухозрительном восприятии;</w:t>
      </w:r>
    </w:p>
    <w:p w:rsidR="00266A22" w:rsidRPr="00266A22" w:rsidRDefault="00266A22"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слухозрительное восприятие с помощью индивидуальных слуховых аппаратов (распознавание) отдельных слов и словосочетаний в разных акустических условиях: при относительной тишине в помещении, а также </w:t>
      </w:r>
      <w:r w:rsidRPr="00266A22">
        <w:rPr>
          <w:rFonts w:ascii="Times New Roman" w:hAnsi="Times New Roman" w:cs="Times New Roman"/>
          <w:bCs/>
          <w:iCs/>
          <w:color w:val="0D0D0D" w:themeColor="text1" w:themeTint="F2"/>
          <w:sz w:val="28"/>
          <w:szCs w:val="28"/>
        </w:rPr>
        <w:t xml:space="preserve">на фоне </w:t>
      </w:r>
      <w:r w:rsidRPr="00266A22">
        <w:rPr>
          <w:rFonts w:ascii="Times New Roman" w:hAnsi="Times New Roman" w:cs="Times New Roman"/>
          <w:color w:val="0D0D0D" w:themeColor="text1" w:themeTint="F2"/>
          <w:sz w:val="28"/>
          <w:szCs w:val="28"/>
        </w:rPr>
        <w:t xml:space="preserve">шума улицы,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xml:space="preserve">); опознавание новых слов и словосочетаний в сочетании с отработанными при слухозрительном восприятии; </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266A22" w:rsidRPr="00266A22" w:rsidRDefault="00266A22" w:rsidP="00266A22">
      <w:pPr>
        <w:pStyle w:val="ab"/>
        <w:numPr>
          <w:ilvl w:val="0"/>
          <w:numId w:val="135"/>
        </w:numPr>
        <w:tabs>
          <w:tab w:val="left" w:pos="926"/>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произнесение отработанного речевого материала (текстов, фраз, слов, словосочетаний) внятно и естественно, соблюдая естественную манеру речи и передавая различные эмоциональные оттенки высказывания с помощью вербальных и естественных невербальных средств коммуникации (мимики лица, позы, пластики);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соблюдая орфоэпические правила (под контролем учителя и самостоятельно); </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реализация сформированных умений самоконтроля произносительной стороны речи; </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оценивание собственных речевых действий; внесение соответствующих коррективов в их выполнение (с помощью учителя / под контролем учителя/ самостоятельно);  </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знание орфоэпических правил, их применение при чтении и в самостоятельных устных высказываниях (под контролем учителя/ самостоятельно);</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реализация сформированных произносительных умений при чтении и в самостоятельных устных высказываниях (под контролем учителя и самостоятельно). </w:t>
      </w:r>
    </w:p>
    <w:p w:rsidR="00266A22" w:rsidRPr="00266A22" w:rsidRDefault="00266A22" w:rsidP="00266A22">
      <w:pPr>
        <w:pStyle w:val="ab"/>
        <w:spacing w:after="0" w:line="240" w:lineRule="auto"/>
        <w:ind w:left="0" w:firstLine="709"/>
        <w:jc w:val="both"/>
        <w:rPr>
          <w:rFonts w:ascii="Times New Roman" w:eastAsia="Times New Roman" w:hAnsi="Times New Roman" w:cs="Times New Roman"/>
          <w:b/>
          <w:bCs/>
          <w:iCs/>
          <w:color w:val="0D0D0D" w:themeColor="text1" w:themeTint="F2"/>
          <w:sz w:val="28"/>
          <w:szCs w:val="28"/>
          <w:lang w:eastAsia="ru-RU"/>
        </w:rPr>
      </w:pPr>
      <w:r w:rsidRPr="00266A22">
        <w:rPr>
          <w:rFonts w:ascii="Times New Roman" w:eastAsia="Times New Roman" w:hAnsi="Times New Roman" w:cs="Times New Roman"/>
          <w:b/>
          <w:bCs/>
          <w:iCs/>
          <w:color w:val="0D0D0D" w:themeColor="text1" w:themeTint="F2"/>
          <w:sz w:val="28"/>
          <w:szCs w:val="28"/>
          <w:lang w:eastAsia="ru-RU"/>
        </w:rPr>
        <w:t>7 класс</w:t>
      </w:r>
    </w:p>
    <w:p w:rsidR="00266A22" w:rsidRPr="00266A22" w:rsidRDefault="00266A22" w:rsidP="00966728">
      <w:pPr>
        <w:pStyle w:val="ab"/>
        <w:widowControl w:val="0"/>
        <w:numPr>
          <w:ilvl w:val="0"/>
          <w:numId w:val="161"/>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восприятие на слух (с помощью индивидуальных слуховых аппаратов) адаптированных и неадаптированных текстов монологического характера, включающих до 14–15 предложений – простых нераспространенных и распространенных, сложносочиненных и сложноподчиненных, и коротких монологических высказываний разговорного, учебно-научного и художественного стилей различных функционально-смысловых типов – повествование, рассуждение, описание (бытовое, пейзажное, портретное); диалогов и полилогов разговорного, учебно-делового и художественного стилей при увеличении объема до 12–15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акустических условиях: при предъявлении учителем голосом разговорной громкости на </w:t>
      </w:r>
      <w:r w:rsidRPr="00266A22">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(1,5–2 м), и </w:t>
      </w:r>
      <w:r w:rsidRPr="00266A22">
        <w:rPr>
          <w:rFonts w:ascii="Times New Roman" w:hAnsi="Times New Roman" w:cs="Times New Roman"/>
          <w:color w:val="0D0D0D" w:themeColor="text1" w:themeTint="F2"/>
          <w:sz w:val="28"/>
          <w:szCs w:val="28"/>
        </w:rPr>
        <w:t>при увеличении расстояния (</w:t>
      </w:r>
      <w:r w:rsidRPr="00266A22">
        <w:rPr>
          <w:rFonts w:ascii="Times New Roman" w:hAnsi="Times New Roman" w:cs="Times New Roman"/>
          <w:bCs/>
          <w:iCs/>
          <w:color w:val="0D0D0D" w:themeColor="text1" w:themeTint="F2"/>
          <w:sz w:val="28"/>
          <w:szCs w:val="28"/>
        </w:rPr>
        <w:t xml:space="preserve">с учётом индивидуальных возможностей </w:t>
      </w:r>
      <w:r w:rsidRPr="00266A22">
        <w:rPr>
          <w:rFonts w:ascii="Times New Roman" w:hAnsi="Times New Roman" w:cs="Times New Roman"/>
          <w:color w:val="0D0D0D" w:themeColor="text1" w:themeTint="F2"/>
          <w:sz w:val="28"/>
          <w:szCs w:val="28"/>
        </w:rPr>
        <w:t>обучающихся)</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шума от природных явлений/шума метро (с учетом региональных условий),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при предъявлении разными дикторами в естественных условиях коммуникации;</w:t>
      </w:r>
      <w:r w:rsidRPr="00266A22">
        <w:rPr>
          <w:rFonts w:ascii="Times New Roman" w:hAnsi="Times New Roman" w:cs="Times New Roman"/>
          <w:bCs/>
          <w:iCs/>
          <w:color w:val="0D0D0D" w:themeColor="text1" w:themeTint="F2"/>
          <w:sz w:val="28"/>
          <w:szCs w:val="28"/>
        </w:rPr>
        <w:t xml:space="preserve"> </w:t>
      </w:r>
    </w:p>
    <w:p w:rsidR="00266A22" w:rsidRPr="00266A22" w:rsidRDefault="00266A22" w:rsidP="00966728">
      <w:pPr>
        <w:pStyle w:val="ab"/>
        <w:widowControl w:val="0"/>
        <w:numPr>
          <w:ilvl w:val="0"/>
          <w:numId w:val="160"/>
        </w:numPr>
        <w:shd w:val="clear" w:color="auto" w:fill="FFFFFF"/>
        <w:tabs>
          <w:tab w:val="left" w:pos="851"/>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266A22">
        <w:rPr>
          <w:rFonts w:ascii="Times New Roman" w:hAnsi="Times New Roman" w:cs="Times New Roman"/>
          <w:b/>
          <w:color w:val="0D0D0D" w:themeColor="text1" w:themeTint="F2"/>
          <w:sz w:val="28"/>
          <w:szCs w:val="28"/>
        </w:rPr>
        <w:t xml:space="preserve"> </w:t>
      </w:r>
      <w:r w:rsidRPr="00266A22">
        <w:rPr>
          <w:rFonts w:ascii="Times New Roman" w:hAnsi="Times New Roman" w:cs="Times New Roman"/>
          <w:color w:val="0D0D0D" w:themeColor="text1" w:themeTint="F2"/>
          <w:sz w:val="28"/>
          <w:szCs w:val="28"/>
        </w:rPr>
        <w:t>распознавание на слух (с помощью индивидуальных слуховых аппаратов) отдельных фраз разговорного, учебно-делового, учебно-научного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голосом разговорной громкости/шёпотом; при увеличении расстояния (</w:t>
      </w:r>
      <w:r w:rsidRPr="00266A22">
        <w:rPr>
          <w:rFonts w:ascii="Times New Roman" w:hAnsi="Times New Roman" w:cs="Times New Roman"/>
          <w:bCs/>
          <w:iCs/>
          <w:color w:val="0D0D0D" w:themeColor="text1" w:themeTint="F2"/>
          <w:sz w:val="28"/>
          <w:szCs w:val="28"/>
        </w:rPr>
        <w:t xml:space="preserve">с учетом индивидуальных возможностей </w:t>
      </w:r>
      <w:r w:rsidRPr="00266A22">
        <w:rPr>
          <w:rFonts w:ascii="Times New Roman" w:hAnsi="Times New Roman" w:cs="Times New Roman"/>
          <w:color w:val="0D0D0D" w:themeColor="text1" w:themeTint="F2"/>
          <w:sz w:val="28"/>
          <w:szCs w:val="28"/>
        </w:rPr>
        <w:t>обучающихся)</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шума улицы, шума от природных явлений/шума метро</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 xml:space="preserve">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xml:space="preserve"> при предъявлении разными дикторами в естественных условиях коммуникации;</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p>
    <w:p w:rsidR="00266A22" w:rsidRPr="00266A22" w:rsidRDefault="00266A22"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(с помощью индивидуальных слуховых аппаратов) отдельных слов и словосочетаний в разных акустических условиях: при предъявлении учителем голосом разговорной громкости/шёпотом при увеличении расстояния (с учётом</w:t>
      </w:r>
      <w:r w:rsidRPr="00266A22">
        <w:rPr>
          <w:rFonts w:ascii="Times New Roman" w:hAnsi="Times New Roman" w:cs="Times New Roman"/>
          <w:bCs/>
          <w:iCs/>
          <w:color w:val="0D0D0D" w:themeColor="text1" w:themeTint="F2"/>
          <w:sz w:val="28"/>
          <w:szCs w:val="28"/>
        </w:rPr>
        <w:t xml:space="preserve"> индивидуальных возможностей обучающихся)</w:t>
      </w:r>
      <w:r w:rsidRPr="00266A22">
        <w:rPr>
          <w:rFonts w:ascii="Times New Roman" w:hAnsi="Times New Roman" w:cs="Times New Roman"/>
          <w:color w:val="0D0D0D" w:themeColor="text1" w:themeTint="F2"/>
          <w:sz w:val="28"/>
          <w:szCs w:val="28"/>
        </w:rPr>
        <w:t xml:space="preserve">; при относительной тишине в помещении, а также </w:t>
      </w:r>
      <w:r w:rsidRPr="00266A22">
        <w:rPr>
          <w:rFonts w:ascii="Times New Roman" w:hAnsi="Times New Roman" w:cs="Times New Roman"/>
          <w:bCs/>
          <w:iCs/>
          <w:color w:val="0D0D0D" w:themeColor="text1" w:themeTint="F2"/>
          <w:sz w:val="28"/>
          <w:szCs w:val="28"/>
        </w:rPr>
        <w:t xml:space="preserve">на фоне </w:t>
      </w:r>
      <w:r w:rsidRPr="00266A22">
        <w:rPr>
          <w:rFonts w:ascii="Times New Roman" w:hAnsi="Times New Roman" w:cs="Times New Roman"/>
          <w:color w:val="0D0D0D" w:themeColor="text1" w:themeTint="F2"/>
          <w:sz w:val="28"/>
          <w:szCs w:val="28"/>
        </w:rPr>
        <w:t xml:space="preserve">шума улицы, шума от природных явлений/шума метро,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при предъявлении разными дикторами в естественных условиях коммуникации;</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 xml:space="preserve">опознавание новых слов и словосочетаний в сочетании со знакомыми по звучанию; </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восприятие на слух (с помощью индивидуальных слуховых аппаратов) слов, близких по звучанию</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 xml:space="preserve">в том числе, слов, отличающихся одним или несколькими гласными и/или согласными в корнях, окончаниях, суффиксах, приставках, а также слов с разными предлогами; </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восприятие на слух (с помощью индивидуальных слуховых аппаратов) отдельных элементов слова при исправлении произносительных и грамматических ошибок; </w:t>
      </w:r>
    </w:p>
    <w:p w:rsidR="00266A22" w:rsidRPr="00266A22" w:rsidRDefault="00266A22" w:rsidP="00966728">
      <w:pPr>
        <w:pStyle w:val="ab"/>
        <w:numPr>
          <w:ilvl w:val="0"/>
          <w:numId w:val="159"/>
        </w:numPr>
        <w:pBdr>
          <w:top w:val="nil"/>
          <w:left w:val="nil"/>
          <w:bottom w:val="nil"/>
          <w:right w:val="nil"/>
          <w:between w:val="nil"/>
          <w:bar w:val="nil"/>
        </w:pBdr>
        <w:tabs>
          <w:tab w:val="left" w:pos="745"/>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восприятие на слух (с помощью индивидуальных слуховых аппаратов), запись под диктовку и воспроизведение речевого материала (отдельных фраз, слов, словосочетаний, коротких монологических высказываний), произносимых учителем голосом разговорной громкости;</w:t>
      </w:r>
    </w:p>
    <w:p w:rsidR="00266A22" w:rsidRPr="00266A22" w:rsidRDefault="00266A22" w:rsidP="00966728">
      <w:pPr>
        <w:pStyle w:val="ab"/>
        <w:numPr>
          <w:ilvl w:val="0"/>
          <w:numId w:val="159"/>
        </w:numPr>
        <w:tabs>
          <w:tab w:val="left" w:pos="0"/>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без индивидуальных слуховых аппаратов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 / шепотом; при увеличении расстояния; опознавание нового речевого материала в сочетании со знакомым</w:t>
      </w:r>
      <w:r w:rsidRPr="00266A22">
        <w:rPr>
          <w:rFonts w:ascii="Times New Roman" w:hAnsi="Times New Roman" w:cs="Times New Roman"/>
          <w:bCs/>
          <w:iCs/>
          <w:color w:val="0D0D0D" w:themeColor="text1" w:themeTint="F2"/>
          <w:sz w:val="28"/>
          <w:szCs w:val="28"/>
        </w:rPr>
        <w:t xml:space="preserve"> по звучанию</w:t>
      </w:r>
      <w:r w:rsidRPr="00266A22">
        <w:rPr>
          <w:rFonts w:ascii="Times New Roman" w:hAnsi="Times New Roman" w:cs="Times New Roman"/>
          <w:color w:val="0D0D0D" w:themeColor="text1" w:themeTint="F2"/>
          <w:sz w:val="28"/>
          <w:szCs w:val="28"/>
        </w:rPr>
        <w:t>;</w:t>
      </w:r>
    </w:p>
    <w:p w:rsidR="00266A22" w:rsidRPr="00266A22" w:rsidRDefault="00266A22" w:rsidP="00966728">
      <w:pPr>
        <w:pStyle w:val="ab"/>
        <w:widowControl w:val="0"/>
        <w:numPr>
          <w:ilvl w:val="0"/>
          <w:numId w:val="161"/>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слухозрительное восприятие (с помощью индивидуальных слуховых аппаратов) адаптированных и неадаптированных текстов монологического характера, включающих до 14 </w:t>
      </w:r>
      <w:r w:rsidRPr="00266A22">
        <w:rPr>
          <w:rFonts w:ascii="Times New Roman" w:hAnsi="Times New Roman" w:cs="Times New Roman"/>
          <w:sz w:val="28"/>
          <w:szCs w:val="28"/>
        </w:rPr>
        <w:t>–</w:t>
      </w:r>
      <w:r w:rsidRPr="00266A22">
        <w:rPr>
          <w:rFonts w:ascii="Times New Roman" w:hAnsi="Times New Roman" w:cs="Times New Roman"/>
          <w:color w:val="0D0D0D" w:themeColor="text1" w:themeTint="F2"/>
          <w:sz w:val="28"/>
          <w:szCs w:val="28"/>
        </w:rPr>
        <w:t xml:space="preserve"> 15 предложений, и коротких монологических высказываний разговорного, учебно-научного и художественного стилей различных функционально-смысловых типов </w:t>
      </w:r>
      <w:r w:rsidRPr="00266A22">
        <w:rPr>
          <w:rFonts w:ascii="Times New Roman" w:hAnsi="Times New Roman" w:cs="Times New Roman"/>
          <w:sz w:val="28"/>
          <w:szCs w:val="28"/>
        </w:rPr>
        <w:t>–</w:t>
      </w:r>
      <w:r w:rsidRPr="00266A22">
        <w:rPr>
          <w:rFonts w:ascii="Times New Roman" w:hAnsi="Times New Roman" w:cs="Times New Roman"/>
          <w:color w:val="0D0D0D" w:themeColor="text1" w:themeTint="F2"/>
          <w:sz w:val="28"/>
          <w:szCs w:val="28"/>
        </w:rPr>
        <w:t xml:space="preserve"> повествование, рассуждение, описание (бытовое, пейзажное, портретное); диалогов и полилогов разговорного, учебно-делового и художественного стилей при увеличении объема до 12–15 реплик, в том числе, включающих несколько предложений, и микродиалогов, включающих вопросо-ответные единства, выясняющие определенный элемент мысли с побуждением назвать его, а также основные формулы речевого этикета, в разных условиях: при предъявлении учителем в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шума от природных явлений/шума метро,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xml:space="preserve"> при предъявлении разными дикторами в естественных условиях коммуникации;</w:t>
      </w:r>
    </w:p>
    <w:p w:rsidR="00266A22" w:rsidRPr="00266A22" w:rsidRDefault="00266A22" w:rsidP="00966728">
      <w:pPr>
        <w:pStyle w:val="ab"/>
        <w:widowControl w:val="0"/>
        <w:numPr>
          <w:ilvl w:val="0"/>
          <w:numId w:val="160"/>
        </w:numPr>
        <w:pBdr>
          <w:top w:val="nil"/>
          <w:left w:val="nil"/>
          <w:bottom w:val="nil"/>
          <w:right w:val="nil"/>
          <w:between w:val="nil"/>
          <w:bar w:val="nil"/>
        </w:pBdr>
        <w:shd w:val="clear" w:color="auto" w:fill="FFFFFF"/>
        <w:tabs>
          <w:tab w:val="left" w:pos="851"/>
          <w:tab w:val="left" w:pos="1735"/>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слухозрительное восприятие с помощью индивидуальных слуховых аппаратов (распознавание) отдельных фраз разговорного, учебно-делового, учебно- научного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 при предъявлении учителем в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шума улицы, шума от природных явлений / шума метро ( с учетом региональных условий)</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 xml:space="preserve">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xml:space="preserve"> при предъявлении разными дикторами в естественных условиях коммуникации;</w:t>
      </w:r>
    </w:p>
    <w:p w:rsidR="00266A22" w:rsidRPr="00266A22" w:rsidRDefault="00266A22" w:rsidP="00966728">
      <w:pPr>
        <w:pStyle w:val="ab"/>
        <w:numPr>
          <w:ilvl w:val="0"/>
          <w:numId w:val="15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слухозрительное восприятие с помощью индивидуальных слуховых аппаратов (распознавание) отдельных слов и словосочетаний в разных акустических условиях: при предъявлении учителем в относительной тишине в помещении, а также </w:t>
      </w:r>
      <w:r w:rsidRPr="00266A22">
        <w:rPr>
          <w:rFonts w:ascii="Times New Roman" w:hAnsi="Times New Roman" w:cs="Times New Roman"/>
          <w:bCs/>
          <w:iCs/>
          <w:color w:val="0D0D0D" w:themeColor="text1" w:themeTint="F2"/>
          <w:sz w:val="28"/>
          <w:szCs w:val="28"/>
        </w:rPr>
        <w:t xml:space="preserve">на фоне </w:t>
      </w:r>
      <w:r w:rsidRPr="00266A22">
        <w:rPr>
          <w:rFonts w:ascii="Times New Roman" w:hAnsi="Times New Roman" w:cs="Times New Roman"/>
          <w:color w:val="0D0D0D" w:themeColor="text1" w:themeTint="F2"/>
          <w:sz w:val="28"/>
          <w:szCs w:val="28"/>
        </w:rPr>
        <w:t xml:space="preserve">шума улицы, шума от природных явлений / шума метро,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при предъявлении разными дикторами в естественных условиях коммуникации;</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266A22" w:rsidRPr="00266A22" w:rsidRDefault="00266A22" w:rsidP="00266A22">
      <w:pPr>
        <w:pStyle w:val="ab"/>
        <w:numPr>
          <w:ilvl w:val="0"/>
          <w:numId w:val="135"/>
        </w:numPr>
        <w:tabs>
          <w:tab w:val="left" w:pos="926"/>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произнесение отработанного речевого материала (текстов,  фраз, слов, словосочетаний) внятно и естественно, соблюдая естественную манеру речи и передавая различные эмоциональные оттенки высказывания с помощью вербальных и естественных невербальных средств коммуникации (мимики лица, позы, пластики);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соблюдая орфоэпические правила;</w:t>
      </w:r>
    </w:p>
    <w:p w:rsidR="00266A22" w:rsidRPr="00266A22" w:rsidRDefault="00266A22" w:rsidP="00266A22">
      <w:pPr>
        <w:numPr>
          <w:ilvl w:val="0"/>
          <w:numId w:val="135"/>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реализация сформированных умений самоконтроля произносительной стороны речи; </w:t>
      </w:r>
      <w:r w:rsidRPr="00266A22">
        <w:rPr>
          <w:rFonts w:ascii="Times New Roman" w:eastAsia="Times New Roman" w:hAnsi="Times New Roman" w:cs="Times New Roman"/>
          <w:color w:val="0D0D0D" w:themeColor="text1" w:themeTint="F2"/>
          <w:sz w:val="28"/>
          <w:szCs w:val="28"/>
          <w:lang w:eastAsia="ru-RU"/>
        </w:rPr>
        <w:t>словесное определение используемых приемов самоконтроля;</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оценивание собственных речевых действий; внесение соответствующих коррективов в их выполнение (под контролем учителя и самостоятельно);</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 знание орфоэпических правил, их применение при чтении и в самостоятельных устных высказываниях (под контролем учителя и самостоятельно);</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 реализация сформированных произносительных умений при чтении и в самостоятельных устных высказываниях (под контролем учителя и самостоятельно).</w:t>
      </w:r>
    </w:p>
    <w:p w:rsidR="00266A22" w:rsidRPr="00266A22" w:rsidRDefault="00266A22" w:rsidP="00266A22">
      <w:pPr>
        <w:spacing w:after="0" w:line="240" w:lineRule="auto"/>
        <w:ind w:firstLine="709"/>
        <w:jc w:val="both"/>
        <w:rPr>
          <w:rFonts w:ascii="Times New Roman" w:eastAsia="Times New Roman" w:hAnsi="Times New Roman" w:cs="Times New Roman"/>
          <w:b/>
          <w:bCs/>
          <w:iCs/>
          <w:color w:val="0D0D0D" w:themeColor="text1" w:themeTint="F2"/>
          <w:sz w:val="28"/>
          <w:szCs w:val="28"/>
          <w:lang w:eastAsia="ru-RU"/>
        </w:rPr>
      </w:pPr>
      <w:r w:rsidRPr="00266A22">
        <w:rPr>
          <w:rFonts w:ascii="Times New Roman" w:eastAsia="Times New Roman" w:hAnsi="Times New Roman" w:cs="Times New Roman"/>
          <w:b/>
          <w:bCs/>
          <w:iCs/>
          <w:color w:val="0D0D0D" w:themeColor="text1" w:themeTint="F2"/>
          <w:sz w:val="28"/>
          <w:szCs w:val="28"/>
          <w:lang w:eastAsia="ru-RU"/>
        </w:rPr>
        <w:t>8 класс</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восприятие на слух (с помощью индивидуальных слуховых аппаратов) адаптированных и неадаптированных текстов монологического характера, включающих до 15–17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обучающимся по значению, смысл которых понятен им из контекста, и коротких монологических высказываний разговорного, учебно-научного, </w:t>
      </w:r>
      <w:r w:rsidRPr="00266A22">
        <w:rPr>
          <w:rFonts w:ascii="Times New Roman" w:hAnsi="Times New Roman" w:cs="Times New Roman"/>
          <w:bCs/>
          <w:iCs/>
          <w:color w:val="0D0D0D" w:themeColor="text1" w:themeTint="F2"/>
          <w:sz w:val="28"/>
          <w:szCs w:val="28"/>
        </w:rPr>
        <w:t xml:space="preserve">научно-справочного, публицистического </w:t>
      </w:r>
      <w:r w:rsidRPr="00266A22">
        <w:rPr>
          <w:rFonts w:ascii="Times New Roman" w:hAnsi="Times New Roman" w:cs="Times New Roman"/>
          <w:color w:val="0D0D0D" w:themeColor="text1" w:themeTint="F2"/>
          <w:sz w:val="28"/>
          <w:szCs w:val="28"/>
        </w:rPr>
        <w:t>и художественного стилей различных функционально-смысловых типов (повествование, рассуждение, описание - бытовое, пейзажное, портретное); диалогов и полилогов разговорного, учебно-делового, научно-справочного и художественного стилей при увеличении объема до 15 предложений –</w:t>
      </w:r>
      <w:r w:rsidRPr="00266A22">
        <w:rPr>
          <w:rFonts w:ascii="Times New Roman" w:hAnsi="Times New Roman" w:cs="Times New Roman"/>
          <w:bCs/>
          <w:iCs/>
          <w:color w:val="0D0D0D" w:themeColor="text1" w:themeTint="F2"/>
          <w:sz w:val="28"/>
          <w:szCs w:val="28"/>
        </w:rPr>
        <w:t xml:space="preserve"> простых распространенных, сложносочиненных и сложноподчиненных (</w:t>
      </w:r>
      <w:r w:rsidRPr="00266A22">
        <w:rPr>
          <w:rFonts w:ascii="Times New Roman" w:hAnsi="Times New Roman" w:cs="Times New Roman"/>
          <w:color w:val="0D0D0D" w:themeColor="text1" w:themeTint="F2"/>
          <w:sz w:val="28"/>
          <w:szCs w:val="28"/>
        </w:rPr>
        <w:t xml:space="preserve">в том числе, с включением отдельных слов, незнакомых по значению, смысл которых понятен из контекста), </w:t>
      </w:r>
      <w:r w:rsidRPr="00266A22">
        <w:rPr>
          <w:rFonts w:ascii="Times New Roman" w:hAnsi="Times New Roman" w:cs="Times New Roman"/>
          <w:bCs/>
          <w:iCs/>
          <w:color w:val="0D0D0D" w:themeColor="text1" w:themeTint="F2"/>
          <w:sz w:val="28"/>
          <w:szCs w:val="28"/>
        </w:rPr>
        <w:t xml:space="preserve">а также реплики, состоящие  из нескольких предложений, </w:t>
      </w:r>
      <w:r w:rsidRPr="00266A22">
        <w:rPr>
          <w:rFonts w:ascii="Times New Roman" w:hAnsi="Times New Roman" w:cs="Times New Roman"/>
          <w:color w:val="0D0D0D" w:themeColor="text1" w:themeTint="F2"/>
          <w:sz w:val="28"/>
          <w:szCs w:val="28"/>
        </w:rPr>
        <w:t xml:space="preserve">и </w:t>
      </w:r>
      <w:r w:rsidRPr="00266A22">
        <w:rPr>
          <w:rFonts w:ascii="Times New Roman" w:hAnsi="Times New Roman" w:cs="Times New Roman"/>
          <w:bCs/>
          <w:iCs/>
          <w:color w:val="0D0D0D" w:themeColor="text1" w:themeTint="F2"/>
          <w:sz w:val="28"/>
          <w:szCs w:val="28"/>
        </w:rPr>
        <w:t xml:space="preserve">микродиалогов с предсказуемой логико-структурной схемой, включающие реплики различного характера (вопрос </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ответ, сообщение, встречное сообщение, согласие – несогласие, повествование, распространение и др.),</w:t>
      </w:r>
      <w:r w:rsidRPr="00266A22">
        <w:rPr>
          <w:rFonts w:ascii="Times New Roman" w:hAnsi="Times New Roman" w:cs="Times New Roman"/>
          <w:color w:val="0D0D0D" w:themeColor="text1" w:themeTint="F2"/>
          <w:sz w:val="28"/>
          <w:szCs w:val="28"/>
        </w:rPr>
        <w:t xml:space="preserve"> в разных акустических условиях: при предъявлении учителем голосом разговорной громкости на </w:t>
      </w:r>
      <w:r w:rsidRPr="00266A22">
        <w:rPr>
          <w:rFonts w:ascii="Times New Roman" w:hAnsi="Times New Roman" w:cs="Times New Roman"/>
          <w:bCs/>
          <w:iCs/>
          <w:color w:val="0D0D0D" w:themeColor="text1" w:themeTint="F2"/>
          <w:sz w:val="28"/>
          <w:szCs w:val="28"/>
        </w:rPr>
        <w:t xml:space="preserve">расстоянии, естественном для  устной коммуникации собеседников (1,5 – 2 м), и </w:t>
      </w:r>
      <w:r w:rsidRPr="00266A22">
        <w:rPr>
          <w:rFonts w:ascii="Times New Roman" w:hAnsi="Times New Roman" w:cs="Times New Roman"/>
          <w:color w:val="0D0D0D" w:themeColor="text1" w:themeTint="F2"/>
          <w:sz w:val="28"/>
          <w:szCs w:val="28"/>
        </w:rPr>
        <w:t>при увеличении расстояния (</w:t>
      </w:r>
      <w:r w:rsidRPr="00266A22">
        <w:rPr>
          <w:rFonts w:ascii="Times New Roman" w:hAnsi="Times New Roman" w:cs="Times New Roman"/>
          <w:bCs/>
          <w:iCs/>
          <w:color w:val="0D0D0D" w:themeColor="text1" w:themeTint="F2"/>
          <w:sz w:val="28"/>
          <w:szCs w:val="28"/>
        </w:rPr>
        <w:t xml:space="preserve">с учетом индивидуальных возможностей </w:t>
      </w:r>
      <w:r w:rsidRPr="00266A22">
        <w:rPr>
          <w:rFonts w:ascii="Times New Roman" w:hAnsi="Times New Roman" w:cs="Times New Roman"/>
          <w:color w:val="0D0D0D" w:themeColor="text1" w:themeTint="F2"/>
          <w:sz w:val="28"/>
          <w:szCs w:val="28"/>
        </w:rPr>
        <w:t>обучающихся)</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шума от природных явлений/шума метро, различных бытовых шумов,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предъявлении коротких монологических высказываний по телефону; при предъявлении текстов не только в нормальном, но и умеренно – быстром темпе; при предъявлении коротких текстов разными дикторами (с различными тембрами голосов) в естественных условиях коммуникации, а также в аудиозаписи;</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(с помощью индивидуальных слуховых аппаратов) отдельных фраз разговорного, учебно-делового,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опознавание новых фраз в сочетании со знакомыми по звучанию, в разных акустических условиях – при предъявлении учителем голосом разговорной громкости/шёпотом; при увеличении расстояния (</w:t>
      </w:r>
      <w:r w:rsidRPr="00266A22">
        <w:rPr>
          <w:rFonts w:ascii="Times New Roman" w:hAnsi="Times New Roman" w:cs="Times New Roman"/>
          <w:bCs/>
          <w:iCs/>
          <w:color w:val="0D0D0D" w:themeColor="text1" w:themeTint="F2"/>
          <w:sz w:val="28"/>
          <w:szCs w:val="28"/>
        </w:rPr>
        <w:t xml:space="preserve">с учетом индивидуальных возможностей </w:t>
      </w:r>
      <w:r w:rsidRPr="00266A22">
        <w:rPr>
          <w:rFonts w:ascii="Times New Roman" w:hAnsi="Times New Roman" w:cs="Times New Roman"/>
          <w:color w:val="0D0D0D" w:themeColor="text1" w:themeTint="F2"/>
          <w:sz w:val="28"/>
          <w:szCs w:val="28"/>
        </w:rPr>
        <w:t>обучающихся)</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шума улицы, шума от природных явлений / шума метро (с учетом региональных условий)</w:t>
      </w:r>
      <w:r w:rsidRPr="00266A22">
        <w:rPr>
          <w:rFonts w:ascii="Times New Roman" w:hAnsi="Times New Roman" w:cs="Times New Roman"/>
          <w:i/>
          <w:color w:val="0D0D0D" w:themeColor="text1" w:themeTint="F2"/>
          <w:sz w:val="28"/>
          <w:szCs w:val="28"/>
        </w:rPr>
        <w:t>,</w:t>
      </w:r>
      <w:r w:rsidRPr="00266A22">
        <w:rPr>
          <w:rFonts w:ascii="Times New Roman" w:hAnsi="Times New Roman" w:cs="Times New Roman"/>
          <w:color w:val="0D0D0D" w:themeColor="text1" w:themeTint="F2"/>
          <w:sz w:val="28"/>
          <w:szCs w:val="28"/>
        </w:rPr>
        <w:t xml:space="preserve"> различных бытовых шумов,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r w:rsidRPr="00266A22">
        <w:rPr>
          <w:rFonts w:ascii="Times New Roman" w:hAnsi="Times New Roman" w:cs="Times New Roman"/>
          <w:bCs/>
          <w:iCs/>
          <w:color w:val="0D0D0D" w:themeColor="text1" w:themeTint="F2"/>
          <w:sz w:val="28"/>
          <w:szCs w:val="28"/>
        </w:rPr>
        <w:t xml:space="preserve"> при предъявлении фраз по телефону;</w:t>
      </w:r>
      <w:r w:rsidRPr="00266A22">
        <w:rPr>
          <w:rFonts w:ascii="Times New Roman" w:hAnsi="Times New Roman" w:cs="Times New Roman"/>
          <w:color w:val="0D0D0D" w:themeColor="text1" w:themeTint="F2"/>
          <w:sz w:val="28"/>
          <w:szCs w:val="28"/>
        </w:rPr>
        <w:t xml:space="preserve"> при предъявлении фраз не только в нормальном, но и умеренно-быстром темпе; при предъявлении фраз разными дикторами (с различными тембрами голосов) в естественных условиях коммуникации и  в аудиозаписи;</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отдельных слов и словосочетаний, опознавание новых слов и словосочетаний в сочетании со знакомыми по звучанию,  в разных акустических условиях: при предъявлении учителем голосом разговорной громкости/шёпотом при увеличении расстояния (с учетом</w:t>
      </w:r>
      <w:r w:rsidRPr="00266A22">
        <w:rPr>
          <w:rFonts w:ascii="Times New Roman" w:hAnsi="Times New Roman" w:cs="Times New Roman"/>
          <w:bCs/>
          <w:iCs/>
          <w:color w:val="0D0D0D" w:themeColor="text1" w:themeTint="F2"/>
          <w:sz w:val="28"/>
          <w:szCs w:val="28"/>
        </w:rPr>
        <w:t xml:space="preserve"> индивидуальных возможностей обучающихся)</w:t>
      </w:r>
      <w:r w:rsidRPr="00266A22">
        <w:rPr>
          <w:rFonts w:ascii="Times New Roman" w:hAnsi="Times New Roman" w:cs="Times New Roman"/>
          <w:color w:val="0D0D0D" w:themeColor="text1" w:themeTint="F2"/>
          <w:sz w:val="28"/>
          <w:szCs w:val="28"/>
        </w:rPr>
        <w:t xml:space="preserve">; при относительной тишине в помещении, а также </w:t>
      </w:r>
      <w:r w:rsidRPr="00266A22">
        <w:rPr>
          <w:rFonts w:ascii="Times New Roman" w:hAnsi="Times New Roman" w:cs="Times New Roman"/>
          <w:bCs/>
          <w:iCs/>
          <w:color w:val="0D0D0D" w:themeColor="text1" w:themeTint="F2"/>
          <w:sz w:val="28"/>
          <w:szCs w:val="28"/>
        </w:rPr>
        <w:t xml:space="preserve">на фоне </w:t>
      </w:r>
      <w:r w:rsidRPr="00266A22">
        <w:rPr>
          <w:rFonts w:ascii="Times New Roman" w:hAnsi="Times New Roman" w:cs="Times New Roman"/>
          <w:color w:val="0D0D0D" w:themeColor="text1" w:themeTint="F2"/>
          <w:sz w:val="28"/>
          <w:szCs w:val="28"/>
        </w:rPr>
        <w:t xml:space="preserve">шума улицы, шума от природных явлений / шума метро (с учетом региональных условий), различных бытовых шумов,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xml:space="preserve">); опознавание новых слов и словосочетаний в сочетании со знакомыми по звучанию; </w:t>
      </w:r>
      <w:r w:rsidRPr="00266A22">
        <w:rPr>
          <w:rFonts w:ascii="Times New Roman" w:hAnsi="Times New Roman" w:cs="Times New Roman"/>
          <w:bCs/>
          <w:iCs/>
          <w:color w:val="0D0D0D" w:themeColor="text1" w:themeTint="F2"/>
          <w:sz w:val="28"/>
          <w:szCs w:val="28"/>
        </w:rPr>
        <w:t>при предъявлении слов и словосочетаний по телефону;</w:t>
      </w:r>
      <w:r w:rsidRPr="00266A22">
        <w:rPr>
          <w:rFonts w:ascii="Times New Roman" w:hAnsi="Times New Roman" w:cs="Times New Roman"/>
          <w:color w:val="0D0D0D" w:themeColor="text1" w:themeTint="F2"/>
          <w:sz w:val="28"/>
          <w:szCs w:val="28"/>
        </w:rPr>
        <w:t xml:space="preserve"> при предъявлении слов и словосочетаний не только в нормальном, но и умеренно-быстром темпе; при предъявлении слов и словосочетаний разными дикторами (с различными тембрами голосов) в естественных условиях коммуникации, а также в аудиозаписи;</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восприятие на слух слов, близких по звучанию</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в том числе, слов, отличающихся одним или несколькими гласными и/или согласными в корнях, окончаниях, суффиксах, приставках, а также слов с разными предлогами;</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восприятие отдельных элементов слова при исправлении произносительных и грамматических ошибок;</w:t>
      </w:r>
    </w:p>
    <w:p w:rsidR="00266A22" w:rsidRPr="00266A22" w:rsidRDefault="00266A22" w:rsidP="00966728">
      <w:pPr>
        <w:pStyle w:val="ab"/>
        <w:numPr>
          <w:ilvl w:val="0"/>
          <w:numId w:val="159"/>
        </w:numPr>
        <w:tabs>
          <w:tab w:val="left" w:pos="0"/>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распознавание на слух без индивидуальных слуховых аппаратов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громкости/шёпотом; при увеличении расстояния; опознавание нового речевого материала в сочетании со знакомым</w:t>
      </w:r>
      <w:r w:rsidRPr="00266A22">
        <w:rPr>
          <w:rFonts w:ascii="Times New Roman" w:hAnsi="Times New Roman" w:cs="Times New Roman"/>
          <w:bCs/>
          <w:iCs/>
          <w:color w:val="0D0D0D" w:themeColor="text1" w:themeTint="F2"/>
          <w:sz w:val="28"/>
          <w:szCs w:val="28"/>
        </w:rPr>
        <w:t xml:space="preserve"> по звучанию</w:t>
      </w:r>
      <w:r w:rsidRPr="00266A22">
        <w:rPr>
          <w:rFonts w:ascii="Times New Roman" w:hAnsi="Times New Roman" w:cs="Times New Roman"/>
          <w:color w:val="0D0D0D" w:themeColor="text1" w:themeTint="F2"/>
          <w:sz w:val="28"/>
          <w:szCs w:val="28"/>
        </w:rPr>
        <w:t>;</w:t>
      </w:r>
    </w:p>
    <w:p w:rsidR="00266A22" w:rsidRPr="00266A22" w:rsidRDefault="00266A22" w:rsidP="00966728">
      <w:pPr>
        <w:pStyle w:val="ab"/>
        <w:widowControl w:val="0"/>
        <w:numPr>
          <w:ilvl w:val="0"/>
          <w:numId w:val="159"/>
        </w:numPr>
        <w:tabs>
          <w:tab w:val="left" w:pos="851"/>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слухозрительное восприятие (при использовании ндивидуальных слуховых аппаратов) адаптированных и неадаптированных текстов монологического характера, включающих до 15–17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обучающимся из контекста, и коротких монологических высказываний разговорного, учебно-научного, </w:t>
      </w:r>
      <w:r w:rsidRPr="00266A22">
        <w:rPr>
          <w:rFonts w:ascii="Times New Roman" w:hAnsi="Times New Roman" w:cs="Times New Roman"/>
          <w:bCs/>
          <w:iCs/>
          <w:color w:val="0D0D0D" w:themeColor="text1" w:themeTint="F2"/>
          <w:sz w:val="28"/>
          <w:szCs w:val="28"/>
        </w:rPr>
        <w:t xml:space="preserve">научно-справочного, публицистического </w:t>
      </w:r>
      <w:r w:rsidRPr="00266A22">
        <w:rPr>
          <w:rFonts w:ascii="Times New Roman" w:hAnsi="Times New Roman" w:cs="Times New Roman"/>
          <w:color w:val="0D0D0D" w:themeColor="text1" w:themeTint="F2"/>
          <w:sz w:val="28"/>
          <w:szCs w:val="28"/>
        </w:rPr>
        <w:t>и художественного стилей различных функционально-смысловых типов – повествование, рассуждение, описание (бытовое, пейзажное, портретное); диалогов разговорного, учебно-делового, научно-справочного и художественного стилей при увеличении объема до 15 предложений –</w:t>
      </w:r>
      <w:r w:rsidRPr="00266A22">
        <w:rPr>
          <w:rFonts w:ascii="Times New Roman" w:hAnsi="Times New Roman" w:cs="Times New Roman"/>
          <w:bCs/>
          <w:iCs/>
          <w:color w:val="0D0D0D" w:themeColor="text1" w:themeTint="F2"/>
          <w:sz w:val="28"/>
          <w:szCs w:val="28"/>
        </w:rPr>
        <w:t xml:space="preserve"> простых распространенных, сложносочиненных и сложноподчиненных (</w:t>
      </w:r>
      <w:r w:rsidRPr="00266A22">
        <w:rPr>
          <w:rFonts w:ascii="Times New Roman" w:hAnsi="Times New Roman" w:cs="Times New Roman"/>
          <w:color w:val="0D0D0D" w:themeColor="text1" w:themeTint="F2"/>
          <w:sz w:val="28"/>
          <w:szCs w:val="28"/>
        </w:rPr>
        <w:t xml:space="preserve">в том числе с включением отдельных слов, незнакомых по значению, смысл которых понятен из контекста), </w:t>
      </w:r>
      <w:r w:rsidRPr="00266A22">
        <w:rPr>
          <w:rFonts w:ascii="Times New Roman" w:hAnsi="Times New Roman" w:cs="Times New Roman"/>
          <w:bCs/>
          <w:iCs/>
          <w:color w:val="0D0D0D" w:themeColor="text1" w:themeTint="F2"/>
          <w:sz w:val="28"/>
          <w:szCs w:val="28"/>
        </w:rPr>
        <w:t xml:space="preserve">а также реплики, состоящие из нескольких предложений, </w:t>
      </w:r>
      <w:r w:rsidRPr="00266A22">
        <w:rPr>
          <w:rFonts w:ascii="Times New Roman" w:hAnsi="Times New Roman" w:cs="Times New Roman"/>
          <w:color w:val="0D0D0D" w:themeColor="text1" w:themeTint="F2"/>
          <w:sz w:val="28"/>
          <w:szCs w:val="28"/>
        </w:rPr>
        <w:t xml:space="preserve">и </w:t>
      </w:r>
      <w:r w:rsidRPr="00266A22">
        <w:rPr>
          <w:rFonts w:ascii="Times New Roman" w:hAnsi="Times New Roman" w:cs="Times New Roman"/>
          <w:bCs/>
          <w:iCs/>
          <w:color w:val="0D0D0D" w:themeColor="text1" w:themeTint="F2"/>
          <w:sz w:val="28"/>
          <w:szCs w:val="28"/>
        </w:rPr>
        <w:t xml:space="preserve">микродиалогов с предсказуемой логико-структурной схемой, включающие реплики различного характера (вопрос </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ответ, сообщение, встречное сообщение, согласие – несогласие, повествование, распространение и др.),</w:t>
      </w:r>
      <w:r w:rsidRPr="00266A22">
        <w:rPr>
          <w:rFonts w:ascii="Times New Roman" w:hAnsi="Times New Roman" w:cs="Times New Roman"/>
          <w:color w:val="0D0D0D" w:themeColor="text1" w:themeTint="F2"/>
          <w:sz w:val="28"/>
          <w:szCs w:val="28"/>
        </w:rPr>
        <w:t xml:space="preserve"> в разных акустических условиях: 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 xml:space="preserve">шума улицы, шума от природных явлений/шума метро ( с учетом региональных условий), различных бытовых шумов,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при предъявлении текстов не только в нормальном, но и умеренно-быстром темпе; при предъявлении текстов разными дикторами в естественных условиях коммуникации, а также при предъявлении коротких устных высказываний монологического характера в видеозаписи;</w:t>
      </w:r>
    </w:p>
    <w:p w:rsidR="00266A22" w:rsidRPr="00266A22" w:rsidRDefault="00266A22" w:rsidP="00966728">
      <w:pPr>
        <w:pStyle w:val="ab"/>
        <w:widowControl w:val="0"/>
        <w:numPr>
          <w:ilvl w:val="0"/>
          <w:numId w:val="159"/>
        </w:numPr>
        <w:shd w:val="clear" w:color="auto" w:fill="FFFFFF"/>
        <w:tabs>
          <w:tab w:val="left" w:pos="851"/>
        </w:tabs>
        <w:autoSpaceDE w:val="0"/>
        <w:autoSpaceDN w:val="0"/>
        <w:adjustRightInd w:val="0"/>
        <w:spacing w:after="0" w:line="240" w:lineRule="auto"/>
        <w:ind w:left="0" w:firstLine="709"/>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распознавание отдельных фраз разговорного, учебно-делового,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опознавание новых фраз в сочетании с отработанными при слухозрительном восприятии, в разных акустических условиях – при относительной тишине в помещении и</w:t>
      </w:r>
      <w:r w:rsidRPr="00266A22">
        <w:rPr>
          <w:rFonts w:ascii="Times New Roman" w:hAnsi="Times New Roman" w:cs="Times New Roman"/>
          <w:bCs/>
          <w:iCs/>
          <w:color w:val="0D0D0D" w:themeColor="text1" w:themeTint="F2"/>
          <w:sz w:val="28"/>
          <w:szCs w:val="28"/>
        </w:rPr>
        <w:t xml:space="preserve"> на фоне </w:t>
      </w:r>
      <w:r w:rsidRPr="00266A22">
        <w:rPr>
          <w:rFonts w:ascii="Times New Roman" w:hAnsi="Times New Roman" w:cs="Times New Roman"/>
          <w:color w:val="0D0D0D" w:themeColor="text1" w:themeTint="F2"/>
          <w:sz w:val="28"/>
          <w:szCs w:val="28"/>
        </w:rPr>
        <w:t>шума улицы, шума от природных явлений/шума метро (с учетом региональных условий)</w:t>
      </w:r>
      <w:r w:rsidRPr="00266A22">
        <w:rPr>
          <w:rFonts w:ascii="Times New Roman" w:hAnsi="Times New Roman" w:cs="Times New Roman"/>
          <w:i/>
          <w:color w:val="0D0D0D" w:themeColor="text1" w:themeTint="F2"/>
          <w:sz w:val="28"/>
          <w:szCs w:val="28"/>
        </w:rPr>
        <w:t xml:space="preserve">, </w:t>
      </w:r>
      <w:r w:rsidRPr="00266A22">
        <w:rPr>
          <w:rFonts w:ascii="Times New Roman" w:hAnsi="Times New Roman" w:cs="Times New Roman"/>
          <w:color w:val="0D0D0D" w:themeColor="text1" w:themeTint="F2"/>
          <w:sz w:val="28"/>
          <w:szCs w:val="28"/>
        </w:rPr>
        <w:t xml:space="preserve">различных бытовых шумов,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w:t>
      </w:r>
      <w:r w:rsidRPr="00266A22">
        <w:rPr>
          <w:rFonts w:ascii="Times New Roman" w:hAnsi="Times New Roman" w:cs="Times New Roman"/>
          <w:color w:val="0D0D0D" w:themeColor="text1" w:themeTint="F2"/>
          <w:sz w:val="28"/>
          <w:szCs w:val="28"/>
        </w:rPr>
        <w:t>опознавание новых фраз в сочетании с речевым материалом (фразами, словами и словосочетаниями), отработанным при слухозрительном восприятии; при предъявлении фраз не только в нормальном, но и умеренно – быстром темпе; при предъявлении фраз разными дикторами в естественных условиях коммуникации и в видеозаписи;</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распознавание отдельных слов и словосочетаний в разных акустических условиях: при относительной тишине в помещении, а также </w:t>
      </w:r>
      <w:r w:rsidRPr="00266A22">
        <w:rPr>
          <w:rFonts w:ascii="Times New Roman" w:hAnsi="Times New Roman" w:cs="Times New Roman"/>
          <w:bCs/>
          <w:iCs/>
          <w:color w:val="0D0D0D" w:themeColor="text1" w:themeTint="F2"/>
          <w:sz w:val="28"/>
          <w:szCs w:val="28"/>
        </w:rPr>
        <w:t xml:space="preserve">на фоне </w:t>
      </w:r>
      <w:r w:rsidRPr="00266A22">
        <w:rPr>
          <w:rFonts w:ascii="Times New Roman" w:hAnsi="Times New Roman" w:cs="Times New Roman"/>
          <w:color w:val="0D0D0D" w:themeColor="text1" w:themeTint="F2"/>
          <w:sz w:val="28"/>
          <w:szCs w:val="28"/>
        </w:rPr>
        <w:t xml:space="preserve">шума улицы, шума от природных явлений/шума метро (с учетом региональных условий), различных бытовых шумов, разговора двух и более людей, музыки </w:t>
      </w:r>
      <w:r w:rsidRPr="00266A22">
        <w:rPr>
          <w:rFonts w:ascii="Times New Roman" w:hAnsi="Times New Roman" w:cs="Times New Roman"/>
          <w:bCs/>
          <w:iCs/>
          <w:color w:val="0D0D0D" w:themeColor="text1" w:themeTint="F2"/>
          <w:sz w:val="28"/>
          <w:szCs w:val="28"/>
        </w:rPr>
        <w:t>(в аудиозаписи</w:t>
      </w:r>
      <w:r w:rsidRPr="00266A22">
        <w:rPr>
          <w:rFonts w:ascii="Times New Roman" w:hAnsi="Times New Roman" w:cs="Times New Roman"/>
          <w:color w:val="0D0D0D" w:themeColor="text1" w:themeTint="F2"/>
          <w:sz w:val="28"/>
          <w:szCs w:val="28"/>
        </w:rPr>
        <w:t>); опознавание новых слов и словосочетаний в сочетании с отработанными при слухозрительном восприятии; при предъявлении слов и словосочетаний не только в нормальном, но и умеренно – быстром темпе; при предъявлении слов и словосочетаний разными дикторами в естественных условиях коммуникациии в видеозаписи;</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 xml:space="preserve"> восприятие отдельных элементов слова при исправлении произносительных и грамматических ошибок;</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при затруднении восприятия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266A22" w:rsidRPr="00266A22" w:rsidRDefault="00266A22" w:rsidP="00266A22">
      <w:pPr>
        <w:pStyle w:val="ab"/>
        <w:numPr>
          <w:ilvl w:val="0"/>
          <w:numId w:val="135"/>
        </w:numPr>
        <w:tabs>
          <w:tab w:val="left" w:pos="926"/>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произнесение отработанного речевого материала  (текстов,  фраз, слов, словосочетаний) внятно и естественно, соблюдая естественную манеру речи и передавая различные эмоциональные оттенки высказывания с помощью вербальных и естественных невербальных средств коммуникации (мимики лица, позы, пластики);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соблюдая орфоэпические правила;</w:t>
      </w:r>
    </w:p>
    <w:p w:rsidR="00266A22" w:rsidRPr="00266A22" w:rsidRDefault="00266A22" w:rsidP="00266A22">
      <w:pPr>
        <w:numPr>
          <w:ilvl w:val="0"/>
          <w:numId w:val="135"/>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 реализация сформированных умений самоконтроля произносительной стороны речи; </w:t>
      </w:r>
      <w:r w:rsidRPr="00266A22">
        <w:rPr>
          <w:rFonts w:ascii="Times New Roman" w:eastAsia="Times New Roman" w:hAnsi="Times New Roman" w:cs="Times New Roman"/>
          <w:color w:val="0D0D0D" w:themeColor="text1" w:themeTint="F2"/>
          <w:sz w:val="28"/>
          <w:szCs w:val="28"/>
          <w:lang w:eastAsia="ru-RU"/>
        </w:rPr>
        <w:t>словесное определение используемых приемов самоконтроля;</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оценивание собственных речевых действий; внесение соответствующих коррективов в их выполнение (под контролем учителя и самостоятельно);</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знание орфоэпических правил, их применение при чтении и в самостоятельных устных высказываниях;</w:t>
      </w:r>
    </w:p>
    <w:p w:rsidR="00266A22" w:rsidRPr="00266A22" w:rsidRDefault="00266A22" w:rsidP="00266A22">
      <w:pPr>
        <w:pStyle w:val="ab"/>
        <w:numPr>
          <w:ilvl w:val="0"/>
          <w:numId w:val="135"/>
        </w:numPr>
        <w:tabs>
          <w:tab w:val="left" w:pos="851"/>
        </w:tabs>
        <w:spacing w:after="0" w:line="240" w:lineRule="auto"/>
        <w:ind w:left="0" w:firstLine="709"/>
        <w:jc w:val="both"/>
        <w:rPr>
          <w:rFonts w:ascii="Times New Roman" w:eastAsia="Times New Roman" w:hAnsi="Times New Roman" w:cs="Times New Roman"/>
          <w:bCs/>
          <w:iCs/>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 xml:space="preserve">реализация сформированных произносительных умений при чтении и в самостоятельных устных высказываниях (под контролем учителя и самостоятельно). </w:t>
      </w:r>
    </w:p>
    <w:p w:rsidR="00266A22" w:rsidRPr="00266A22" w:rsidRDefault="00266A22" w:rsidP="00266A22">
      <w:pPr>
        <w:spacing w:after="0" w:line="240" w:lineRule="auto"/>
        <w:ind w:firstLine="709"/>
        <w:jc w:val="both"/>
        <w:rPr>
          <w:rFonts w:ascii="Times New Roman" w:hAnsi="Times New Roman" w:cs="Times New Roman"/>
          <w:b/>
          <w:color w:val="0D0D0D" w:themeColor="text1" w:themeTint="F2"/>
          <w:sz w:val="28"/>
          <w:szCs w:val="28"/>
        </w:rPr>
      </w:pPr>
      <w:r w:rsidRPr="00266A22">
        <w:rPr>
          <w:rFonts w:ascii="Times New Roman" w:hAnsi="Times New Roman" w:cs="Times New Roman"/>
          <w:b/>
          <w:color w:val="0D0D0D" w:themeColor="text1" w:themeTint="F2"/>
          <w:sz w:val="28"/>
          <w:szCs w:val="28"/>
        </w:rPr>
        <w:t>9 класс</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 xml:space="preserve">восприятие на слух (при использовании индивидуальных слуховых аппаратов) адаптированных и неадаптированных текстов монологического характера, включающих до 18 </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20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и коротких монологических высказываний разговорного, учебно-научного, научно-справочного, официально-делового, публицистического и художественногостилей различных функционально-смысловых типов – повествование, рассуждение, описание (бытовое, пейзажное, портретное); диалогов и полилогов разговорного, учебно-делового, научно-справочного, публицистического и художественного стилей при увеличении объема до 20 предложений – простых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а также реплики, состоящие  из нескольких предложений, и микродиалогов с предсказуемой логико-структурной схемой, включающие реплики различного характера (вопрос – ответ, сообщение, встречное сообщение, согласие – несогласие, повествование, распространение и др.), в разных акустических условиях: при предъявлении учителем голосом разговорной громкости на расстоянии, естественном для устной коммуникации собеседников (1,5–2 м), и при увеличении расстояния (с учетом индивидуальных возможностей обучающихся); при относительной тишине в помещении и на фоне различных шумов, неречевых звуков окружающего мира, разговора двух и более людей, музыки и др. (в аудиозаписи);</w:t>
      </w:r>
      <w:r w:rsidRPr="00266A22">
        <w:rPr>
          <w:rFonts w:ascii="Times New Roman" w:hAnsi="Times New Roman" w:cs="Times New Roman"/>
          <w:color w:val="0D0D0D" w:themeColor="text1" w:themeTint="F2"/>
          <w:sz w:val="28"/>
          <w:szCs w:val="28"/>
        </w:rPr>
        <w:t xml:space="preserve"> при предъявлении речевого материала не только в нормальном, но и умеренно – быстром темпе; при предъявлении коротких текстов разными дикторами (с различными тембрами голосов) в естественных условиях коммуникации, а также в аудиозаписи;</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распознавание на слух (при использовании индивидуальных слуховых аппаратов) отдельных фраз разговорного, учебно-делового, официально-делового,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при предъявлении учителем голосом разговорной громкости/шёпотом; при увеличении расстояния (с учетом индивидуальных возможностей обучающихся); при относительной тишине в помещении и на фоне различных шумов, неречевых звуков окружающего мира, разговора двух и более людей, музыки и др. (в аудиозаписи);</w:t>
      </w:r>
      <w:r w:rsidRPr="00266A22">
        <w:rPr>
          <w:rFonts w:ascii="Times New Roman" w:hAnsi="Times New Roman" w:cs="Times New Roman"/>
          <w:color w:val="0D0D0D" w:themeColor="text1" w:themeTint="F2"/>
          <w:sz w:val="28"/>
          <w:szCs w:val="28"/>
        </w:rPr>
        <w:t xml:space="preserve"> </w:t>
      </w:r>
      <w:r w:rsidRPr="00266A22">
        <w:rPr>
          <w:rFonts w:ascii="Times New Roman" w:hAnsi="Times New Roman" w:cs="Times New Roman"/>
          <w:bCs/>
          <w:iCs/>
          <w:color w:val="0D0D0D" w:themeColor="text1" w:themeTint="F2"/>
          <w:sz w:val="28"/>
          <w:szCs w:val="28"/>
        </w:rPr>
        <w:t>опознавание новых фраз в сочетании с речевым материалом (фразами, словами и словосочетаниями), знакомым по звучанию;</w:t>
      </w:r>
      <w:r w:rsidRPr="00266A22">
        <w:rPr>
          <w:rFonts w:ascii="Times New Roman" w:hAnsi="Times New Roman" w:cs="Times New Roman"/>
          <w:color w:val="0D0D0D" w:themeColor="text1" w:themeTint="F2"/>
          <w:sz w:val="28"/>
          <w:szCs w:val="28"/>
        </w:rPr>
        <w:t xml:space="preserve"> при предъявлении фраз не только в нормальном, но и умеренно-быстром темпе; при предъявлении фраз разными дикторами (с различными тембрами голосов) в естественных условиях коммуникации, а также в аудиозаписи;</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распознавание на слух (при использовании индивидуальных слуховых аппаратов)отдельных слов и словосочетаний в разных акустических условиях: при предъявлении учителем голосом разговорной громкости/шёпотом при увеличении расстояния (с учетом индивидуальных возможностей обучающихся); при относительной тишине в помещении и на фоне различных шумов, неречевых звуков окружающего мира, разговора двух и более людей, музыки и др. (в аудиозаписи);</w:t>
      </w:r>
      <w:r w:rsidRPr="00266A22">
        <w:rPr>
          <w:rFonts w:ascii="Times New Roman" w:hAnsi="Times New Roman" w:cs="Times New Roman"/>
          <w:color w:val="0D0D0D" w:themeColor="text1" w:themeTint="F2"/>
          <w:sz w:val="28"/>
          <w:szCs w:val="28"/>
        </w:rPr>
        <w:t xml:space="preserve"> </w:t>
      </w:r>
      <w:r w:rsidRPr="00266A22">
        <w:rPr>
          <w:rFonts w:ascii="Times New Roman" w:hAnsi="Times New Roman" w:cs="Times New Roman"/>
          <w:bCs/>
          <w:iCs/>
          <w:color w:val="0D0D0D" w:themeColor="text1" w:themeTint="F2"/>
          <w:sz w:val="28"/>
          <w:szCs w:val="28"/>
        </w:rPr>
        <w:t xml:space="preserve">опознавание новых слов и словосочетаний в сочетании со знакомыми по звучанию; </w:t>
      </w:r>
      <w:r w:rsidRPr="00266A22">
        <w:rPr>
          <w:rFonts w:ascii="Times New Roman" w:hAnsi="Times New Roman" w:cs="Times New Roman"/>
          <w:color w:val="0D0D0D" w:themeColor="text1" w:themeTint="F2"/>
          <w:sz w:val="28"/>
          <w:szCs w:val="28"/>
        </w:rPr>
        <w:t>при предъявлении речевого материала не только в нормальном, но и умеренно-быстром темпе; при предъявлении слов разными дикторами (с различными тембрами голосов) в естественных условиях коммуникации, а также в аудиозаписи;</w:t>
      </w:r>
    </w:p>
    <w:p w:rsidR="00266A22" w:rsidRPr="00266A22" w:rsidRDefault="00266A22" w:rsidP="00966728">
      <w:pPr>
        <w:pStyle w:val="ab"/>
        <w:widowControl w:val="0"/>
        <w:numPr>
          <w:ilvl w:val="0"/>
          <w:numId w:val="162"/>
        </w:numPr>
        <w:pBdr>
          <w:top w:val="nil"/>
          <w:left w:val="nil"/>
          <w:bottom w:val="nil"/>
          <w:right w:val="nil"/>
          <w:between w:val="nil"/>
          <w:bar w:val="nil"/>
        </w:pBdr>
        <w:tabs>
          <w:tab w:val="left" w:pos="312"/>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266A22">
        <w:rPr>
          <w:rFonts w:ascii="Times New Roman" w:hAnsi="Times New Roman" w:cs="Times New Roman"/>
          <w:bCs/>
          <w:iCs/>
          <w:color w:val="0D0D0D" w:themeColor="text1" w:themeTint="F2"/>
          <w:sz w:val="28"/>
          <w:szCs w:val="28"/>
        </w:rPr>
        <w:t xml:space="preserve">восприятие на слух слов (при использовании индивидуальных слуховых аппаратов), близких по звучанию, в том числе, слов, отличающихся одним или несколькими гласными и/или согласными в корнях, окончаниях, суффиксах, приставках, а также слов с разными предлогами; </w:t>
      </w:r>
    </w:p>
    <w:p w:rsidR="00266A22" w:rsidRPr="00266A22" w:rsidRDefault="00266A22" w:rsidP="00966728">
      <w:pPr>
        <w:pStyle w:val="ab"/>
        <w:widowControl w:val="0"/>
        <w:numPr>
          <w:ilvl w:val="0"/>
          <w:numId w:val="162"/>
        </w:numPr>
        <w:pBdr>
          <w:top w:val="nil"/>
          <w:left w:val="nil"/>
          <w:bottom w:val="nil"/>
          <w:right w:val="nil"/>
          <w:between w:val="nil"/>
          <w:bar w:val="nil"/>
        </w:pBdr>
        <w:tabs>
          <w:tab w:val="left" w:pos="312"/>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266A22">
        <w:rPr>
          <w:rFonts w:ascii="Times New Roman" w:hAnsi="Times New Roman" w:cs="Times New Roman"/>
          <w:bCs/>
          <w:iCs/>
          <w:color w:val="0D0D0D" w:themeColor="text1" w:themeTint="F2"/>
          <w:sz w:val="28"/>
          <w:szCs w:val="28"/>
        </w:rPr>
        <w:t xml:space="preserve">восприятие на слух слов (при использовании индивидуальных слуховых аппаратов) отдельных элементов слова при исправлении произносительных и грамматических ошибок; </w:t>
      </w:r>
    </w:p>
    <w:p w:rsidR="00266A22" w:rsidRPr="00266A22" w:rsidRDefault="00266A22" w:rsidP="00966728">
      <w:pPr>
        <w:pStyle w:val="ab"/>
        <w:widowControl w:val="0"/>
        <w:numPr>
          <w:ilvl w:val="0"/>
          <w:numId w:val="162"/>
        </w:numPr>
        <w:tabs>
          <w:tab w:val="left" w:pos="0"/>
          <w:tab w:val="left" w:pos="312"/>
          <w:tab w:val="left" w:pos="993"/>
        </w:tabs>
        <w:autoSpaceDE w:val="0"/>
        <w:autoSpaceDN w:val="0"/>
        <w:adjustRightInd w:val="0"/>
        <w:spacing w:after="0" w:line="240" w:lineRule="auto"/>
        <w:ind w:left="0" w:firstLine="709"/>
        <w:contextualSpacing w:val="0"/>
        <w:jc w:val="both"/>
        <w:rPr>
          <w:rFonts w:ascii="Times New Roman" w:hAnsi="Times New Roman" w:cs="Times New Roman"/>
          <w:bCs/>
          <w:iCs/>
          <w:color w:val="0D0D0D" w:themeColor="text1" w:themeTint="F2"/>
          <w:sz w:val="28"/>
          <w:szCs w:val="28"/>
        </w:rPr>
      </w:pPr>
      <w:r w:rsidRPr="00266A22">
        <w:rPr>
          <w:rFonts w:ascii="Times New Roman" w:hAnsi="Times New Roman" w:cs="Times New Roman"/>
          <w:bCs/>
          <w:iCs/>
          <w:color w:val="0D0D0D" w:themeColor="text1" w:themeTint="F2"/>
          <w:sz w:val="28"/>
          <w:szCs w:val="28"/>
        </w:rPr>
        <w:t>распознавание на слух без использования индивидуальных слуховых аппаратов (в зависимости от состояния слуха и индивидуальных особенностей развития речевого слуха обучающихся) речевого материала - фраз (при усложнении лексического состава и грамматической структуры), слов и словосочетаний, при бинауральном восприятии и восприятии на каждое ухо (при маскировке звука с противоположной стороны) в разных акустических условиях: при предъявлении учителем голосом разговорной громкости / шёпотом; при увеличении расстояния; опознавание нового речевого материала в сочетании со знакомым по звучанию;</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слухозрительное восприятие (при использовании индивидуальных слуховых аппаратов) адаптированных и неадаптированных текстов монологического характера, включающих до 18–20 предложений (с учетом уровня слухоречевого развития каждого обучающегося) – простых нераспространенных и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и коротких монологических высказываний раз</w:t>
      </w:r>
      <w:r w:rsidRPr="00266A22">
        <w:rPr>
          <w:rFonts w:ascii="Times New Roman" w:hAnsi="Times New Roman" w:cs="Times New Roman"/>
          <w:bCs/>
          <w:iCs/>
          <w:color w:val="0D0D0D" w:themeColor="text1" w:themeTint="F2"/>
          <w:sz w:val="28"/>
          <w:szCs w:val="28"/>
        </w:rPr>
        <w:softHyphen/>
        <w:t xml:space="preserve">говорного, официально-делового, учебно-научного, научно-справочного, публицистического и художественного стилей различных функционально-смысловых типов </w:t>
      </w:r>
      <w:r w:rsidRPr="00266A22">
        <w:rPr>
          <w:rFonts w:ascii="Times New Roman" w:hAnsi="Times New Roman" w:cs="Times New Roman"/>
          <w:color w:val="0D0D0D" w:themeColor="text1" w:themeTint="F2"/>
          <w:sz w:val="28"/>
          <w:szCs w:val="28"/>
        </w:rPr>
        <w:t>–</w:t>
      </w:r>
      <w:r w:rsidRPr="00266A22">
        <w:rPr>
          <w:rFonts w:ascii="Times New Roman" w:hAnsi="Times New Roman" w:cs="Times New Roman"/>
          <w:bCs/>
          <w:iCs/>
          <w:color w:val="0D0D0D" w:themeColor="text1" w:themeTint="F2"/>
          <w:sz w:val="28"/>
          <w:szCs w:val="28"/>
        </w:rPr>
        <w:t xml:space="preserve"> повествование, рассуждение, описание (бытовое, пейзажное, портретное); диалогов и полилогов разговорного, учебно-делового, официально-делового, научно-справочного, публицистического и художественного стилей при увеличении объема до 20 предложений – простых распространенных, сложносочиненных и сложноподчиненных (в том числе, с включением отдельных слов, незнакомых по значению, смысл которых понятен из контекста), а также реплики, состоящие из нескольких предложений, и микродиалогов с предсказуемой логико-структурной схемой, включающие реплики различного характера (вопрос – ответ, сообщение, встречное сообщение, согласие – несогласие, повествование, распространение и др.), в разных акустических условиях: при относительной тишине в помещении и на фоне различных шумов, неречевых звуков окружающего мира, разговора двух и более людей, музыки и др. (в аудиозаписи);</w:t>
      </w:r>
      <w:r w:rsidRPr="00266A22">
        <w:rPr>
          <w:rFonts w:ascii="Times New Roman" w:hAnsi="Times New Roman" w:cs="Times New Roman"/>
          <w:color w:val="0D0D0D" w:themeColor="text1" w:themeTint="F2"/>
          <w:sz w:val="28"/>
          <w:szCs w:val="28"/>
        </w:rPr>
        <w:t xml:space="preserve"> при предъявлении текстов не только в нормальном, но и умеренно-быстром темпе; при предъявлении коротких текстов разными дикторами в естественных условиях коммуникации, а также при предъявлении коротких текстов монологического и диалогического характера в видеозаписи, в том числе, при естественном расположении собеседников при диалоге и полилоге;</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слухозрительное восприятие при использовании индивидуальных слуховых аппаратов (распознавание) отдельных фраз разговорного, учебно-делового, официально-делового, учебно-научного, научно-справочного, публицистического и художественного стилей речи при постепенном увеличении их объема, усложнении лексического состава, грамматической структуры (с учетом уровня слухоречевого развития каждого обучающегося), а также коротких фраз разговорного стиля, в том числе при изменении порядка слов во фразах, в разных акустических условиях: при относительной тишине в помещении и на фоне различных шумов, неречевых звуков окружающего мира, разговора двух и более людей, музыки и др. (в аудиозаписи);</w:t>
      </w:r>
      <w:r w:rsidRPr="00266A22">
        <w:rPr>
          <w:rFonts w:ascii="Times New Roman" w:hAnsi="Times New Roman" w:cs="Times New Roman"/>
          <w:color w:val="0D0D0D" w:themeColor="text1" w:themeTint="F2"/>
          <w:sz w:val="28"/>
          <w:szCs w:val="28"/>
        </w:rPr>
        <w:t xml:space="preserve"> </w:t>
      </w:r>
      <w:r w:rsidRPr="00266A22">
        <w:rPr>
          <w:rFonts w:ascii="Times New Roman" w:hAnsi="Times New Roman" w:cs="Times New Roman"/>
          <w:bCs/>
          <w:iCs/>
          <w:color w:val="0D0D0D" w:themeColor="text1" w:themeTint="F2"/>
          <w:sz w:val="28"/>
          <w:szCs w:val="28"/>
        </w:rPr>
        <w:t>опознавание новых фраз в сочетании с речевым материалом (фразами, словами и словосочетаниями), отработанным при слухозрительном восприятии;</w:t>
      </w:r>
      <w:r w:rsidRPr="00266A22">
        <w:rPr>
          <w:rFonts w:ascii="Times New Roman" w:hAnsi="Times New Roman" w:cs="Times New Roman"/>
          <w:color w:val="0D0D0D" w:themeColor="text1" w:themeTint="F2"/>
          <w:sz w:val="28"/>
          <w:szCs w:val="28"/>
        </w:rPr>
        <w:t xml:space="preserve"> при предъявлении фраз не только в нормальном, но и умеренно – быстром темпе; при предъявлении фраз разными дикторами в естественных условиях коммуникации, а также в видеозаписи;</w:t>
      </w:r>
    </w:p>
    <w:p w:rsidR="00266A22" w:rsidRPr="00266A22" w:rsidRDefault="00266A22" w:rsidP="00966728">
      <w:pPr>
        <w:pStyle w:val="ab"/>
        <w:widowControl w:val="0"/>
        <w:numPr>
          <w:ilvl w:val="0"/>
          <w:numId w:val="159"/>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bCs/>
          <w:iCs/>
          <w:color w:val="0D0D0D" w:themeColor="text1" w:themeTint="F2"/>
          <w:sz w:val="28"/>
          <w:szCs w:val="28"/>
        </w:rPr>
        <w:t>слухозрительное восприятие при использовании индивидуальных слуховых аппаратов (распознавание) отдельных слов и словосочетаний в разных акустических условиях: при относительной тишине в помещении и на фоне различных шумов, неречевых звуков окружающего мира, разговора двух и более людей, музыки и др. (в аудиозаписи);</w:t>
      </w:r>
      <w:r w:rsidRPr="00266A22">
        <w:rPr>
          <w:rFonts w:ascii="Times New Roman" w:hAnsi="Times New Roman" w:cs="Times New Roman"/>
          <w:color w:val="0D0D0D" w:themeColor="text1" w:themeTint="F2"/>
          <w:sz w:val="28"/>
          <w:szCs w:val="28"/>
        </w:rPr>
        <w:t xml:space="preserve"> </w:t>
      </w:r>
      <w:r w:rsidRPr="00266A22">
        <w:rPr>
          <w:rFonts w:ascii="Times New Roman" w:hAnsi="Times New Roman" w:cs="Times New Roman"/>
          <w:bCs/>
          <w:iCs/>
          <w:color w:val="0D0D0D" w:themeColor="text1" w:themeTint="F2"/>
          <w:sz w:val="28"/>
          <w:szCs w:val="28"/>
        </w:rPr>
        <w:t xml:space="preserve">опознавание новых слов и словосочетаний в сочетании с отработанными; </w:t>
      </w:r>
      <w:r w:rsidRPr="00266A22">
        <w:rPr>
          <w:rFonts w:ascii="Times New Roman" w:hAnsi="Times New Roman" w:cs="Times New Roman"/>
          <w:color w:val="0D0D0D" w:themeColor="text1" w:themeTint="F2"/>
          <w:sz w:val="28"/>
          <w:szCs w:val="28"/>
        </w:rPr>
        <w:t>при предъявлении слов и словосочетаний не только в нормальном, но и умеренно – быстром темпе; при предъявлении слов и словосочетаний разными дикторами в естественных условиях коммуникации, в видеозаписи;</w:t>
      </w:r>
    </w:p>
    <w:p w:rsidR="00266A22" w:rsidRPr="00266A22" w:rsidRDefault="00266A22" w:rsidP="00966728">
      <w:pPr>
        <w:pStyle w:val="ab"/>
        <w:numPr>
          <w:ilvl w:val="0"/>
          <w:numId w:val="159"/>
        </w:numPr>
        <w:pBdr>
          <w:top w:val="nil"/>
          <w:left w:val="nil"/>
          <w:bottom w:val="nil"/>
          <w:right w:val="nil"/>
          <w:between w:val="nil"/>
          <w:bar w:val="nil"/>
        </w:pBdr>
        <w:tabs>
          <w:tab w:val="left" w:pos="312"/>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266A22">
        <w:rPr>
          <w:rFonts w:ascii="Times New Roman" w:hAnsi="Times New Roman" w:cs="Times New Roman"/>
          <w:color w:val="0D0D0D" w:themeColor="text1" w:themeTint="F2"/>
          <w:sz w:val="28"/>
          <w:szCs w:val="28"/>
        </w:rPr>
        <w:t>при затруднении в восприятии речевого материала слухозрительно или на слух реализация умений вероятностного прогнозирования речевой информации с опорой на речевой и внеречевой контекст;</w:t>
      </w:r>
    </w:p>
    <w:p w:rsidR="00266A22" w:rsidRPr="00266A22" w:rsidRDefault="00266A22" w:rsidP="00266A22">
      <w:pPr>
        <w:numPr>
          <w:ilvl w:val="0"/>
          <w:numId w:val="132"/>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достижение внятной, членораздельной и естественной по звучанию речи; реализация сформированных произносительных навыков в самостоятельных высказываниях и при чтении; соблюдение естественной манеры речи при передаче различных эмоциональных оттенков высказывания с помощью вербальных и естественных невербальных средств коммуникации (мимики лица, позы, пластики);</w:t>
      </w:r>
    </w:p>
    <w:p w:rsidR="00266A22" w:rsidRPr="00266A22" w:rsidRDefault="00266A22" w:rsidP="00266A22">
      <w:pPr>
        <w:numPr>
          <w:ilvl w:val="0"/>
          <w:numId w:val="132"/>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266A22">
        <w:rPr>
          <w:rFonts w:ascii="Times New Roman" w:eastAsia="Times New Roman" w:hAnsi="Times New Roman" w:cs="Times New Roman"/>
          <w:bCs/>
          <w:iCs/>
          <w:color w:val="0D0D0D" w:themeColor="text1" w:themeTint="F2"/>
          <w:sz w:val="28"/>
          <w:szCs w:val="28"/>
          <w:lang w:eastAsia="ru-RU"/>
        </w:rPr>
        <w:t>знание орфоэпических правил, их применение при чтении и в самостоятельных устных высказываниях;</w:t>
      </w:r>
    </w:p>
    <w:p w:rsidR="00266A22" w:rsidRPr="00266A22" w:rsidRDefault="00266A22" w:rsidP="00266A22">
      <w:pPr>
        <w:numPr>
          <w:ilvl w:val="0"/>
          <w:numId w:val="135"/>
        </w:numPr>
        <w:tabs>
          <w:tab w:val="left" w:pos="993"/>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266A22">
        <w:rPr>
          <w:rFonts w:ascii="Times New Roman" w:eastAsia="Times New Roman" w:hAnsi="Times New Roman" w:cs="Times New Roman"/>
          <w:color w:val="0D0D0D" w:themeColor="text1" w:themeTint="F2"/>
          <w:sz w:val="28"/>
          <w:szCs w:val="28"/>
          <w:lang w:eastAsia="ru-RU"/>
        </w:rPr>
        <w:t>самостоятельное применение усвоенных приемов самоконтроля за различными сторонами произношения; краткое словесное определение используемых приемов самоконтроля; самостоятельное проведение упражнений по закреплению произносительных умений, в том числе с использованием визуальных приборов и специализированных компьютерных программ.</w:t>
      </w:r>
    </w:p>
    <w:p w:rsidR="00266A22" w:rsidRDefault="00266A22">
      <w:pPr>
        <w:rPr>
          <w:rFonts w:ascii="Times New Roman" w:hAnsi="Times New Roman" w:cs="Times New Roman"/>
          <w:sz w:val="28"/>
          <w:szCs w:val="28"/>
        </w:rPr>
      </w:pPr>
      <w:r>
        <w:rPr>
          <w:rFonts w:ascii="Times New Roman" w:hAnsi="Times New Roman" w:cs="Times New Roman"/>
          <w:sz w:val="28"/>
          <w:szCs w:val="28"/>
        </w:rPr>
        <w:br w:type="page"/>
      </w:r>
    </w:p>
    <w:p w:rsidR="00266A22" w:rsidRDefault="00266A22" w:rsidP="00266A22">
      <w:pPr>
        <w:spacing w:after="0" w:line="240" w:lineRule="auto"/>
        <w:ind w:firstLine="709"/>
        <w:jc w:val="right"/>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Приложение 2</w:t>
      </w:r>
    </w:p>
    <w:p w:rsidR="00266A22" w:rsidRPr="00613B5D" w:rsidRDefault="00266A22" w:rsidP="00266A22">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Рекомендации для проектирования рабочих программ занятий коррекционно-развивающего курса</w:t>
      </w:r>
      <w:r>
        <w:rPr>
          <w:rFonts w:ascii="Times New Roman" w:hAnsi="Times New Roman" w:cs="Times New Roman"/>
          <w:b/>
          <w:sz w:val="28"/>
          <w:szCs w:val="28"/>
        </w:rPr>
        <w:t xml:space="preserve"> </w:t>
      </w:r>
      <w:r w:rsidRPr="00613B5D">
        <w:rPr>
          <w:rFonts w:ascii="Times New Roman" w:hAnsi="Times New Roman" w:cs="Times New Roman"/>
          <w:b/>
          <w:sz w:val="28"/>
          <w:szCs w:val="28"/>
        </w:rPr>
        <w:t xml:space="preserve">«Развитие восприятия и воспроизведения устной речи» с глухими обучающимися, </w:t>
      </w:r>
    </w:p>
    <w:p w:rsidR="00266A22" w:rsidRPr="00613B5D" w:rsidRDefault="00266A22" w:rsidP="00266A22">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получающих образование на основе АООП ООО (вариант 2.2.1)</w:t>
      </w:r>
    </w:p>
    <w:p w:rsidR="00266A22" w:rsidRPr="00613B5D" w:rsidRDefault="00266A22" w:rsidP="00266A22">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Проектирование рабочих программ коррекционно-развивающего курса «Развитие восприятия и воспроизведения устной речи» осуществляется на основе направлений работы, представленных в примерной рабочей программе в АООП ООО (вариант 2.2.1) с учетом уровня общего и речевого развития обучающихся, фактического состояния слухозрительного восприятия устной речи, речевого слуха, произносительной стороны речи, индивидуальных особенностей.</w:t>
      </w:r>
    </w:p>
    <w:p w:rsidR="00266A22" w:rsidRPr="00613B5D" w:rsidRDefault="00266A22" w:rsidP="00266A22">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Рекомендации для проектирования рабочих программ занятий коррекционно-развивающего курса</w:t>
      </w:r>
      <w:r>
        <w:rPr>
          <w:rFonts w:ascii="Times New Roman" w:hAnsi="Times New Roman" w:cs="Times New Roman"/>
          <w:b/>
          <w:sz w:val="28"/>
          <w:szCs w:val="28"/>
        </w:rPr>
        <w:t xml:space="preserve"> </w:t>
      </w:r>
      <w:r w:rsidRPr="00613B5D">
        <w:rPr>
          <w:rFonts w:ascii="Times New Roman" w:hAnsi="Times New Roman" w:cs="Times New Roman"/>
          <w:b/>
          <w:sz w:val="28"/>
          <w:szCs w:val="28"/>
        </w:rPr>
        <w:t>«Развитие восприятия и воспроизведения устной речи» для обучающихся</w:t>
      </w:r>
      <w:r w:rsidRPr="00613B5D">
        <w:rPr>
          <w:rFonts w:ascii="Times New Roman" w:hAnsi="Times New Roman" w:cs="Times New Roman"/>
          <w:sz w:val="28"/>
          <w:szCs w:val="28"/>
        </w:rPr>
        <w:t xml:space="preserve"> </w:t>
      </w:r>
      <w:r w:rsidRPr="00613B5D">
        <w:rPr>
          <w:rFonts w:ascii="Times New Roman" w:hAnsi="Times New Roman" w:cs="Times New Roman"/>
          <w:b/>
          <w:sz w:val="28"/>
          <w:szCs w:val="28"/>
        </w:rPr>
        <w:t>КИ, получающих образование на основе АООП ООО (вариант 2.2.1)</w:t>
      </w:r>
    </w:p>
    <w:p w:rsidR="00266A22" w:rsidRPr="00613B5D" w:rsidRDefault="00266A22" w:rsidP="00266A22">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Контингент кохлеарно имплантированных детей, получающих образование на основе АООП ООО (вариант 2.2.1) неоднороден, включает:</w:t>
      </w:r>
    </w:p>
    <w:p w:rsidR="00266A22" w:rsidRPr="00613B5D" w:rsidRDefault="00266A22" w:rsidP="00966728">
      <w:pPr>
        <w:pStyle w:val="ab"/>
        <w:numPr>
          <w:ilvl w:val="0"/>
          <w:numId w:val="166"/>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кохлеарно имплантированных обучающихся, операция которым проведена в раннем или дошкольном возрасте, получивших начальное общее образование на основе АООП НОО (вариант 2.2.1) по рекомендации ПМПК на начало школьного обучения;</w:t>
      </w:r>
    </w:p>
    <w:p w:rsidR="00266A22" w:rsidRPr="00613B5D" w:rsidRDefault="00266A22" w:rsidP="00966728">
      <w:pPr>
        <w:pStyle w:val="ab"/>
        <w:numPr>
          <w:ilvl w:val="0"/>
          <w:numId w:val="166"/>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кохлеарно имплантированных обучающихся, операция которым проведена в раннем или дошкольном возрасте, получивших начальное общее образование на основе АООП НОО (вариант 2.1) по рекомендации ПМПК на начало школьного обучения;</w:t>
      </w:r>
    </w:p>
    <w:p w:rsidR="00266A22" w:rsidRPr="00613B5D" w:rsidRDefault="00266A22" w:rsidP="00966728">
      <w:pPr>
        <w:pStyle w:val="ab"/>
        <w:numPr>
          <w:ilvl w:val="0"/>
          <w:numId w:val="166"/>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кохлеарно имплантированных обучающихся, операция которым проведена в школьном возрасте на этапе, близком к переходу на уровень основного общего образования, обучавшихся на уровне начального общего образования на основе АООП НОО (варианты 1.1) по рекомендации ПМПК;</w:t>
      </w:r>
    </w:p>
    <w:p w:rsidR="00266A22" w:rsidRPr="00613B5D" w:rsidRDefault="00266A22" w:rsidP="00966728">
      <w:pPr>
        <w:pStyle w:val="ab"/>
        <w:numPr>
          <w:ilvl w:val="0"/>
          <w:numId w:val="166"/>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кохлеарно имплантированных обучающихся, операция которым проведена в школьном возрасте на этапе, близком к переходу на уровень основного общего образования, обучавшихся на уровне начального общего образования на основе АООП НОО (вариант 1.2) по рекомендации ПМПК.</w:t>
      </w:r>
    </w:p>
    <w:p w:rsidR="00266A22" w:rsidRPr="00613B5D" w:rsidRDefault="00266A22" w:rsidP="00266A22">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При проектировании рабочих программ коррекционно-развивающего курса по Программе коррекционной работы «Развитие восприятия и воспроизведения устной речи» для обучающихся с КИ учитывается время проведения операции; достигнутые результаты образования, общего и слухоречевого развития до операции; сформированность навыков естественной устной коммуникации и естественного овладения речью на новой сенсорной основе в первоначальный период после операции; фактический уровень общего и речевого развития, возможности восприятия и воспроизведения устной речи.</w:t>
      </w:r>
    </w:p>
    <w:p w:rsidR="00266A22" w:rsidRPr="00613B5D" w:rsidRDefault="00266A22" w:rsidP="00266A22">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Направления работы по развитию восприятия и воспроизведения устной речи у обучающихся с КИ могут включать:</w:t>
      </w:r>
    </w:p>
    <w:p w:rsidR="00266A22" w:rsidRPr="00613B5D" w:rsidRDefault="00266A22" w:rsidP="00966728">
      <w:pPr>
        <w:pStyle w:val="ab"/>
        <w:numPr>
          <w:ilvl w:val="0"/>
          <w:numId w:val="165"/>
        </w:numPr>
        <w:pBdr>
          <w:top w:val="nil"/>
          <w:left w:val="nil"/>
          <w:bottom w:val="nil"/>
          <w:right w:val="nil"/>
          <w:between w:val="nil"/>
          <w:bar w:val="nil"/>
        </w:pBdr>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Развитие речевого слуха:</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восприятие на слух речевого материала (фраз, слов, словосочетаний, текстов монологического и диалогического характера, в том числе, микродиалого, при усложнении лексического состава, грамматической структуры речевого материала, увеличении объема текстов), произносимого учителем голосом разговорной громкости, в разных акустических условиях, в том числе, на фоне различных шумов окружающего мира, разговора двух и более людей, музыки и др.; </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восприятие на слух речевого материала (фраз, слов, словосочетаний), произносимых учителем шепотом в разных акустических условиях;</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восприятие на слух речи разных дикторов в естественных условиях и в аудиозаписи (различные женские, мужские и детские голоса), в том числе в разных акустических условиях;</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851"/>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восприятие на слух близких по звучанию слов: слов, отличающихся несколькими звуками (например, заяц - палец); одним гласным звуком (например, лужа – лыжи) или согласным звуком (например, бочка – почка, мишка – миска, жил –шил, сабля – цапля, коза – коса, лук – люк) при постепенно увеличивающемся выборе; </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распознавание на слух определенных звуков в слове, места звука в слове (в начале, в середине, в конце), наличия заданного звука в слове;</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восприятие слов, отличающихся морфемами (окончаниями, приставками, суффиксами) изолированно, в словосочетаниях и фразах; восприятие на слух слов с разными предлогами;</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восприятие отдельных частей слова при работе над произношением и при коррекции грамматической структуры речи;</w:t>
      </w:r>
    </w:p>
    <w:p w:rsidR="00266A22" w:rsidRPr="00613B5D" w:rsidRDefault="00266A22" w:rsidP="00966728">
      <w:pPr>
        <w:pStyle w:val="ab"/>
        <w:numPr>
          <w:ilvl w:val="0"/>
          <w:numId w:val="164"/>
        </w:numPr>
        <w:pBdr>
          <w:top w:val="nil"/>
          <w:left w:val="nil"/>
          <w:bottom w:val="nil"/>
          <w:right w:val="nil"/>
          <w:between w:val="nil"/>
          <w:bar w:val="nil"/>
        </w:pBdr>
        <w:tabs>
          <w:tab w:val="left" w:pos="567"/>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запись под диктовку учителя при восприятии на слух отдельных слов, в том числе, близких по звучанию, словосочетаний, фраз, коротких текстов.</w:t>
      </w:r>
    </w:p>
    <w:p w:rsidR="00266A22" w:rsidRPr="00613B5D" w:rsidRDefault="00266A22" w:rsidP="00266A22">
      <w:pPr>
        <w:pStyle w:val="ab"/>
        <w:tabs>
          <w:tab w:val="left" w:pos="993"/>
        </w:tabs>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На занятиях коррекционно-развивающего курса используется речевой материал – фразы, слова, словосочетания и тексты диалогического и монологического характера по примерным темам, рекомендованным для развития речевого слуха слабослышащих обучающихся.</w:t>
      </w:r>
    </w:p>
    <w:p w:rsidR="00266A22" w:rsidRPr="00613B5D" w:rsidRDefault="00266A22" w:rsidP="00966728">
      <w:pPr>
        <w:pStyle w:val="ab"/>
        <w:numPr>
          <w:ilvl w:val="0"/>
          <w:numId w:val="165"/>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Развитие произносительной стороны речи:</w:t>
      </w:r>
    </w:p>
    <w:p w:rsidR="00266A22" w:rsidRPr="00613B5D" w:rsidRDefault="00266A22" w:rsidP="00966728">
      <w:pPr>
        <w:pStyle w:val="ab"/>
        <w:numPr>
          <w:ilvl w:val="0"/>
          <w:numId w:val="164"/>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закрепление произносительных умений (с учетом состояния произносительной стороны речи каждого обучающегося):</w:t>
      </w:r>
    </w:p>
    <w:p w:rsidR="00266A22" w:rsidRPr="00613B5D" w:rsidRDefault="00266A22" w:rsidP="00266A22">
      <w:pPr>
        <w:pStyle w:val="ab"/>
        <w:tabs>
          <w:tab w:val="left" w:pos="312"/>
        </w:tabs>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нормального звучания голоса и его модуляций по силе и высоте; </w:t>
      </w:r>
    </w:p>
    <w:p w:rsidR="00266A22" w:rsidRPr="00613B5D" w:rsidRDefault="00266A22" w:rsidP="00266A22">
      <w:pPr>
        <w:pStyle w:val="ab"/>
        <w:tabs>
          <w:tab w:val="left" w:pos="142"/>
        </w:tabs>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дифференцированного воспроизведения родственных по артикуляции гласных и согласных звуков, слитного произнесения сочетаний согласных звуков в одном слове и на стыке слов; </w:t>
      </w:r>
    </w:p>
    <w:p w:rsidR="00266A22" w:rsidRPr="00613B5D" w:rsidRDefault="00266A22" w:rsidP="00266A22">
      <w:pPr>
        <w:pStyle w:val="ab"/>
        <w:tabs>
          <w:tab w:val="left" w:pos="312"/>
        </w:tabs>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w:t>
      </w:r>
      <w:r w:rsidRPr="00613B5D">
        <w:rPr>
          <w:rFonts w:ascii="Times New Roman" w:eastAsia="Times New Roman" w:hAnsi="Times New Roman" w:cs="Times New Roman"/>
          <w:sz w:val="28"/>
          <w:szCs w:val="28"/>
        </w:rPr>
        <w:t>произнесения слов слитно, в нормальном темпе, выделяя ударение, соблюдая звуковой состав, орфоэпические нормы;</w:t>
      </w:r>
      <w:r w:rsidRPr="00613B5D">
        <w:rPr>
          <w:rFonts w:ascii="Times New Roman" w:hAnsi="Times New Roman" w:cs="Times New Roman"/>
          <w:sz w:val="28"/>
          <w:szCs w:val="28"/>
        </w:rPr>
        <w:t xml:space="preserve"> </w:t>
      </w:r>
    </w:p>
    <w:p w:rsidR="00266A22" w:rsidRPr="00613B5D" w:rsidRDefault="00266A22" w:rsidP="00266A22">
      <w:pPr>
        <w:pStyle w:val="ab"/>
        <w:tabs>
          <w:tab w:val="left" w:pos="426"/>
          <w:tab w:val="left" w:pos="567"/>
        </w:tabs>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произнесение фраз внятно и естественно, реализуя произносительные возможности, выделяя логическое и синтагматические ударения во фразе, соблюдая мелодическую структуру фраз;  </w:t>
      </w:r>
    </w:p>
    <w:p w:rsidR="00266A22" w:rsidRPr="00613B5D" w:rsidRDefault="00266A22" w:rsidP="00966728">
      <w:pPr>
        <w:pStyle w:val="ab"/>
        <w:numPr>
          <w:ilvl w:val="0"/>
          <w:numId w:val="164"/>
        </w:numPr>
        <w:pBdr>
          <w:top w:val="nil"/>
          <w:left w:val="nil"/>
          <w:bottom w:val="nil"/>
          <w:right w:val="nil"/>
          <w:between w:val="nil"/>
          <w:bar w:val="nil"/>
        </w:pBdr>
        <w:tabs>
          <w:tab w:val="left" w:pos="284"/>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применение знаний об орфоэпических правилах при произнесении отработанного речевого материала и при чтении новых слов; </w:t>
      </w:r>
    </w:p>
    <w:p w:rsidR="00266A22" w:rsidRPr="00613B5D" w:rsidRDefault="00266A22" w:rsidP="00966728">
      <w:pPr>
        <w:pStyle w:val="ab"/>
        <w:numPr>
          <w:ilvl w:val="0"/>
          <w:numId w:val="164"/>
        </w:numPr>
        <w:pBdr>
          <w:top w:val="nil"/>
          <w:left w:val="nil"/>
          <w:bottom w:val="nil"/>
          <w:right w:val="nil"/>
          <w:between w:val="nil"/>
          <w:bar w:val="nil"/>
        </w:pBdr>
        <w:tabs>
          <w:tab w:val="left" w:pos="284"/>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осуществление самоконтроля произносительной стороны речи, краткое словесное определение используемых приемов самоконтроля; </w:t>
      </w:r>
    </w:p>
    <w:p w:rsidR="00266A22" w:rsidRPr="00613B5D" w:rsidRDefault="00266A22" w:rsidP="00966728">
      <w:pPr>
        <w:pStyle w:val="ab"/>
        <w:numPr>
          <w:ilvl w:val="0"/>
          <w:numId w:val="164"/>
        </w:numPr>
        <w:pBdr>
          <w:top w:val="nil"/>
          <w:left w:val="nil"/>
          <w:bottom w:val="nil"/>
          <w:right w:val="nil"/>
          <w:between w:val="nil"/>
          <w:bar w:val="nil"/>
        </w:pBdr>
        <w:tabs>
          <w:tab w:val="left" w:pos="142"/>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самостоятельное оценивание собственных речевых действий, внесение соответствующих коррективов в их выполнение; </w:t>
      </w:r>
    </w:p>
    <w:p w:rsidR="00266A22" w:rsidRPr="00613B5D" w:rsidRDefault="00266A22" w:rsidP="00966728">
      <w:pPr>
        <w:pStyle w:val="ab"/>
        <w:numPr>
          <w:ilvl w:val="0"/>
          <w:numId w:val="164"/>
        </w:numPr>
        <w:pBdr>
          <w:top w:val="nil"/>
          <w:left w:val="nil"/>
          <w:bottom w:val="nil"/>
          <w:right w:val="nil"/>
          <w:between w:val="nil"/>
          <w:bar w:val="nil"/>
        </w:pBdr>
        <w:tabs>
          <w:tab w:val="left" w:pos="142"/>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при необходимости, коррекция нарушений произношения; </w:t>
      </w:r>
    </w:p>
    <w:p w:rsidR="00266A22" w:rsidRPr="00613B5D" w:rsidRDefault="00266A22" w:rsidP="00966728">
      <w:pPr>
        <w:pStyle w:val="ab"/>
        <w:numPr>
          <w:ilvl w:val="0"/>
          <w:numId w:val="164"/>
        </w:numPr>
        <w:pBdr>
          <w:top w:val="nil"/>
          <w:left w:val="nil"/>
          <w:bottom w:val="nil"/>
          <w:right w:val="nil"/>
          <w:between w:val="nil"/>
          <w:bar w:val="nil"/>
        </w:pBdr>
        <w:tabs>
          <w:tab w:val="left" w:pos="142"/>
          <w:tab w:val="left" w:pos="284"/>
          <w:tab w:val="left" w:pos="709"/>
          <w:tab w:val="left" w:pos="851"/>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при необходимости, постановка и закрепление в речи новых звуков;</w:t>
      </w:r>
    </w:p>
    <w:p w:rsidR="00266A22" w:rsidRPr="00613B5D" w:rsidRDefault="00266A22" w:rsidP="00966728">
      <w:pPr>
        <w:pStyle w:val="ab"/>
        <w:numPr>
          <w:ilvl w:val="0"/>
          <w:numId w:val="164"/>
        </w:numPr>
        <w:pBdr>
          <w:top w:val="nil"/>
          <w:left w:val="nil"/>
          <w:bottom w:val="nil"/>
          <w:right w:val="nil"/>
          <w:between w:val="nil"/>
          <w:bar w:val="nil"/>
        </w:pBdr>
        <w:tabs>
          <w:tab w:val="left" w:pos="284"/>
          <w:tab w:val="left" w:pos="993"/>
        </w:tabs>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реализация сформированных произносительных умений в самостоятельных устных высказываниях и при чтении.</w:t>
      </w:r>
    </w:p>
    <w:p w:rsidR="00EE11AF" w:rsidRPr="00613B5D" w:rsidRDefault="00EE11AF" w:rsidP="00EE11AF">
      <w:pPr>
        <w:tabs>
          <w:tab w:val="left" w:pos="284"/>
        </w:tabs>
        <w:spacing w:after="0" w:line="240" w:lineRule="auto"/>
        <w:ind w:firstLine="709"/>
        <w:contextualSpacing/>
        <w:jc w:val="both"/>
        <w:rPr>
          <w:rFonts w:ascii="Times New Roman" w:hAnsi="Times New Roman" w:cs="Times New Roman"/>
          <w:sz w:val="28"/>
          <w:szCs w:val="28"/>
        </w:rPr>
      </w:pPr>
      <w:r w:rsidRPr="00613B5D">
        <w:rPr>
          <w:rFonts w:ascii="Times New Roman" w:eastAsia="Arial Unicode MS" w:hAnsi="Times New Roman" w:cs="Times New Roman"/>
          <w:sz w:val="28"/>
          <w:szCs w:val="28"/>
        </w:rPr>
        <w:t>3. Реализация</w:t>
      </w:r>
      <w:r w:rsidRPr="00613B5D">
        <w:rPr>
          <w:rFonts w:ascii="Times New Roman" w:hAnsi="Times New Roman" w:cs="Times New Roman"/>
          <w:sz w:val="28"/>
          <w:szCs w:val="28"/>
        </w:rPr>
        <w:t xml:space="preserve"> </w:t>
      </w:r>
      <w:r w:rsidRPr="00613B5D">
        <w:rPr>
          <w:rFonts w:ascii="Times New Roman" w:hAnsi="Times New Roman" w:cs="Times New Roman"/>
          <w:bCs/>
          <w:iCs/>
          <w:sz w:val="28"/>
          <w:szCs w:val="28"/>
        </w:rPr>
        <w:t xml:space="preserve">коммуникативных действий: </w:t>
      </w:r>
    </w:p>
    <w:p w:rsidR="00EE11AF" w:rsidRPr="00613B5D" w:rsidRDefault="00EE11AF" w:rsidP="00EE11AF">
      <w:pPr>
        <w:pStyle w:val="ab"/>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активное участие в устной коммуникации; </w:t>
      </w:r>
    </w:p>
    <w:p w:rsidR="00EE11AF" w:rsidRPr="00613B5D" w:rsidRDefault="00EE11AF" w:rsidP="00EE11AF">
      <w:pPr>
        <w:pStyle w:val="ab"/>
        <w:spacing w:after="0" w:line="240" w:lineRule="auto"/>
        <w:ind w:left="0" w:firstLine="709"/>
        <w:jc w:val="both"/>
        <w:rPr>
          <w:rFonts w:ascii="Times New Roman" w:hAnsi="Times New Roman" w:cs="Times New Roman"/>
          <w:b/>
          <w:bCs/>
          <w:i/>
          <w:iCs/>
          <w:sz w:val="28"/>
          <w:szCs w:val="28"/>
        </w:rPr>
      </w:pPr>
      <w:r w:rsidRPr="00613B5D">
        <w:rPr>
          <w:rFonts w:ascii="Times New Roman" w:hAnsi="Times New Roman" w:cs="Times New Roman"/>
          <w:sz w:val="28"/>
          <w:szCs w:val="28"/>
        </w:rPr>
        <w:t>– точное воспроизведение предъявленных учителем сообщений, выполнение заданий, предъявленных учителем устно, с кратким или полным речевым комментарием к собственным действиям; ответы на вопросы; повторение воспринятых слов, словосочетаний;</w:t>
      </w:r>
      <w:r w:rsidRPr="00613B5D">
        <w:rPr>
          <w:rFonts w:ascii="Times New Roman" w:hAnsi="Times New Roman" w:cs="Times New Roman"/>
          <w:b/>
          <w:bCs/>
          <w:i/>
          <w:iCs/>
          <w:sz w:val="28"/>
          <w:szCs w:val="28"/>
        </w:rPr>
        <w:t xml:space="preserve"> </w:t>
      </w:r>
    </w:p>
    <w:p w:rsidR="00EE11AF" w:rsidRPr="00613B5D" w:rsidRDefault="00EE11AF" w:rsidP="00EE11AF">
      <w:pPr>
        <w:pStyle w:val="ab"/>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w:t>
      </w:r>
      <w:r w:rsidRPr="00613B5D">
        <w:rPr>
          <w:rFonts w:ascii="Times New Roman" w:hAnsi="Times New Roman" w:cs="Times New Roman"/>
          <w:bCs/>
          <w:iCs/>
          <w:sz w:val="28"/>
          <w:szCs w:val="28"/>
        </w:rPr>
        <w:t xml:space="preserve">устные </w:t>
      </w:r>
      <w:r w:rsidRPr="00613B5D">
        <w:rPr>
          <w:rFonts w:ascii="Times New Roman" w:hAnsi="Times New Roman" w:cs="Times New Roman"/>
          <w:sz w:val="28"/>
          <w:szCs w:val="28"/>
        </w:rPr>
        <w:t xml:space="preserve">высказывания по теме, в том числе с опорой на презентацию, план, базовый словарь (слова и словосочетания), иллюстрацию (серию иллюстраций) при логичном и грамотном их построении; </w:t>
      </w:r>
    </w:p>
    <w:p w:rsidR="00EE11AF" w:rsidRPr="00613B5D" w:rsidRDefault="00EE11AF" w:rsidP="00EE11AF">
      <w:pPr>
        <w:pStyle w:val="ab"/>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 </w:t>
      </w:r>
      <w:r w:rsidRPr="00613B5D">
        <w:rPr>
          <w:rFonts w:ascii="Times New Roman" w:hAnsi="Times New Roman" w:cs="Times New Roman"/>
          <w:bCs/>
          <w:iCs/>
          <w:sz w:val="28"/>
          <w:szCs w:val="28"/>
        </w:rPr>
        <w:t xml:space="preserve">повторение воспринятого текста (точно или приближенно, передавая смысл высказывания), </w:t>
      </w:r>
      <w:r w:rsidRPr="00613B5D">
        <w:rPr>
          <w:rFonts w:ascii="Times New Roman" w:hAnsi="Times New Roman" w:cs="Times New Roman"/>
          <w:sz w:val="28"/>
          <w:szCs w:val="28"/>
        </w:rPr>
        <w:t xml:space="preserve">ответы на вопросы по тексту; пересказ содержания воспринятых текстов (с опорой на план, базовые слова и словосочетаний, выделенные самостоятельно или с помощью учителя, компьютерную презентацию, иллюстративный материал и др.); активное участие в обсуждении текста, в диалоге по тексту и др. при высказывании собственного мнения, его аргументации; </w:t>
      </w:r>
    </w:p>
    <w:p w:rsidR="00EE11AF" w:rsidRPr="00613B5D" w:rsidRDefault="00EE11AF" w:rsidP="00EE11AF">
      <w:pPr>
        <w:pStyle w:val="ab"/>
        <w:spacing w:after="0" w:line="240" w:lineRule="auto"/>
        <w:ind w:left="0" w:firstLine="709"/>
        <w:jc w:val="both"/>
        <w:rPr>
          <w:rFonts w:ascii="Times New Roman" w:hAnsi="Times New Roman" w:cs="Times New Roman"/>
          <w:bCs/>
          <w:iCs/>
          <w:sz w:val="28"/>
          <w:szCs w:val="28"/>
        </w:rPr>
      </w:pPr>
      <w:r w:rsidRPr="00613B5D">
        <w:rPr>
          <w:rFonts w:ascii="Times New Roman" w:hAnsi="Times New Roman" w:cs="Times New Roman"/>
          <w:sz w:val="28"/>
          <w:szCs w:val="28"/>
        </w:rPr>
        <w:t xml:space="preserve">– </w:t>
      </w:r>
      <w:r w:rsidRPr="00613B5D">
        <w:rPr>
          <w:rFonts w:ascii="Times New Roman" w:hAnsi="Times New Roman" w:cs="Times New Roman"/>
          <w:bCs/>
          <w:iCs/>
          <w:sz w:val="28"/>
          <w:szCs w:val="28"/>
        </w:rPr>
        <w:t xml:space="preserve">правильное использование знакомых формул речевого этикета при приветствии, прощании, извинении и др.; </w:t>
      </w:r>
    </w:p>
    <w:p w:rsidR="00EE11AF" w:rsidRPr="00613B5D" w:rsidRDefault="00EE11AF" w:rsidP="00EE11AF">
      <w:pPr>
        <w:pStyle w:val="ab"/>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 словесное выражение непонимания при затруднении в восприятии речевой информации.</w:t>
      </w:r>
    </w:p>
    <w:p w:rsidR="00EE11AF" w:rsidRPr="00613B5D" w:rsidRDefault="00EE11AF" w:rsidP="00EE11AF">
      <w:pPr>
        <w:pStyle w:val="ab"/>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Важно, чтобы в рамках коррекционно-развивающего курса в едином педагогическом процессе соединялась работа по развитию восприятия устной речи, ее воспроизведения, активизации устной коммуникации при использовании логичных и грамотных высказываний.</w:t>
      </w:r>
    </w:p>
    <w:p w:rsidR="00EE11AF" w:rsidRPr="00613B5D" w:rsidRDefault="00EE11AF" w:rsidP="00EE11AF">
      <w:pPr>
        <w:pStyle w:val="ab"/>
        <w:spacing w:after="0" w:line="240" w:lineRule="auto"/>
        <w:ind w:left="0" w:firstLine="709"/>
        <w:jc w:val="both"/>
        <w:rPr>
          <w:rFonts w:ascii="Times New Roman" w:hAnsi="Times New Roman" w:cs="Times New Roman"/>
          <w:sz w:val="28"/>
          <w:szCs w:val="28"/>
        </w:rPr>
      </w:pPr>
      <w:r w:rsidRPr="00613B5D">
        <w:rPr>
          <w:rFonts w:ascii="Times New Roman" w:hAnsi="Times New Roman" w:cs="Times New Roman"/>
          <w:sz w:val="28"/>
          <w:szCs w:val="28"/>
        </w:rPr>
        <w:t>Календарно-тематическое планирование по развитию речевого слуха, слухозрительного восприятия устной речи и ее произносительной стороны включает следующие разделы:</w:t>
      </w:r>
    </w:p>
    <w:p w:rsidR="00EE11AF" w:rsidRPr="00613B5D" w:rsidRDefault="00EE11AF" w:rsidP="00966728">
      <w:pPr>
        <w:pStyle w:val="ab"/>
        <w:widowControl w:val="0"/>
        <w:numPr>
          <w:ilvl w:val="0"/>
          <w:numId w:val="16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содержание обучения; </w:t>
      </w:r>
    </w:p>
    <w:p w:rsidR="00EE11AF" w:rsidRPr="00613B5D" w:rsidRDefault="00EE11AF" w:rsidP="00966728">
      <w:pPr>
        <w:pStyle w:val="ab"/>
        <w:widowControl w:val="0"/>
        <w:numPr>
          <w:ilvl w:val="0"/>
          <w:numId w:val="16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 xml:space="preserve">примерное количество часов; </w:t>
      </w:r>
    </w:p>
    <w:p w:rsidR="00EE11AF" w:rsidRPr="00613B5D" w:rsidRDefault="00EE11AF" w:rsidP="00966728">
      <w:pPr>
        <w:pStyle w:val="ab"/>
        <w:widowControl w:val="0"/>
        <w:numPr>
          <w:ilvl w:val="0"/>
          <w:numId w:val="16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темы;</w:t>
      </w:r>
    </w:p>
    <w:p w:rsidR="00EE11AF" w:rsidRPr="00613B5D" w:rsidRDefault="00EE11AF" w:rsidP="00966728">
      <w:pPr>
        <w:pStyle w:val="ab"/>
        <w:widowControl w:val="0"/>
        <w:numPr>
          <w:ilvl w:val="0"/>
          <w:numId w:val="16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речевой материал;</w:t>
      </w:r>
    </w:p>
    <w:p w:rsidR="00EE11AF" w:rsidRPr="00613B5D" w:rsidRDefault="00EE11AF" w:rsidP="00966728">
      <w:pPr>
        <w:pStyle w:val="ab"/>
        <w:widowControl w:val="0"/>
        <w:numPr>
          <w:ilvl w:val="0"/>
          <w:numId w:val="16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характеристика деятельности обучающегося;</w:t>
      </w:r>
    </w:p>
    <w:p w:rsidR="00EE11AF" w:rsidRPr="00613B5D" w:rsidRDefault="00EE11AF" w:rsidP="00966728">
      <w:pPr>
        <w:pStyle w:val="ab"/>
        <w:widowControl w:val="0"/>
        <w:numPr>
          <w:ilvl w:val="0"/>
          <w:numId w:val="16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613B5D">
        <w:rPr>
          <w:rFonts w:ascii="Times New Roman" w:hAnsi="Times New Roman" w:cs="Times New Roman"/>
          <w:sz w:val="28"/>
          <w:szCs w:val="28"/>
        </w:rPr>
        <w:t>ориентировочные сроки.</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Самой сложной категорией обучающихся с КИ, из числа получающих основное общее образование, являются дети, операция кохлеарной имплантации которым проведена в школьном возрасте на этапе, близком к переходу на уровень основного общего образования или в более поздние сроки. На предыдущем уровне образования эти дети по рекомендации ПМПК получали образование на основе АООП НОО (вариант 1.2), АООП НОО (вариант 1.1) или АООП НОО (варианты 2.2.1 или 2.2.2) в зависимости от уровня общего и речевого развития на начало школьного обучения, сформированности навыков устной коммуникации, индивидуальных особенностей. Определение образовательного маршрута этих обучающихся, аналогично всем обучающимся после операции кохлеарной имплантации, должно осуществляется ПМПК после этапа, запускающего реабилитацию, с учетом сформированности естественной устной коммуникации и возможностей овладения устной речью на новой сенсорной основе, а также уровня общего и речевого развития, готовности к достижению личностных, метапредметных и предметных результатов при освоении того или иного варианта АООП ООО, индивидуальных особенностей. Этим обучающимся ПМПК может быть рекомендовано обучение на основе АООП ООО (вариант 1.1) или АООП ООО (вариант 2.2.1 или 2.2.2).</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Коррекционно-развивающая работа в образовательной организации строится с учетом рекомендаций ПМПК и результатов комплексного психолого-педагогического обследования, организуемого психолого-педагогическим консилиумом при поступлении обучающегося в школу. </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Обучающимся данной категории требуется значительная специализированная комплексная психолого-педагогическая помощь в освоении АООП ООО (вариант 2.2.1), которая должна быть предусмотрена Программой коррекционной работы.</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В первоначальный период обучения на основе АООП ООО (вариант 2.2.1) на занятиях в соответствии с «Индивидуальным планом коррекционно-развивающей работы» основное внимание уделяется развитию естественной устной коммуникации на новой сенсорной основе с использованием речевого материала, которым владеет обучающийся. В дальнейшем, могут быть реализованы направления работы по коррекционно-развивающему курсу «Развитие восприятия и воспроизведения устной речи», указанные выше с учетом индивидуальных особенностей каждого обучающегося.</w:t>
      </w:r>
    </w:p>
    <w:p w:rsidR="00EE11AF" w:rsidRPr="00613B5D" w:rsidRDefault="00EE11AF" w:rsidP="00EE11AF">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 xml:space="preserve">Рекомендации для проектирования рабочих программ </w:t>
      </w:r>
    </w:p>
    <w:p w:rsidR="00EE11AF" w:rsidRPr="00613B5D" w:rsidRDefault="00EE11AF" w:rsidP="00EE11AF">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занятий коррекционно-развивающего курса</w:t>
      </w:r>
    </w:p>
    <w:p w:rsidR="00EE11AF" w:rsidRPr="00613B5D" w:rsidRDefault="00EE11AF" w:rsidP="00EE11AF">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 xml:space="preserve">«Развитие восприятия и воспроизведения устной речи» </w:t>
      </w:r>
    </w:p>
    <w:p w:rsidR="00EE11AF" w:rsidRPr="00613B5D" w:rsidRDefault="00EE11AF" w:rsidP="00EE11AF">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с позднооглохшими обучающимися,</w:t>
      </w:r>
    </w:p>
    <w:p w:rsidR="00EE11AF" w:rsidRPr="00613B5D" w:rsidRDefault="00EE11AF" w:rsidP="00EE11AF">
      <w:pPr>
        <w:spacing w:after="0" w:line="240" w:lineRule="auto"/>
        <w:ind w:firstLine="709"/>
        <w:jc w:val="center"/>
        <w:rPr>
          <w:rFonts w:ascii="Times New Roman" w:hAnsi="Times New Roman" w:cs="Times New Roman"/>
          <w:b/>
          <w:sz w:val="28"/>
          <w:szCs w:val="28"/>
        </w:rPr>
      </w:pPr>
      <w:r w:rsidRPr="00613B5D">
        <w:rPr>
          <w:rFonts w:ascii="Times New Roman" w:hAnsi="Times New Roman" w:cs="Times New Roman"/>
          <w:b/>
          <w:sz w:val="28"/>
          <w:szCs w:val="28"/>
        </w:rPr>
        <w:t>получающих образование на основе АООП ООО (вариант 2.2.1)</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В настоящее время в большинстве случаев с учетом медицинских показаний позднооглохшим обучающимся рекомендуется кохлеарная имплантация при соответствующем медико-психолого-педагогическом сопровождении: чем ближе ко времени потере слуха проведена операция кохлеарной имплантации при соответствующем комплексном медико-психолого-педагогическом сопровождении, тем эффективнее ее результаты, в том числе восстановление полноценной устной коммуникации и дальнейшее развитие устной речи. При своевременном проведении операции кохлеарной имплантации и качественной комплексной медико-психолого-педагогической реаблитации на этапе, запускающем реабилитацию, позднооглохший обучающийся, как правило, продолжает образование совместно с нормативно развивающимися сверстниками; при необходимости, ему рекомендуется АООП ООО (вариант 1.1), что предполагает создание условий, учитывающих его особые образовательные потребности, в том числе реализацию Программы коррекционной работы.</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Если нарушение слуха у обучающегося наступило на уровне основного общего образования, и позднооглохший обучающийся после потери слуха был протезирован индивидуальными слуховыми аппаратами, то незамедлительно должна быть проведена специальная работа по восстановлению устной коммуникации; с учетом ее результатов определяется образовательный маршрут обучающегося. Как правило, если работа по восстановлению устной коммуникации проходит успешно, обучающийся возвращается в привычную образовательную среду; при необходимости, ему рекомендуется АООП ООО (вариант 1.1), что предполагает создание условий, учитывающих его особые образовательные потребности, в том числе реализацию Программы коррекционной работы.</w:t>
      </w:r>
    </w:p>
    <w:p w:rsidR="00EE11AF" w:rsidRPr="00613B5D" w:rsidRDefault="00EE11AF" w:rsidP="00EE11AF">
      <w:pPr>
        <w:spacing w:after="0" w:line="240" w:lineRule="auto"/>
        <w:ind w:firstLine="709"/>
        <w:jc w:val="both"/>
        <w:rPr>
          <w:rFonts w:ascii="Times New Roman" w:hAnsi="Times New Roman" w:cs="Times New Roman"/>
          <w:sz w:val="28"/>
          <w:szCs w:val="28"/>
        </w:rPr>
      </w:pPr>
      <w:r w:rsidRPr="00613B5D">
        <w:rPr>
          <w:rFonts w:ascii="Times New Roman" w:hAnsi="Times New Roman" w:cs="Times New Roman"/>
          <w:sz w:val="28"/>
          <w:szCs w:val="28"/>
        </w:rPr>
        <w:t xml:space="preserve">На основе АООП ООО (вариант 2.2.1), как правило, получают образование те позднооглохшие обучающиеся, пользующиеся индивидуальными слуховыми аппаратами, которые на уровне начального общего образования получали образование на основе АООП НОО (вариант 2.2.1) и достигли панируемых результатов. При планировании и реализации коррекционно-развивающего курса «Развитие восприятия и воспроизведения устной речи» с позднооглохшими обучающимися, протезированными индивидуальными слуховыми аппаратами, учитывается время нарушения слуха, особенности организации работы по восстановлению устной коммуникации сразу после нарушения слуха и ее результаты, фактический уровень общего и речевого развития, в том числе, состояние восприятия устной речи, ее произносительной стороны, индивидуальные особенности. В процессе коррекционно-развивающей работы по данному курсу основное внимание уделяется развитию слухозрительного восприятия устной речи при использовании методик, учитывающих особенности восстановления и развития устной коммуникации у внезапно оглохших, а также проводится работа по развитию речевого слуха и произносительной стороны речи с учетом индивидуальных особенностей. </w:t>
      </w:r>
    </w:p>
    <w:p w:rsidR="00462D5F" w:rsidRPr="008E3EB6" w:rsidRDefault="00462D5F" w:rsidP="00462D5F">
      <w:pPr>
        <w:pStyle w:val="Pa3"/>
        <w:spacing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8E3EB6">
        <w:rPr>
          <w:rFonts w:ascii="Times New Roman" w:hAnsi="Times New Roman" w:cs="Times New Roman"/>
          <w:b/>
          <w:color w:val="000000"/>
          <w:sz w:val="28"/>
          <w:szCs w:val="28"/>
        </w:rPr>
        <w:t>.3. Организационный раздел адаптированной основной образовательной программы основного общего образования</w:t>
      </w:r>
    </w:p>
    <w:p w:rsidR="00462D5F" w:rsidRPr="00DC42AF" w:rsidRDefault="00462D5F" w:rsidP="00462D5F">
      <w:pPr>
        <w:pStyle w:val="Pa4"/>
        <w:spacing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DC42AF">
        <w:rPr>
          <w:rFonts w:ascii="Times New Roman" w:hAnsi="Times New Roman" w:cs="Times New Roman"/>
          <w:b/>
          <w:color w:val="000000"/>
          <w:sz w:val="28"/>
          <w:szCs w:val="28"/>
        </w:rPr>
        <w:t xml:space="preserve">.3.1. </w:t>
      </w:r>
      <w:r w:rsidR="009735E2">
        <w:rPr>
          <w:rFonts w:ascii="Times New Roman" w:hAnsi="Times New Roman" w:cs="Times New Roman"/>
          <w:b/>
          <w:color w:val="000000"/>
          <w:sz w:val="28"/>
          <w:szCs w:val="28"/>
        </w:rPr>
        <w:t>У</w:t>
      </w:r>
      <w:r w:rsidRPr="00DC42AF">
        <w:rPr>
          <w:rFonts w:ascii="Times New Roman" w:hAnsi="Times New Roman" w:cs="Times New Roman"/>
          <w:b/>
          <w:color w:val="000000"/>
          <w:sz w:val="28"/>
          <w:szCs w:val="28"/>
        </w:rPr>
        <w:t xml:space="preserve">чебный план программы основного общего образования </w:t>
      </w:r>
    </w:p>
    <w:p w:rsidR="00462D5F" w:rsidRPr="00EC46F5" w:rsidRDefault="007179C0" w:rsidP="007179C0">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w:t>
      </w:r>
      <w:r w:rsidR="00462D5F" w:rsidRPr="00EC46F5">
        <w:rPr>
          <w:rFonts w:ascii="Times New Roman" w:hAnsi="Times New Roman" w:cs="Times New Roman"/>
          <w:color w:val="0D0D0D" w:themeColor="text1" w:themeTint="F2"/>
          <w:sz w:val="28"/>
          <w:szCs w:val="28"/>
        </w:rPr>
        <w:t>чебный план АООП ООО (вариант 2.2.1) (далее – учебный план) определяет общий объем нагрузки и максимальный объём аудиторной нагрузки обучающихся с нарушениями слуха, состав и структуру обязательных предметных областей и направлений внеурочной деятельн</w:t>
      </w:r>
      <w:r>
        <w:rPr>
          <w:rFonts w:ascii="Times New Roman" w:hAnsi="Times New Roman" w:cs="Times New Roman"/>
          <w:color w:val="0D0D0D" w:themeColor="text1" w:themeTint="F2"/>
          <w:sz w:val="28"/>
          <w:szCs w:val="28"/>
        </w:rPr>
        <w:t xml:space="preserve">ости и </w:t>
      </w:r>
      <w:r w:rsidR="00462D5F" w:rsidRPr="00EC46F5">
        <w:rPr>
          <w:rFonts w:ascii="Times New Roman" w:hAnsi="Times New Roman" w:cs="Times New Roman"/>
          <w:color w:val="0D0D0D" w:themeColor="text1" w:themeTint="F2"/>
          <w:sz w:val="28"/>
          <w:szCs w:val="28"/>
        </w:rPr>
        <w:t>соответствует действующему законодательству РФ в области образования, обеспечивает введение в действие и реализацию требований ФГОС ООО и выполнение гигиенических требований к режиму образовательного процесса, установленных действующими санитарно-эпидемиологическими требованиями к условиям и организации обучения в общеобразовательных организациях.</w:t>
      </w:r>
    </w:p>
    <w:p w:rsidR="007179C0" w:rsidRPr="006E1004" w:rsidRDefault="007179C0" w:rsidP="007179C0">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Pr="00BA255F">
        <w:rPr>
          <w:rStyle w:val="markedcontent"/>
          <w:rFonts w:asciiTheme="majorBidi" w:hAnsiTheme="majorBidi" w:cstheme="majorBidi"/>
          <w:sz w:val="28"/>
          <w:szCs w:val="28"/>
        </w:rPr>
        <w:t xml:space="preserve"> Муниципальное бюджетное общеобразовательное учреждение "Гимназия" г. Шагонар  муниципального района "Улуг-Хемский кожуун Республики Тыва"</w:t>
      </w:r>
      <w:r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реализующих основную образовательную программу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соответствующую</w:t>
      </w:r>
      <w:r>
        <w:rPr>
          <w:rStyle w:val="markedcontent"/>
          <w:rFonts w:asciiTheme="majorBidi" w:hAnsiTheme="majorBidi" w:cstheme="majorBidi"/>
          <w:sz w:val="28"/>
          <w:szCs w:val="28"/>
        </w:rPr>
        <w:t xml:space="preserve"> ФГОС О</w:t>
      </w:r>
      <w:r w:rsidRPr="006E1004">
        <w:rPr>
          <w:rStyle w:val="markedcontent"/>
          <w:rFonts w:asciiTheme="majorBidi" w:hAnsiTheme="majorBidi" w:cstheme="majorBidi"/>
          <w:sz w:val="28"/>
          <w:szCs w:val="28"/>
        </w:rPr>
        <w:t>ОО (приказ Министерства просвещения Российской Федерации от 31.05.2021 № 28</w:t>
      </w:r>
      <w:r>
        <w:rPr>
          <w:rStyle w:val="markedcontent"/>
          <w:rFonts w:asciiTheme="majorBidi" w:hAnsiTheme="majorBidi" w:cstheme="majorBidi"/>
          <w:sz w:val="28"/>
          <w:szCs w:val="28"/>
        </w:rPr>
        <w:t>7</w:t>
      </w:r>
      <w:r w:rsidRPr="006E1004">
        <w:rPr>
          <w:rStyle w:val="markedcontent"/>
          <w:rFonts w:asciiTheme="majorBidi" w:hAnsiTheme="majorBidi" w:cstheme="majorBidi"/>
          <w:sz w:val="28"/>
          <w:szCs w:val="28"/>
        </w:rPr>
        <w:t xml:space="preserve"> «Об утверждении федерального государственного образовательного стандарта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является частью образовательной программы </w:t>
      </w:r>
      <w:r w:rsidRPr="00BA255F">
        <w:rPr>
          <w:rStyle w:val="markedcontent"/>
          <w:rFonts w:asciiTheme="majorBidi" w:hAnsiTheme="majorBidi" w:cstheme="majorBidi"/>
          <w:sz w:val="28"/>
          <w:szCs w:val="28"/>
        </w:rPr>
        <w:t>Муниципальное бюджетное общеобразовательное учреждение "Гимназия" г. Шагонар  муниципального района "Улуг-Хемский кожуун Республики Тыва"</w:t>
      </w:r>
      <w:r w:rsidRPr="006E1004">
        <w:rPr>
          <w:rStyle w:val="markedcontent"/>
          <w:rFonts w:asciiTheme="majorBidi" w:hAnsiTheme="majorBidi" w:cstheme="majorBidi"/>
          <w:sz w:val="28"/>
          <w:szCs w:val="28"/>
        </w:rPr>
        <w:t xml:space="preserve">, разработанной в соответствии с ФГОС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7179C0" w:rsidRPr="006E1004" w:rsidRDefault="007179C0" w:rsidP="007179C0">
      <w:pPr>
        <w:ind w:firstLine="567"/>
        <w:jc w:val="both"/>
        <w:rPr>
          <w:rStyle w:val="markedcontent"/>
          <w:rFonts w:asciiTheme="majorBidi" w:hAnsiTheme="majorBidi" w:cstheme="majorBidi"/>
          <w:sz w:val="28"/>
          <w:szCs w:val="28"/>
        </w:rPr>
      </w:pPr>
    </w:p>
    <w:p w:rsidR="007179C0" w:rsidRDefault="007179C0" w:rsidP="007179C0">
      <w:pPr>
        <w:jc w:val="both"/>
        <w:rPr>
          <w:rStyle w:val="markedcontent"/>
          <w:rFonts w:asciiTheme="majorBidi" w:hAnsiTheme="majorBidi" w:cstheme="majorBidi"/>
          <w:sz w:val="28"/>
          <w:szCs w:val="28"/>
        </w:rPr>
        <w:sectPr w:rsidR="007179C0" w:rsidSect="007179C0">
          <w:pgSz w:w="11906" w:h="16838"/>
          <w:pgMar w:top="1134" w:right="850" w:bottom="1134" w:left="1134" w:header="708" w:footer="708" w:gutter="0"/>
          <w:cols w:space="708"/>
          <w:docGrid w:linePitch="360"/>
        </w:sectPr>
      </w:pPr>
    </w:p>
    <w:p w:rsidR="007179C0" w:rsidRDefault="007179C0" w:rsidP="007179C0">
      <w:pPr>
        <w:ind w:firstLine="567"/>
        <w:jc w:val="center"/>
        <w:rPr>
          <w:rStyle w:val="markedcontent"/>
          <w:rFonts w:asciiTheme="majorBidi" w:hAnsiTheme="majorBidi" w:cstheme="majorBidi"/>
          <w:b/>
          <w:sz w:val="28"/>
          <w:szCs w:val="28"/>
        </w:rPr>
      </w:pPr>
      <w:r w:rsidRPr="00EA4974">
        <w:rPr>
          <w:rStyle w:val="markedcontent"/>
          <w:rFonts w:asciiTheme="majorBidi" w:hAnsiTheme="majorBidi" w:cstheme="majorBidi"/>
          <w:b/>
          <w:sz w:val="28"/>
          <w:szCs w:val="28"/>
        </w:rPr>
        <w:t>УЧЕБНЫЙ ПЛАН</w:t>
      </w:r>
      <w:r>
        <w:rPr>
          <w:rStyle w:val="markedcontent"/>
          <w:rFonts w:asciiTheme="majorBidi" w:hAnsiTheme="majorBidi" w:cstheme="majorBidi"/>
          <w:b/>
          <w:sz w:val="28"/>
          <w:szCs w:val="28"/>
        </w:rPr>
        <w:t xml:space="preserve"> </w:t>
      </w:r>
    </w:p>
    <w:p w:rsidR="007179C0" w:rsidRDefault="007179C0" w:rsidP="007179C0">
      <w:pPr>
        <w:pStyle w:val="Pa3"/>
        <w:spacing w:line="240" w:lineRule="auto"/>
        <w:ind w:firstLine="709"/>
        <w:jc w:val="center"/>
        <w:rPr>
          <w:rFonts w:ascii="Times New Roman" w:hAnsi="Times New Roman" w:cs="Times New Roman"/>
          <w:b/>
          <w:color w:val="000000"/>
          <w:sz w:val="28"/>
          <w:szCs w:val="28"/>
        </w:rPr>
      </w:pPr>
      <w:r w:rsidRPr="008E3EB6">
        <w:rPr>
          <w:rFonts w:ascii="Times New Roman" w:hAnsi="Times New Roman" w:cs="Times New Roman"/>
          <w:b/>
          <w:color w:val="000000"/>
          <w:sz w:val="28"/>
          <w:szCs w:val="28"/>
        </w:rPr>
        <w:t>адаптированной основной образовательной программы</w:t>
      </w:r>
    </w:p>
    <w:p w:rsidR="007179C0" w:rsidRDefault="007179C0" w:rsidP="007179C0">
      <w:pPr>
        <w:pStyle w:val="Pa3"/>
        <w:spacing w:line="240" w:lineRule="auto"/>
        <w:ind w:firstLine="709"/>
        <w:jc w:val="center"/>
        <w:rPr>
          <w:rFonts w:ascii="Times New Roman" w:hAnsi="Times New Roman" w:cs="Times New Roman"/>
          <w:sz w:val="28"/>
          <w:szCs w:val="28"/>
        </w:rPr>
      </w:pPr>
      <w:r w:rsidRPr="008E3EB6">
        <w:rPr>
          <w:rFonts w:ascii="Times New Roman" w:hAnsi="Times New Roman" w:cs="Times New Roman"/>
          <w:b/>
          <w:color w:val="000000"/>
          <w:sz w:val="28"/>
          <w:szCs w:val="28"/>
        </w:rPr>
        <w:t xml:space="preserve"> основного общего образования</w:t>
      </w:r>
      <w:r>
        <w:rPr>
          <w:rFonts w:ascii="Times New Roman" w:hAnsi="Times New Roman" w:cs="Times New Roman"/>
          <w:b/>
          <w:color w:val="000000"/>
          <w:sz w:val="28"/>
          <w:szCs w:val="28"/>
        </w:rPr>
        <w:t xml:space="preserve"> </w:t>
      </w:r>
      <w:r w:rsidRPr="00613B5D">
        <w:rPr>
          <w:rFonts w:ascii="Times New Roman" w:hAnsi="Times New Roman" w:cs="Times New Roman"/>
          <w:sz w:val="28"/>
          <w:szCs w:val="28"/>
        </w:rPr>
        <w:t>(вариант 2.2.1)</w:t>
      </w:r>
    </w:p>
    <w:p w:rsidR="007179C0" w:rsidRDefault="007179C0" w:rsidP="007179C0">
      <w:pPr>
        <w:jc w:val="center"/>
        <w:rPr>
          <w:rFonts w:ascii="Times New Roman" w:hAnsi="Times New Roman" w:cs="Times New Roman"/>
          <w:b/>
          <w:sz w:val="28"/>
        </w:rPr>
      </w:pPr>
      <w:r w:rsidRPr="007179C0">
        <w:rPr>
          <w:rFonts w:ascii="Times New Roman" w:hAnsi="Times New Roman" w:cs="Times New Roman"/>
          <w:b/>
          <w:sz w:val="28"/>
        </w:rPr>
        <w:t>на 2023- 2028 учебные годы</w:t>
      </w:r>
    </w:p>
    <w:p w:rsidR="004C3025" w:rsidRPr="004C3025" w:rsidRDefault="004C3025" w:rsidP="007179C0">
      <w:pPr>
        <w:jc w:val="center"/>
        <w:rPr>
          <w:rFonts w:ascii="Times New Roman" w:hAnsi="Times New Roman" w:cs="Times New Roman"/>
          <w:b/>
          <w:sz w:val="28"/>
        </w:rPr>
      </w:pPr>
      <w:r>
        <w:rPr>
          <w:rFonts w:ascii="Times New Roman" w:hAnsi="Times New Roman" w:cs="Times New Roman"/>
          <w:b/>
          <w:sz w:val="28"/>
        </w:rPr>
        <w:t xml:space="preserve">по </w:t>
      </w:r>
      <w:r>
        <w:rPr>
          <w:rFonts w:ascii="Times New Roman" w:hAnsi="Times New Roman" w:cs="Times New Roman"/>
          <w:b/>
          <w:sz w:val="28"/>
          <w:lang w:val="en-US"/>
        </w:rPr>
        <w:t>IV</w:t>
      </w:r>
      <w:r>
        <w:rPr>
          <w:rFonts w:ascii="Times New Roman" w:hAnsi="Times New Roman" w:cs="Times New Roman"/>
          <w:b/>
          <w:sz w:val="28"/>
        </w:rPr>
        <w:t xml:space="preserve"> варианту обучения с изучением родного (тувинского) языка </w:t>
      </w:r>
    </w:p>
    <w:tbl>
      <w:tblPr>
        <w:tblW w:w="10280" w:type="dxa"/>
        <w:tblInd w:w="88" w:type="dxa"/>
        <w:tblLook w:val="04A0" w:firstRow="1" w:lastRow="0" w:firstColumn="1" w:lastColumn="0" w:noHBand="0" w:noVBand="1"/>
      </w:tblPr>
      <w:tblGrid>
        <w:gridCol w:w="1127"/>
        <w:gridCol w:w="948"/>
        <w:gridCol w:w="2042"/>
        <w:gridCol w:w="839"/>
        <w:gridCol w:w="868"/>
        <w:gridCol w:w="868"/>
        <w:gridCol w:w="868"/>
        <w:gridCol w:w="868"/>
        <w:gridCol w:w="926"/>
        <w:gridCol w:w="926"/>
      </w:tblGrid>
      <w:tr w:rsidR="00643D86" w:rsidRPr="00643D86" w:rsidTr="00643D86">
        <w:trPr>
          <w:trHeight w:val="3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000000" w:fill="D9D9D9"/>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Предметная область</w:t>
            </w:r>
          </w:p>
        </w:tc>
        <w:tc>
          <w:tcPr>
            <w:tcW w:w="2042"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 xml:space="preserve">Учебный предмет </w:t>
            </w:r>
          </w:p>
        </w:tc>
        <w:tc>
          <w:tcPr>
            <w:tcW w:w="5237" w:type="dxa"/>
            <w:gridSpan w:val="6"/>
            <w:tcBorders>
              <w:top w:val="single" w:sz="8" w:space="0" w:color="auto"/>
              <w:left w:val="nil"/>
              <w:bottom w:val="single" w:sz="8" w:space="0" w:color="auto"/>
              <w:right w:val="single" w:sz="8" w:space="0" w:color="000000"/>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Количество часов в неделю</w:t>
            </w:r>
          </w:p>
        </w:tc>
        <w:tc>
          <w:tcPr>
            <w:tcW w:w="926" w:type="dxa"/>
            <w:tcBorders>
              <w:top w:val="single" w:sz="8" w:space="0" w:color="auto"/>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 </w:t>
            </w:r>
          </w:p>
        </w:tc>
      </w:tr>
      <w:tr w:rsidR="00643D86" w:rsidRPr="00643D86" w:rsidTr="00643D86">
        <w:trPr>
          <w:trHeight w:val="300"/>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p>
        </w:tc>
        <w:tc>
          <w:tcPr>
            <w:tcW w:w="839"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5</w:t>
            </w:r>
          </w:p>
        </w:tc>
        <w:tc>
          <w:tcPr>
            <w:tcW w:w="868"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w:t>
            </w:r>
          </w:p>
        </w:tc>
        <w:tc>
          <w:tcPr>
            <w:tcW w:w="868"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7</w:t>
            </w:r>
          </w:p>
        </w:tc>
        <w:tc>
          <w:tcPr>
            <w:tcW w:w="868"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8</w:t>
            </w:r>
          </w:p>
        </w:tc>
        <w:tc>
          <w:tcPr>
            <w:tcW w:w="868"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9</w:t>
            </w:r>
          </w:p>
        </w:tc>
        <w:tc>
          <w:tcPr>
            <w:tcW w:w="926"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sz w:val="18"/>
                <w:szCs w:val="18"/>
                <w:lang w:eastAsia="ru-RU"/>
              </w:rPr>
            </w:pPr>
            <w:r w:rsidRPr="00643D86">
              <w:rPr>
                <w:rFonts w:ascii="Times New Roman" w:eastAsia="Times New Roman" w:hAnsi="Times New Roman" w:cs="Times New Roman"/>
                <w:b/>
                <w:bCs/>
                <w:color w:val="000000"/>
                <w:sz w:val="18"/>
                <w:szCs w:val="28"/>
                <w:lang w:eastAsia="ru-RU"/>
              </w:rPr>
              <w:t>ИТОГО</w:t>
            </w:r>
          </w:p>
        </w:tc>
        <w:tc>
          <w:tcPr>
            <w:tcW w:w="926" w:type="dxa"/>
            <w:vMerge w:val="restart"/>
            <w:tcBorders>
              <w:top w:val="nil"/>
              <w:left w:val="single" w:sz="8" w:space="0" w:color="auto"/>
              <w:bottom w:val="nil"/>
              <w:right w:val="single" w:sz="8" w:space="0" w:color="auto"/>
            </w:tcBorders>
            <w:shd w:val="clear" w:color="000000" w:fill="D9D9D9"/>
            <w:hideMark/>
          </w:tcPr>
          <w:p w:rsidR="00643D86" w:rsidRPr="00643D86" w:rsidRDefault="00643D86" w:rsidP="00643D86">
            <w:pPr>
              <w:spacing w:after="0" w:line="240" w:lineRule="auto"/>
              <w:rPr>
                <w:rFonts w:ascii="Times New Roman" w:eastAsia="Times New Roman" w:hAnsi="Times New Roman" w:cs="Times New Roman"/>
                <w:b/>
                <w:bCs/>
                <w:color w:val="000000"/>
                <w:sz w:val="18"/>
                <w:szCs w:val="18"/>
                <w:lang w:eastAsia="ru-RU"/>
              </w:rPr>
            </w:pPr>
            <w:r w:rsidRPr="00643D86">
              <w:rPr>
                <w:rFonts w:ascii="Times New Roman" w:eastAsia="Times New Roman" w:hAnsi="Times New Roman" w:cs="Times New Roman"/>
                <w:b/>
                <w:bCs/>
                <w:color w:val="000000"/>
                <w:sz w:val="18"/>
                <w:szCs w:val="28"/>
                <w:lang w:eastAsia="ru-RU"/>
              </w:rPr>
              <w:t>ИТОГО часов в год</w:t>
            </w:r>
          </w:p>
        </w:tc>
      </w:tr>
      <w:tr w:rsidR="00643D86" w:rsidRPr="00643D86" w:rsidTr="00643D86">
        <w:trPr>
          <w:trHeight w:val="49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p>
        </w:tc>
        <w:tc>
          <w:tcPr>
            <w:tcW w:w="2042" w:type="dxa"/>
            <w:vMerge/>
            <w:tcBorders>
              <w:top w:val="single" w:sz="8" w:space="0" w:color="auto"/>
              <w:left w:val="single" w:sz="8" w:space="0" w:color="auto"/>
              <w:bottom w:val="single" w:sz="8" w:space="0" w:color="000000"/>
              <w:right w:val="single" w:sz="8" w:space="0" w:color="auto"/>
            </w:tcBorders>
            <w:vAlign w:val="center"/>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p>
        </w:tc>
        <w:tc>
          <w:tcPr>
            <w:tcW w:w="839"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 </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 </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 </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 </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 </w:t>
            </w:r>
          </w:p>
        </w:tc>
        <w:tc>
          <w:tcPr>
            <w:tcW w:w="926" w:type="dxa"/>
            <w:tcBorders>
              <w:top w:val="nil"/>
              <w:left w:val="nil"/>
              <w:bottom w:val="nil"/>
              <w:right w:val="single" w:sz="8" w:space="0" w:color="auto"/>
            </w:tcBorders>
            <w:shd w:val="clear" w:color="000000" w:fill="D9D9D9"/>
            <w:hideMark/>
          </w:tcPr>
          <w:p w:rsidR="00643D86" w:rsidRPr="00643D86" w:rsidRDefault="00643D86" w:rsidP="00643D86">
            <w:pPr>
              <w:spacing w:after="0" w:line="240" w:lineRule="auto"/>
              <w:rPr>
                <w:rFonts w:ascii="Times New Roman" w:eastAsia="Times New Roman" w:hAnsi="Times New Roman" w:cs="Times New Roman"/>
                <w:b/>
                <w:bCs/>
                <w:color w:val="000000"/>
                <w:sz w:val="18"/>
                <w:szCs w:val="18"/>
                <w:lang w:eastAsia="ru-RU"/>
              </w:rPr>
            </w:pPr>
            <w:r w:rsidRPr="00643D86">
              <w:rPr>
                <w:rFonts w:ascii="Times New Roman" w:eastAsia="Times New Roman" w:hAnsi="Times New Roman" w:cs="Times New Roman"/>
                <w:b/>
                <w:bCs/>
                <w:color w:val="000000"/>
                <w:sz w:val="18"/>
                <w:szCs w:val="28"/>
                <w:lang w:eastAsia="ru-RU"/>
              </w:rPr>
              <w:t>часов в неделю</w:t>
            </w:r>
          </w:p>
        </w:tc>
        <w:tc>
          <w:tcPr>
            <w:tcW w:w="926" w:type="dxa"/>
            <w:vMerge/>
            <w:tcBorders>
              <w:top w:val="nil"/>
              <w:left w:val="single" w:sz="8" w:space="0" w:color="auto"/>
              <w:bottom w:val="nil"/>
              <w:right w:val="single" w:sz="8" w:space="0" w:color="auto"/>
            </w:tcBorders>
            <w:vAlign w:val="center"/>
            <w:hideMark/>
          </w:tcPr>
          <w:p w:rsidR="00643D86" w:rsidRPr="00643D86" w:rsidRDefault="00643D86" w:rsidP="00643D86">
            <w:pPr>
              <w:spacing w:after="0" w:line="240" w:lineRule="auto"/>
              <w:rPr>
                <w:rFonts w:ascii="Times New Roman" w:eastAsia="Times New Roman" w:hAnsi="Times New Roman" w:cs="Times New Roman"/>
                <w:b/>
                <w:bCs/>
                <w:color w:val="000000"/>
                <w:sz w:val="18"/>
                <w:szCs w:val="18"/>
                <w:lang w:eastAsia="ru-RU"/>
              </w:rPr>
            </w:pPr>
          </w:p>
        </w:tc>
      </w:tr>
      <w:tr w:rsidR="00643D86" w:rsidRPr="00643D86" w:rsidTr="00643D86">
        <w:trPr>
          <w:trHeight w:val="315"/>
        </w:trPr>
        <w:tc>
          <w:tcPr>
            <w:tcW w:w="10280" w:type="dxa"/>
            <w:gridSpan w:val="10"/>
            <w:tcBorders>
              <w:top w:val="single" w:sz="8" w:space="0" w:color="auto"/>
              <w:left w:val="single" w:sz="8" w:space="0" w:color="auto"/>
              <w:bottom w:val="single" w:sz="8" w:space="0" w:color="auto"/>
              <w:right w:val="single" w:sz="8" w:space="0" w:color="000000"/>
            </w:tcBorders>
            <w:shd w:val="clear" w:color="000000" w:fill="FFFFB3"/>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Обязательная часть</w:t>
            </w:r>
          </w:p>
        </w:tc>
      </w:tr>
      <w:tr w:rsidR="00643D86" w:rsidRPr="00643D86" w:rsidTr="00643D86">
        <w:trPr>
          <w:trHeight w:val="3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Русский язык и литература</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Русский язык</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5</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5</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4</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20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680</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Литература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442</w:t>
            </w:r>
          </w:p>
        </w:tc>
      </w:tr>
      <w:tr w:rsidR="00643D86" w:rsidRPr="00643D86" w:rsidTr="004C3025">
        <w:trPr>
          <w:trHeight w:val="158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Родной язык и родная литература</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Родной язык и (или) государственный язык республики Российской Федерации</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8</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272</w:t>
            </w:r>
          </w:p>
        </w:tc>
      </w:tr>
      <w:tr w:rsidR="00643D86" w:rsidRPr="00643D86" w:rsidTr="004C3025">
        <w:trPr>
          <w:trHeight w:val="27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Родная литература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5</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170</w:t>
            </w:r>
          </w:p>
        </w:tc>
      </w:tr>
      <w:tr w:rsidR="00643D86" w:rsidRPr="00643D86" w:rsidTr="00643D86">
        <w:trPr>
          <w:trHeight w:val="615"/>
        </w:trPr>
        <w:tc>
          <w:tcPr>
            <w:tcW w:w="2075" w:type="dxa"/>
            <w:gridSpan w:val="2"/>
            <w:tcBorders>
              <w:top w:val="single" w:sz="8" w:space="0" w:color="auto"/>
              <w:left w:val="single" w:sz="8" w:space="0" w:color="auto"/>
              <w:bottom w:val="nil"/>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Иностранные языки</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Иностранный язык</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15</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510</w:t>
            </w:r>
          </w:p>
        </w:tc>
      </w:tr>
      <w:tr w:rsidR="00643D86" w:rsidRPr="00643D86" w:rsidTr="00643D86">
        <w:trPr>
          <w:trHeight w:val="3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Математика и информатика</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Математика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5</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5</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340</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Алгебра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9</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306</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Геометрия</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204</w:t>
            </w:r>
          </w:p>
        </w:tc>
      </w:tr>
      <w:tr w:rsidR="00643D86" w:rsidRPr="00643D86" w:rsidTr="00643D86">
        <w:trPr>
          <w:trHeight w:val="6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Вероятность и статистика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0</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Информатика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102</w:t>
            </w:r>
          </w:p>
        </w:tc>
      </w:tr>
      <w:tr w:rsidR="00643D86" w:rsidRPr="00643D86" w:rsidTr="00643D86">
        <w:trPr>
          <w:trHeight w:val="3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Общественно-научные предметы</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История</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340</w:t>
            </w:r>
          </w:p>
        </w:tc>
      </w:tr>
      <w:tr w:rsidR="00643D86" w:rsidRPr="00643D86" w:rsidTr="004C3025">
        <w:trPr>
          <w:trHeight w:val="294"/>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Обществознание</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4</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136</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География</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8</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272</w:t>
            </w:r>
          </w:p>
        </w:tc>
      </w:tr>
      <w:tr w:rsidR="00643D86" w:rsidRPr="00643D86" w:rsidTr="00643D86">
        <w:trPr>
          <w:trHeight w:val="3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Естественно-научные предметы</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Физика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7</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238</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Химия</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4</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136</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Биология</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7</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238</w:t>
            </w:r>
          </w:p>
        </w:tc>
      </w:tr>
      <w:tr w:rsidR="00643D86" w:rsidRPr="00643D86" w:rsidTr="00643D86">
        <w:trPr>
          <w:trHeight w:val="6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Искусство</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Изобразительное искусство</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4</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136</w:t>
            </w:r>
          </w:p>
        </w:tc>
      </w:tr>
      <w:tr w:rsidR="00643D86" w:rsidRPr="00643D86" w:rsidTr="00643D86">
        <w:trPr>
          <w:trHeight w:val="3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Музыка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102</w:t>
            </w:r>
          </w:p>
        </w:tc>
      </w:tr>
      <w:tr w:rsidR="00643D86" w:rsidRPr="00643D86" w:rsidTr="00643D86">
        <w:trPr>
          <w:trHeight w:val="315"/>
        </w:trPr>
        <w:tc>
          <w:tcPr>
            <w:tcW w:w="2075" w:type="dxa"/>
            <w:gridSpan w:val="2"/>
            <w:tcBorders>
              <w:top w:val="single" w:sz="8" w:space="0" w:color="auto"/>
              <w:left w:val="single" w:sz="8" w:space="0" w:color="auto"/>
              <w:bottom w:val="single" w:sz="8" w:space="0" w:color="auto"/>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Технология</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Технология</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7</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238</w:t>
            </w:r>
          </w:p>
        </w:tc>
      </w:tr>
      <w:tr w:rsidR="00643D86" w:rsidRPr="00643D86" w:rsidTr="00643D86">
        <w:trPr>
          <w:trHeight w:val="615"/>
        </w:trPr>
        <w:tc>
          <w:tcPr>
            <w:tcW w:w="207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Физическая культура и основы безопасности жизнедеятельности</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Физическая культура</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13</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442</w:t>
            </w:r>
          </w:p>
        </w:tc>
      </w:tr>
      <w:tr w:rsidR="00643D86" w:rsidRPr="00643D86" w:rsidTr="00643D86">
        <w:trPr>
          <w:trHeight w:val="1215"/>
        </w:trPr>
        <w:tc>
          <w:tcPr>
            <w:tcW w:w="2075" w:type="dxa"/>
            <w:gridSpan w:val="2"/>
            <w:vMerge/>
            <w:tcBorders>
              <w:top w:val="single" w:sz="8" w:space="0" w:color="auto"/>
              <w:left w:val="single" w:sz="8" w:space="0" w:color="auto"/>
              <w:bottom w:val="single" w:sz="8" w:space="0" w:color="000000"/>
              <w:right w:val="single" w:sz="8" w:space="0" w:color="000000"/>
            </w:tcBorders>
            <w:vAlign w:val="center"/>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Основы безопасности жизнедеятельности</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68</w:t>
            </w:r>
          </w:p>
        </w:tc>
      </w:tr>
      <w:tr w:rsidR="00643D86" w:rsidRPr="00643D86" w:rsidTr="004C3025">
        <w:trPr>
          <w:trHeight w:val="1017"/>
        </w:trPr>
        <w:tc>
          <w:tcPr>
            <w:tcW w:w="2075" w:type="dxa"/>
            <w:gridSpan w:val="2"/>
            <w:tcBorders>
              <w:top w:val="single" w:sz="8" w:space="0" w:color="auto"/>
              <w:left w:val="single" w:sz="8" w:space="0" w:color="auto"/>
              <w:bottom w:val="single" w:sz="8" w:space="0" w:color="auto"/>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Основы духовно-нравственной культуры народов России</w:t>
            </w:r>
          </w:p>
        </w:tc>
        <w:tc>
          <w:tcPr>
            <w:tcW w:w="2042"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Основы духовно-нравственной культуры народов России</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68</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000000" w:fill="00FF00"/>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Итого</w:t>
            </w:r>
          </w:p>
        </w:tc>
        <w:tc>
          <w:tcPr>
            <w:tcW w:w="839"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29</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30</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33</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160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5440</w:t>
            </w:r>
          </w:p>
        </w:tc>
      </w:tr>
      <w:tr w:rsidR="00643D86" w:rsidRPr="00643D86" w:rsidTr="00643D86">
        <w:trPr>
          <w:trHeight w:val="315"/>
        </w:trPr>
        <w:tc>
          <w:tcPr>
            <w:tcW w:w="1127" w:type="dxa"/>
            <w:tcBorders>
              <w:top w:val="nil"/>
              <w:left w:val="single" w:sz="8" w:space="0" w:color="auto"/>
              <w:bottom w:val="single" w:sz="8" w:space="0" w:color="auto"/>
              <w:right w:val="single" w:sz="8" w:space="0" w:color="auto"/>
            </w:tcBorders>
            <w:shd w:val="clear" w:color="000000" w:fill="FFFFB3"/>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 </w:t>
            </w:r>
          </w:p>
        </w:tc>
        <w:tc>
          <w:tcPr>
            <w:tcW w:w="8227" w:type="dxa"/>
            <w:gridSpan w:val="8"/>
            <w:tcBorders>
              <w:top w:val="single" w:sz="8" w:space="0" w:color="auto"/>
              <w:left w:val="nil"/>
              <w:bottom w:val="single" w:sz="8" w:space="0" w:color="auto"/>
              <w:right w:val="single" w:sz="8" w:space="0" w:color="000000"/>
            </w:tcBorders>
            <w:shd w:val="clear" w:color="000000" w:fill="FFFFB3"/>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Часть, формируемая участниками образовательных отношений</w:t>
            </w:r>
          </w:p>
        </w:tc>
        <w:tc>
          <w:tcPr>
            <w:tcW w:w="926" w:type="dxa"/>
            <w:tcBorders>
              <w:top w:val="nil"/>
              <w:left w:val="nil"/>
              <w:bottom w:val="single" w:sz="8" w:space="0" w:color="auto"/>
              <w:right w:val="single" w:sz="8" w:space="0" w:color="auto"/>
            </w:tcBorders>
            <w:shd w:val="clear" w:color="000000" w:fill="FFFFB3"/>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 </w:t>
            </w:r>
          </w:p>
        </w:tc>
      </w:tr>
      <w:tr w:rsidR="00643D86" w:rsidRPr="00643D86" w:rsidTr="00643D86">
        <w:trPr>
          <w:trHeight w:val="570"/>
        </w:trPr>
        <w:tc>
          <w:tcPr>
            <w:tcW w:w="4117" w:type="dxa"/>
            <w:gridSpan w:val="3"/>
            <w:tcBorders>
              <w:top w:val="single" w:sz="8" w:space="0" w:color="auto"/>
              <w:left w:val="single" w:sz="8" w:space="0" w:color="auto"/>
              <w:bottom w:val="single" w:sz="8" w:space="0" w:color="auto"/>
              <w:right w:val="single" w:sz="8" w:space="0" w:color="000000"/>
            </w:tcBorders>
            <w:shd w:val="clear" w:color="000000" w:fill="D9D9D9"/>
            <w:hideMark/>
          </w:tcPr>
          <w:p w:rsidR="00643D86" w:rsidRPr="00643D86" w:rsidRDefault="00643D86" w:rsidP="00643D86">
            <w:pPr>
              <w:spacing w:after="0" w:line="240" w:lineRule="auto"/>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Наименование учебного курса</w:t>
            </w:r>
          </w:p>
        </w:tc>
        <w:tc>
          <w:tcPr>
            <w:tcW w:w="839"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5</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7</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8</w:t>
            </w:r>
          </w:p>
        </w:tc>
        <w:tc>
          <w:tcPr>
            <w:tcW w:w="868"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9</w:t>
            </w:r>
          </w:p>
        </w:tc>
        <w:tc>
          <w:tcPr>
            <w:tcW w:w="926"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Итого</w:t>
            </w:r>
          </w:p>
        </w:tc>
        <w:tc>
          <w:tcPr>
            <w:tcW w:w="926" w:type="dxa"/>
            <w:tcBorders>
              <w:top w:val="nil"/>
              <w:left w:val="nil"/>
              <w:bottom w:val="single" w:sz="8" w:space="0" w:color="auto"/>
              <w:right w:val="single" w:sz="8" w:space="0" w:color="auto"/>
            </w:tcBorders>
            <w:shd w:val="clear" w:color="000000" w:fill="D9D9D9"/>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 </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География Тувы</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68</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Тувинский язык</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4</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136</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auto" w:fill="auto"/>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История Тувы</w:t>
            </w:r>
          </w:p>
        </w:tc>
        <w:tc>
          <w:tcPr>
            <w:tcW w:w="839"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2</w:t>
            </w:r>
          </w:p>
        </w:tc>
        <w:tc>
          <w:tcPr>
            <w:tcW w:w="926" w:type="dxa"/>
            <w:tcBorders>
              <w:top w:val="nil"/>
              <w:left w:val="nil"/>
              <w:bottom w:val="single" w:sz="8" w:space="0" w:color="auto"/>
              <w:right w:val="single" w:sz="8" w:space="0" w:color="auto"/>
            </w:tcBorders>
            <w:shd w:val="clear" w:color="auto" w:fill="auto"/>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68</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000000" w:fill="00FF00"/>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Итого</w:t>
            </w:r>
          </w:p>
        </w:tc>
        <w:tc>
          <w:tcPr>
            <w:tcW w:w="839"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0</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w:t>
            </w:r>
          </w:p>
        </w:tc>
        <w:tc>
          <w:tcPr>
            <w:tcW w:w="926"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b/>
                <w:bCs/>
                <w:i/>
                <w:iCs/>
                <w:color w:val="000000"/>
                <w:u w:val="single"/>
                <w:lang w:eastAsia="ru-RU"/>
              </w:rPr>
            </w:pPr>
            <w:r w:rsidRPr="00643D86">
              <w:rPr>
                <w:rFonts w:ascii="Times New Roman" w:eastAsia="Times New Roman" w:hAnsi="Times New Roman" w:cs="Times New Roman"/>
                <w:b/>
                <w:bCs/>
                <w:i/>
                <w:iCs/>
                <w:color w:val="000000"/>
                <w:szCs w:val="28"/>
                <w:u w:val="single"/>
                <w:lang w:eastAsia="ru-RU"/>
              </w:rPr>
              <w:t>8</w:t>
            </w:r>
          </w:p>
        </w:tc>
        <w:tc>
          <w:tcPr>
            <w:tcW w:w="926"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b/>
                <w:bCs/>
                <w:i/>
                <w:iCs/>
                <w:color w:val="000000"/>
                <w:u w:val="single"/>
                <w:lang w:eastAsia="ru-RU"/>
              </w:rPr>
            </w:pPr>
            <w:r w:rsidRPr="00643D86">
              <w:rPr>
                <w:rFonts w:ascii="Times New Roman" w:eastAsia="Times New Roman" w:hAnsi="Times New Roman" w:cs="Times New Roman"/>
                <w:b/>
                <w:bCs/>
                <w:i/>
                <w:iCs/>
                <w:color w:val="000000"/>
                <w:u w:val="single"/>
                <w:lang w:eastAsia="ru-RU"/>
              </w:rPr>
              <w:t>272</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000000" w:fill="00FF00"/>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ИТОГО недельная нагрузка</w:t>
            </w:r>
          </w:p>
        </w:tc>
        <w:tc>
          <w:tcPr>
            <w:tcW w:w="839"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29</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30</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35</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36</w:t>
            </w:r>
          </w:p>
        </w:tc>
        <w:tc>
          <w:tcPr>
            <w:tcW w:w="868"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36</w:t>
            </w:r>
          </w:p>
        </w:tc>
        <w:tc>
          <w:tcPr>
            <w:tcW w:w="926"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b/>
                <w:bCs/>
                <w:i/>
                <w:iCs/>
                <w:color w:val="000000"/>
                <w:u w:val="single"/>
                <w:lang w:eastAsia="ru-RU"/>
              </w:rPr>
            </w:pPr>
            <w:r w:rsidRPr="00643D86">
              <w:rPr>
                <w:rFonts w:ascii="Times New Roman" w:eastAsia="Times New Roman" w:hAnsi="Times New Roman" w:cs="Times New Roman"/>
                <w:b/>
                <w:bCs/>
                <w:i/>
                <w:iCs/>
                <w:color w:val="000000"/>
                <w:u w:val="single"/>
                <w:lang w:eastAsia="ru-RU"/>
              </w:rPr>
              <w:t>168</w:t>
            </w:r>
          </w:p>
        </w:tc>
        <w:tc>
          <w:tcPr>
            <w:tcW w:w="926" w:type="dxa"/>
            <w:tcBorders>
              <w:top w:val="nil"/>
              <w:left w:val="nil"/>
              <w:bottom w:val="single" w:sz="8" w:space="0" w:color="auto"/>
              <w:right w:val="single" w:sz="8" w:space="0" w:color="auto"/>
            </w:tcBorders>
            <w:shd w:val="clear" w:color="000000" w:fill="00FF00"/>
            <w:hideMark/>
          </w:tcPr>
          <w:p w:rsidR="00643D86" w:rsidRPr="00643D86" w:rsidRDefault="00643D86" w:rsidP="00643D86">
            <w:pPr>
              <w:spacing w:after="0" w:line="240" w:lineRule="auto"/>
              <w:jc w:val="center"/>
              <w:rPr>
                <w:rFonts w:ascii="Times New Roman" w:eastAsia="Times New Roman" w:hAnsi="Times New Roman" w:cs="Times New Roman"/>
                <w:b/>
                <w:bCs/>
                <w:i/>
                <w:iCs/>
                <w:color w:val="000000"/>
                <w:u w:val="single"/>
                <w:lang w:eastAsia="ru-RU"/>
              </w:rPr>
            </w:pPr>
            <w:r w:rsidRPr="00643D86">
              <w:rPr>
                <w:rFonts w:ascii="Times New Roman" w:eastAsia="Times New Roman" w:hAnsi="Times New Roman" w:cs="Times New Roman"/>
                <w:b/>
                <w:bCs/>
                <w:i/>
                <w:iCs/>
                <w:color w:val="000000"/>
                <w:u w:val="single"/>
                <w:lang w:eastAsia="ru-RU"/>
              </w:rPr>
              <w:t>5712</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000000" w:fill="FCE3FC"/>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Количество учебных недель</w:t>
            </w:r>
          </w:p>
        </w:tc>
        <w:tc>
          <w:tcPr>
            <w:tcW w:w="839"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34</w:t>
            </w:r>
          </w:p>
        </w:tc>
        <w:tc>
          <w:tcPr>
            <w:tcW w:w="926"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szCs w:val="28"/>
                <w:lang w:eastAsia="ru-RU"/>
              </w:rPr>
              <w:t>34</w:t>
            </w:r>
          </w:p>
        </w:tc>
        <w:tc>
          <w:tcPr>
            <w:tcW w:w="926"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 </w:t>
            </w:r>
          </w:p>
        </w:tc>
      </w:tr>
      <w:tr w:rsidR="00643D86" w:rsidRPr="00643D86" w:rsidTr="00643D86">
        <w:trPr>
          <w:trHeight w:val="315"/>
        </w:trPr>
        <w:tc>
          <w:tcPr>
            <w:tcW w:w="4117" w:type="dxa"/>
            <w:gridSpan w:val="3"/>
            <w:tcBorders>
              <w:top w:val="single" w:sz="8" w:space="0" w:color="auto"/>
              <w:left w:val="single" w:sz="8" w:space="0" w:color="auto"/>
              <w:bottom w:val="single" w:sz="8" w:space="0" w:color="auto"/>
              <w:right w:val="single" w:sz="8" w:space="0" w:color="000000"/>
            </w:tcBorders>
            <w:shd w:val="clear" w:color="000000" w:fill="FCE3FC"/>
            <w:hideMark/>
          </w:tcPr>
          <w:p w:rsidR="00643D86" w:rsidRPr="00643D86" w:rsidRDefault="00643D86" w:rsidP="00643D86">
            <w:pPr>
              <w:spacing w:after="0" w:line="240" w:lineRule="auto"/>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Всего часов в год</w:t>
            </w:r>
          </w:p>
        </w:tc>
        <w:tc>
          <w:tcPr>
            <w:tcW w:w="839"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986</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1020</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1190</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1224</w:t>
            </w:r>
          </w:p>
        </w:tc>
        <w:tc>
          <w:tcPr>
            <w:tcW w:w="868"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color w:val="000000"/>
                <w:lang w:eastAsia="ru-RU"/>
              </w:rPr>
            </w:pPr>
            <w:r w:rsidRPr="00643D86">
              <w:rPr>
                <w:rFonts w:ascii="Times New Roman" w:eastAsia="Times New Roman" w:hAnsi="Times New Roman" w:cs="Times New Roman"/>
                <w:color w:val="000000"/>
                <w:szCs w:val="28"/>
                <w:lang w:eastAsia="ru-RU"/>
              </w:rPr>
              <w:t>1224</w:t>
            </w:r>
          </w:p>
        </w:tc>
        <w:tc>
          <w:tcPr>
            <w:tcW w:w="926"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b/>
                <w:bCs/>
                <w:color w:val="000000"/>
                <w:lang w:eastAsia="ru-RU"/>
              </w:rPr>
            </w:pPr>
            <w:r w:rsidRPr="00643D86">
              <w:rPr>
                <w:rFonts w:ascii="Times New Roman" w:eastAsia="Times New Roman" w:hAnsi="Times New Roman" w:cs="Times New Roman"/>
                <w:b/>
                <w:bCs/>
                <w:color w:val="000000"/>
                <w:lang w:eastAsia="ru-RU"/>
              </w:rPr>
              <w:t>328</w:t>
            </w:r>
          </w:p>
        </w:tc>
        <w:tc>
          <w:tcPr>
            <w:tcW w:w="926" w:type="dxa"/>
            <w:tcBorders>
              <w:top w:val="nil"/>
              <w:left w:val="nil"/>
              <w:bottom w:val="single" w:sz="8" w:space="0" w:color="auto"/>
              <w:right w:val="single" w:sz="8" w:space="0" w:color="auto"/>
            </w:tcBorders>
            <w:shd w:val="clear" w:color="000000" w:fill="FCE3FC"/>
            <w:hideMark/>
          </w:tcPr>
          <w:p w:rsidR="00643D86" w:rsidRPr="00643D86" w:rsidRDefault="00643D86" w:rsidP="00643D86">
            <w:pPr>
              <w:spacing w:after="0" w:line="240" w:lineRule="auto"/>
              <w:jc w:val="center"/>
              <w:rPr>
                <w:rFonts w:ascii="Times New Roman" w:eastAsia="Times New Roman" w:hAnsi="Times New Roman" w:cs="Times New Roman"/>
                <w:b/>
                <w:bCs/>
                <w:i/>
                <w:iCs/>
                <w:color w:val="000000"/>
                <w:u w:val="single"/>
                <w:lang w:eastAsia="ru-RU"/>
              </w:rPr>
            </w:pPr>
            <w:r w:rsidRPr="00643D86">
              <w:rPr>
                <w:rFonts w:ascii="Times New Roman" w:eastAsia="Times New Roman" w:hAnsi="Times New Roman" w:cs="Times New Roman"/>
                <w:b/>
                <w:bCs/>
                <w:i/>
                <w:iCs/>
                <w:color w:val="000000"/>
                <w:u w:val="single"/>
                <w:lang w:eastAsia="ru-RU"/>
              </w:rPr>
              <w:t>5712</w:t>
            </w:r>
          </w:p>
        </w:tc>
      </w:tr>
    </w:tbl>
    <w:p w:rsidR="00531253" w:rsidRDefault="00531253" w:rsidP="004C3025"/>
    <w:p w:rsidR="00531253" w:rsidRDefault="00531253" w:rsidP="004C3025"/>
    <w:p w:rsidR="007179C0" w:rsidRPr="006E1004" w:rsidRDefault="007179C0" w:rsidP="004C3025">
      <w:pPr>
        <w:rPr>
          <w:rFonts w:asciiTheme="majorBidi" w:hAnsiTheme="majorBidi" w:cstheme="majorBidi"/>
          <w:sz w:val="28"/>
          <w:szCs w:val="28"/>
        </w:rPr>
      </w:pPr>
      <w:r>
        <w:br w:type="page"/>
      </w: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Муниципальное бюджетное общеобразовательное учреждение "Гимназия" г. Шагонар  муниципального района "Улуг-Хемский кожуун Республики Тыва"</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Pr="00BA255F">
        <w:rPr>
          <w:rStyle w:val="markedcontent"/>
          <w:rFonts w:asciiTheme="majorBidi" w:hAnsiTheme="majorBidi" w:cstheme="majorBidi"/>
          <w:sz w:val="28"/>
          <w:szCs w:val="28"/>
        </w:rPr>
        <w:t xml:space="preserve"> </w:t>
      </w:r>
      <w:r w:rsidRPr="00BA255F">
        <w:rPr>
          <w:rFonts w:asciiTheme="majorBidi" w:hAnsiTheme="majorBidi" w:cstheme="majorBidi"/>
          <w:sz w:val="28"/>
          <w:szCs w:val="28"/>
        </w:rPr>
        <w:t>01.09.2023</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25.05.2024</w:t>
      </w:r>
      <w:r w:rsidRPr="006E1004">
        <w:rPr>
          <w:rFonts w:asciiTheme="majorBidi" w:hAnsiTheme="majorBidi" w:cstheme="majorBidi"/>
          <w:sz w:val="28"/>
          <w:szCs w:val="28"/>
        </w:rPr>
        <w:t xml:space="preserve">. </w:t>
      </w:r>
    </w:p>
    <w:p w:rsidR="007179C0" w:rsidRPr="006E1004" w:rsidRDefault="007179C0" w:rsidP="007179C0">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Pr>
          <w:rStyle w:val="markedcontent"/>
          <w:rFonts w:asciiTheme="majorBidi" w:hAnsiTheme="majorBidi" w:cstheme="majorBidi"/>
          <w:sz w:val="28"/>
          <w:szCs w:val="28"/>
        </w:rPr>
        <w:t>должительность учебного года в 5-9 классах составляет 34 учебные</w:t>
      </w:r>
      <w:r w:rsidRPr="006E1004">
        <w:rPr>
          <w:rStyle w:val="markedcontent"/>
          <w:rFonts w:asciiTheme="majorBidi" w:hAnsiTheme="majorBidi" w:cstheme="majorBidi"/>
          <w:sz w:val="28"/>
          <w:szCs w:val="28"/>
        </w:rPr>
        <w:t xml:space="preserve"> недели. </w:t>
      </w:r>
    </w:p>
    <w:p w:rsidR="007179C0"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Pr>
          <w:rStyle w:val="markedcontent"/>
          <w:rFonts w:asciiTheme="majorBidi" w:hAnsiTheme="majorBidi" w:cstheme="majorBidi"/>
          <w:sz w:val="28"/>
          <w:szCs w:val="28"/>
        </w:rPr>
        <w:t>5-6 классов проводятся по 50дневной учебной неделе, а в 7-9 классах</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 xml:space="preserve"> - </w:t>
      </w:r>
      <w:r w:rsidRPr="006E1004">
        <w:rPr>
          <w:rStyle w:val="markedcontent"/>
          <w:rFonts w:asciiTheme="majorBidi" w:hAnsiTheme="majorBidi" w:cstheme="majorBidi"/>
          <w:sz w:val="28"/>
          <w:szCs w:val="28"/>
        </w:rPr>
        <w:t>по</w:t>
      </w:r>
      <w:r w:rsidRPr="00BA255F">
        <w:rPr>
          <w:rStyle w:val="markedcontent"/>
          <w:rFonts w:asciiTheme="majorBidi" w:hAnsiTheme="majorBidi" w:cstheme="majorBidi"/>
          <w:sz w:val="28"/>
          <w:szCs w:val="28"/>
        </w:rPr>
        <w:t xml:space="preserve"> 6</w:t>
      </w:r>
      <w:r w:rsidRPr="006E1004">
        <w:rPr>
          <w:rStyle w:val="markedcontent"/>
          <w:rFonts w:asciiTheme="majorBidi" w:hAnsiTheme="majorBidi" w:cstheme="majorBidi"/>
          <w:sz w:val="28"/>
          <w:szCs w:val="28"/>
        </w:rPr>
        <w:t>-</w:t>
      </w:r>
      <w:r>
        <w:rPr>
          <w:rStyle w:val="markedcontent"/>
          <w:rFonts w:asciiTheme="majorBidi" w:hAnsiTheme="majorBidi" w:cstheme="majorBidi"/>
          <w:sz w:val="28"/>
          <w:szCs w:val="28"/>
        </w:rPr>
        <w:t>ти</w:t>
      </w:r>
      <w:r w:rsidRPr="006E1004">
        <w:rPr>
          <w:rStyle w:val="markedcontent"/>
          <w:rFonts w:asciiTheme="majorBidi" w:hAnsiTheme="majorBidi" w:cstheme="majorBidi"/>
          <w:sz w:val="28"/>
          <w:szCs w:val="28"/>
        </w:rPr>
        <w:t xml:space="preserve"> дневной учебной неделе.</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sidRPr="00620C9A">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 xml:space="preserve">в  5 классе – </w:t>
      </w:r>
      <w:r>
        <w:rPr>
          <w:rStyle w:val="markedcontent"/>
          <w:rFonts w:asciiTheme="majorBidi" w:hAnsiTheme="majorBidi" w:cstheme="majorBidi"/>
          <w:sz w:val="28"/>
          <w:szCs w:val="28"/>
        </w:rPr>
        <w:t>32</w:t>
      </w:r>
      <w:r w:rsidRPr="005F6A49">
        <w:rPr>
          <w:rStyle w:val="markedcontent"/>
          <w:rFonts w:asciiTheme="majorBidi" w:hAnsiTheme="majorBidi" w:cstheme="majorBidi"/>
          <w:sz w:val="28"/>
          <w:szCs w:val="28"/>
        </w:rPr>
        <w:t xml:space="preserve"> час</w:t>
      </w:r>
      <w:r>
        <w:rPr>
          <w:rStyle w:val="markedcontent"/>
          <w:rFonts w:asciiTheme="majorBidi" w:hAnsiTheme="majorBidi" w:cstheme="majorBidi"/>
          <w:sz w:val="28"/>
          <w:szCs w:val="28"/>
        </w:rPr>
        <w:t>а</w:t>
      </w:r>
      <w:r w:rsidRPr="005F6A49">
        <w:rPr>
          <w:rStyle w:val="markedcontent"/>
          <w:rFonts w:asciiTheme="majorBidi" w:hAnsiTheme="majorBidi" w:cstheme="majorBidi"/>
          <w:sz w:val="28"/>
          <w:szCs w:val="28"/>
        </w:rPr>
        <w:t>, в  6 классе – 3</w:t>
      </w:r>
      <w:r>
        <w:rPr>
          <w:rStyle w:val="markedcontent"/>
          <w:rFonts w:asciiTheme="majorBidi" w:hAnsiTheme="majorBidi" w:cstheme="majorBidi"/>
          <w:sz w:val="28"/>
          <w:szCs w:val="28"/>
        </w:rPr>
        <w:t>3 часа</w:t>
      </w:r>
      <w:r w:rsidRPr="005F6A49">
        <w:rPr>
          <w:rStyle w:val="markedcontent"/>
          <w:rFonts w:asciiTheme="majorBidi" w:hAnsiTheme="majorBidi" w:cstheme="majorBidi"/>
          <w:sz w:val="28"/>
          <w:szCs w:val="28"/>
        </w:rPr>
        <w:t>, в 7 классе – 3</w:t>
      </w:r>
      <w:r>
        <w:rPr>
          <w:rStyle w:val="markedcontent"/>
          <w:rFonts w:asciiTheme="majorBidi" w:hAnsiTheme="majorBidi" w:cstheme="majorBidi"/>
          <w:sz w:val="28"/>
          <w:szCs w:val="28"/>
        </w:rPr>
        <w:t>5</w:t>
      </w:r>
      <w:r w:rsidRPr="005F6A49">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часов</w:t>
      </w:r>
      <w:r w:rsidRPr="005F6A49">
        <w:rPr>
          <w:rStyle w:val="markedcontent"/>
          <w:rFonts w:asciiTheme="majorBidi" w:hAnsiTheme="majorBidi" w:cstheme="majorBidi"/>
          <w:sz w:val="28"/>
          <w:szCs w:val="28"/>
        </w:rPr>
        <w:t>, в  8-9 классах – 3</w:t>
      </w:r>
      <w:r>
        <w:rPr>
          <w:rStyle w:val="markedcontent"/>
          <w:rFonts w:asciiTheme="majorBidi" w:hAnsiTheme="majorBidi" w:cstheme="majorBidi"/>
          <w:sz w:val="28"/>
          <w:szCs w:val="28"/>
        </w:rPr>
        <w:t>6</w:t>
      </w:r>
      <w:r w:rsidRPr="005F6A49">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часов</w:t>
      </w:r>
      <w:r w:rsidRPr="005F6A49">
        <w:rPr>
          <w:rStyle w:val="markedcontent"/>
          <w:rFonts w:asciiTheme="majorBidi" w:hAnsiTheme="majorBidi" w:cstheme="majorBidi"/>
          <w:sz w:val="28"/>
          <w:szCs w:val="28"/>
        </w:rPr>
        <w:t xml:space="preserve">. </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7179C0" w:rsidRPr="006E1004" w:rsidRDefault="007179C0" w:rsidP="007179C0">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Pr="00BA255F">
        <w:rPr>
          <w:rStyle w:val="markedcontent"/>
          <w:rFonts w:asciiTheme="majorBidi" w:hAnsiTheme="majorBidi" w:cstheme="majorBidi"/>
          <w:sz w:val="28"/>
          <w:szCs w:val="28"/>
        </w:rPr>
        <w:t>Муниципальное бюджетное общеобразоват</w:t>
      </w:r>
      <w:r>
        <w:rPr>
          <w:rStyle w:val="markedcontent"/>
          <w:rFonts w:asciiTheme="majorBidi" w:hAnsiTheme="majorBidi" w:cstheme="majorBidi"/>
          <w:sz w:val="28"/>
          <w:szCs w:val="28"/>
        </w:rPr>
        <w:t>ельное учреждение "Гимназия" г.</w:t>
      </w:r>
      <w:r w:rsidRPr="00BA255F">
        <w:rPr>
          <w:rStyle w:val="markedcontent"/>
          <w:rFonts w:asciiTheme="majorBidi" w:hAnsiTheme="majorBidi" w:cstheme="majorBidi"/>
          <w:sz w:val="28"/>
          <w:szCs w:val="28"/>
        </w:rPr>
        <w:t>Шагонар  муниципального района "Улуг-Хемский кожуун Республики Тыва"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Pr>
          <w:rFonts w:asciiTheme="majorBidi" w:hAnsiTheme="majorBidi" w:cstheme="majorBidi"/>
          <w:sz w:val="28"/>
          <w:szCs w:val="28"/>
        </w:rPr>
        <w:t>русский язык.</w:t>
      </w:r>
    </w:p>
    <w:p w:rsidR="007179C0" w:rsidRPr="008E0553" w:rsidRDefault="007179C0" w:rsidP="007179C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 </w:t>
      </w:r>
      <w:r w:rsidRPr="008E0553">
        <w:rPr>
          <w:rStyle w:val="markedcontent"/>
          <w:rFonts w:asciiTheme="majorBidi" w:hAnsiTheme="majorBidi" w:cstheme="majorBidi"/>
          <w:sz w:val="28"/>
          <w:szCs w:val="28"/>
        </w:rPr>
        <w:t>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7179C0" w:rsidRPr="008E0553" w:rsidRDefault="007179C0" w:rsidP="007179C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 </w:t>
      </w:r>
      <w:r w:rsidRPr="008E0553">
        <w:rPr>
          <w:rStyle w:val="markedcontent"/>
          <w:rFonts w:asciiTheme="majorBidi" w:hAnsiTheme="majorBidi" w:cstheme="majorBidi"/>
          <w:sz w:val="28"/>
          <w:szCs w:val="28"/>
        </w:rPr>
        <w:t xml:space="preserve">По заявлению родителей (законных представителей) несовершеннолетних обучающихся осуществляется изучение </w:t>
      </w:r>
      <w:r>
        <w:rPr>
          <w:rStyle w:val="markedcontent"/>
          <w:rFonts w:asciiTheme="majorBidi" w:hAnsiTheme="majorBidi" w:cstheme="majorBidi"/>
          <w:sz w:val="28"/>
          <w:szCs w:val="28"/>
        </w:rPr>
        <w:t>второго иностранного языка</w:t>
      </w:r>
    </w:p>
    <w:p w:rsidR="007179C0" w:rsidRPr="00BA255F"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предметов </w:t>
      </w:r>
      <w:r w:rsidRPr="004168CD">
        <w:rPr>
          <w:rStyle w:val="markedcontent"/>
          <w:rFonts w:asciiTheme="majorBidi" w:hAnsiTheme="majorBidi" w:cstheme="majorBidi"/>
          <w:sz w:val="28"/>
          <w:szCs w:val="28"/>
        </w:rPr>
        <w:t>английский язык</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деление учащихся на подгруппы</w:t>
      </w:r>
      <w:r w:rsidRPr="00BA255F">
        <w:rPr>
          <w:rStyle w:val="markedcontent"/>
          <w:rFonts w:asciiTheme="majorBidi" w:hAnsiTheme="majorBidi" w:cstheme="majorBidi"/>
          <w:sz w:val="28"/>
          <w:szCs w:val="28"/>
        </w:rPr>
        <w:t>.</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Промежуточная/годовая аттестация обучающихся за четверть осуществляется в соответствии с календарным учебным графиком.</w:t>
      </w:r>
    </w:p>
    <w:p w:rsidR="007179C0"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учебного плана</w:t>
      </w:r>
      <w:r>
        <w:rPr>
          <w:rStyle w:val="markedcontent"/>
          <w:rFonts w:asciiTheme="majorBidi" w:hAnsiTheme="majorBidi" w:cstheme="majorBidi"/>
          <w:sz w:val="28"/>
          <w:szCs w:val="28"/>
        </w:rPr>
        <w:t xml:space="preserve"> и</w:t>
      </w:r>
      <w:r w:rsidRPr="006E1004">
        <w:rPr>
          <w:rStyle w:val="markedcontent"/>
          <w:rFonts w:asciiTheme="majorBidi" w:hAnsiTheme="majorBidi" w:cstheme="majorBidi"/>
          <w:sz w:val="28"/>
          <w:szCs w:val="28"/>
        </w:rPr>
        <w:t xml:space="preserve"> части, формируемой участниками образовательных отношений оцениваются по четвертям. </w:t>
      </w:r>
    </w:p>
    <w:p w:rsidR="007179C0" w:rsidRPr="006E1004"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Pr="00BA255F">
        <w:rPr>
          <w:rStyle w:val="markedcontent"/>
          <w:rFonts w:asciiTheme="majorBidi" w:hAnsiTheme="majorBidi" w:cstheme="majorBidi"/>
          <w:sz w:val="28"/>
          <w:szCs w:val="28"/>
        </w:rPr>
        <w:t>Муниципальное бюджетное общеобразовательное учреждение "Гимназия" г. Шагонар  муниципального района "Улуг-Хемский кожуун Республики Тыва"</w:t>
      </w:r>
      <w:r w:rsidRPr="006E1004">
        <w:rPr>
          <w:rStyle w:val="markedcontent"/>
          <w:rFonts w:asciiTheme="majorBidi" w:hAnsiTheme="majorBidi" w:cstheme="majorBidi"/>
          <w:sz w:val="28"/>
          <w:szCs w:val="28"/>
        </w:rPr>
        <w:t xml:space="preserve">. </w:t>
      </w:r>
    </w:p>
    <w:p w:rsidR="007179C0" w:rsidRDefault="007179C0" w:rsidP="007179C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 </w:t>
      </w:r>
      <w:r>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завершается итоговой аттестацией. </w:t>
      </w:r>
    </w:p>
    <w:p w:rsidR="007179C0" w:rsidRDefault="007179C0" w:rsidP="007179C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Pr>
          <w:rStyle w:val="markedcontent"/>
          <w:rFonts w:asciiTheme="majorBidi" w:hAnsiTheme="majorBidi" w:cstheme="majorBidi"/>
          <w:sz w:val="28"/>
          <w:szCs w:val="28"/>
        </w:rPr>
        <w:t>5</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лет</w:t>
      </w:r>
      <w:r w:rsidRPr="006E1004">
        <w:rPr>
          <w:rStyle w:val="markedcontent"/>
          <w:rFonts w:asciiTheme="majorBidi" w:hAnsiTheme="majorBidi" w:cstheme="majorBidi"/>
          <w:sz w:val="28"/>
          <w:szCs w:val="28"/>
        </w:rPr>
        <w:t>.</w:t>
      </w:r>
    </w:p>
    <w:p w:rsidR="007179C0" w:rsidRDefault="007179C0" w:rsidP="00462D5F">
      <w:pPr>
        <w:spacing w:after="0" w:line="240" w:lineRule="auto"/>
        <w:ind w:firstLine="709"/>
        <w:jc w:val="both"/>
        <w:rPr>
          <w:rFonts w:ascii="Times New Roman" w:hAnsi="Times New Roman" w:cs="Times New Roman"/>
          <w:color w:val="0D0D0D" w:themeColor="text1" w:themeTint="F2"/>
          <w:sz w:val="28"/>
          <w:szCs w:val="28"/>
        </w:rPr>
      </w:pPr>
    </w:p>
    <w:p w:rsidR="007179C0" w:rsidRDefault="007179C0" w:rsidP="00462D5F">
      <w:pPr>
        <w:spacing w:after="0" w:line="240" w:lineRule="auto"/>
        <w:ind w:firstLine="709"/>
        <w:jc w:val="both"/>
        <w:rPr>
          <w:rFonts w:ascii="Times New Roman" w:hAnsi="Times New Roman" w:cs="Times New Roman"/>
          <w:color w:val="0D0D0D" w:themeColor="text1" w:themeTint="F2"/>
          <w:sz w:val="28"/>
          <w:szCs w:val="28"/>
        </w:rPr>
      </w:pPr>
    </w:p>
    <w:p w:rsidR="007179C0" w:rsidRDefault="007179C0" w:rsidP="00462D5F">
      <w:pPr>
        <w:spacing w:after="0" w:line="240" w:lineRule="auto"/>
        <w:ind w:firstLine="709"/>
        <w:jc w:val="both"/>
        <w:rPr>
          <w:rFonts w:ascii="Times New Roman" w:hAnsi="Times New Roman" w:cs="Times New Roman"/>
          <w:color w:val="0D0D0D" w:themeColor="text1" w:themeTint="F2"/>
          <w:sz w:val="28"/>
          <w:szCs w:val="28"/>
        </w:rPr>
      </w:pPr>
    </w:p>
    <w:p w:rsidR="007179C0" w:rsidRDefault="007179C0" w:rsidP="00462D5F">
      <w:pPr>
        <w:spacing w:after="0" w:line="240" w:lineRule="auto"/>
        <w:ind w:firstLine="709"/>
        <w:jc w:val="both"/>
        <w:rPr>
          <w:rFonts w:ascii="Times New Roman" w:hAnsi="Times New Roman" w:cs="Times New Roman"/>
          <w:color w:val="0D0D0D" w:themeColor="text1" w:themeTint="F2"/>
          <w:sz w:val="28"/>
          <w:szCs w:val="28"/>
        </w:rPr>
      </w:pPr>
    </w:p>
    <w:p w:rsidR="007179C0" w:rsidRDefault="007179C0" w:rsidP="00462D5F">
      <w:pPr>
        <w:spacing w:after="0" w:line="240" w:lineRule="auto"/>
        <w:ind w:firstLine="709"/>
        <w:jc w:val="both"/>
        <w:rPr>
          <w:rFonts w:ascii="Times New Roman" w:hAnsi="Times New Roman" w:cs="Times New Roman"/>
          <w:color w:val="0D0D0D" w:themeColor="text1" w:themeTint="F2"/>
          <w:sz w:val="28"/>
          <w:szCs w:val="28"/>
        </w:rPr>
      </w:pP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 xml:space="preserve">В часть, формируемую участниками образовательного процесса, входит и </w:t>
      </w:r>
      <w:r w:rsidRPr="00EC46F5">
        <w:rPr>
          <w:rFonts w:ascii="Times New Roman" w:hAnsi="Times New Roman" w:cs="Times New Roman"/>
          <w:b/>
          <w:i/>
          <w:color w:val="0D0D0D" w:themeColor="text1" w:themeTint="F2"/>
          <w:sz w:val="28"/>
          <w:szCs w:val="28"/>
        </w:rPr>
        <w:t>внеурочная деятельность</w:t>
      </w:r>
      <w:bookmarkStart w:id="4" w:name="_Hlk96884214"/>
      <w:r w:rsidRPr="00EC46F5">
        <w:rPr>
          <w:rFonts w:ascii="Times New Roman" w:hAnsi="Times New Roman" w:cs="Times New Roman"/>
          <w:color w:val="0D0D0D" w:themeColor="text1" w:themeTint="F2"/>
          <w:sz w:val="28"/>
          <w:szCs w:val="28"/>
          <w:vertAlign w:val="superscript"/>
        </w:rPr>
        <w:footnoteReference w:id="39"/>
      </w:r>
      <w:bookmarkEnd w:id="4"/>
      <w:r w:rsidRPr="00EC46F5">
        <w:rPr>
          <w:rFonts w:ascii="Times New Roman" w:hAnsi="Times New Roman" w:cs="Times New Roman"/>
          <w:i/>
          <w:color w:val="0D0D0D" w:themeColor="text1" w:themeTint="F2"/>
          <w:sz w:val="28"/>
          <w:szCs w:val="28"/>
        </w:rPr>
        <w:t>.</w:t>
      </w:r>
      <w:r w:rsidRPr="00EC46F5">
        <w:rPr>
          <w:rFonts w:ascii="Times New Roman" w:hAnsi="Times New Roman" w:cs="Times New Roman"/>
          <w:color w:val="0D0D0D" w:themeColor="text1" w:themeTint="F2"/>
          <w:sz w:val="28"/>
          <w:szCs w:val="28"/>
        </w:rPr>
        <w:t xml:space="preserve"> Организация курсов/занятий по направлениям внеурочной деятельности является неотъемлемой частью образовательного процесса в общеобразовательных организациях, предоставляющих обучающимся возможность выбора широкого спектра видов деятельности, ориентированных на их наиболее полноценное развитие.</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План внеурочной деятельности является организационным механизмом реализации АООП ООО. Внеурочная деятельность</w:t>
      </w:r>
      <w:r w:rsidRPr="00EC46F5">
        <w:rPr>
          <w:rFonts w:ascii="Times New Roman" w:hAnsi="Times New Roman" w:cs="Times New Roman"/>
          <w:i/>
          <w:color w:val="0D0D0D" w:themeColor="text1" w:themeTint="F2"/>
          <w:sz w:val="28"/>
          <w:szCs w:val="28"/>
        </w:rPr>
        <w:t xml:space="preserve"> </w:t>
      </w:r>
      <w:r w:rsidRPr="00EC46F5">
        <w:rPr>
          <w:rFonts w:ascii="Times New Roman" w:hAnsi="Times New Roman" w:cs="Times New Roman"/>
          <w:color w:val="0D0D0D" w:themeColor="text1" w:themeTint="F2"/>
          <w:sz w:val="28"/>
          <w:szCs w:val="28"/>
        </w:rPr>
        <w:t xml:space="preserve">организуется по направлениям развития личности (общеинтеллектуальное,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др. </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Включение занятия парами способствует активизации развития коммуникативных действий в процессе обучения восприятию и воспроизведению устной речи обучающихся. В тоже время обучающимся необходима целенаправленная индивидуальная работа по развитию речевого слуха, слухозрительного восприятия устной речи обучающихся, её произносительной стороны. Решение об организационных формах реализации коррекционно-развивающего курса «Развитие восприятия и воспроизведения устной речи» принимает психолого-педагогический консилиум образовательной организации с учётом фактического состояния восприятия и воспроизведения устной речи каждого обучающегося по результатам специального обследования, индивидуальных особенностей обучающихся. При составлении расписания учитывается необходимость равномерного распределения времени, отведенного на занятия коррекционно-развивающего курса в течение учебной недели.</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 xml:space="preserve">Коррекционно-развивающий курс «Развитие учебно-познавательной деятельности» направлен на оказание обучающимся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В примерном учебном плане указано количество на одного обучающегося. Решение о направлениях, содержании коррекционно-развивающего курса «Развитие учебно-познавательной деятельности», а также об организационных формах реализации работы (индивидуально, парами или малыми группами), комплектовании пар (малых групп) обучающихся принимает психолого-педагогический консилиум образовательной организации с учётом результатов комплексного специализированного психолого-педагогического обследования на начало обучения в </w:t>
      </w:r>
      <w:r>
        <w:rPr>
          <w:rFonts w:ascii="Times New Roman" w:hAnsi="Times New Roman" w:cs="Times New Roman"/>
          <w:color w:val="0D0D0D" w:themeColor="text1" w:themeTint="F2"/>
          <w:sz w:val="28"/>
          <w:szCs w:val="28"/>
        </w:rPr>
        <w:t>5-</w:t>
      </w:r>
      <w:r w:rsidRPr="00EC46F5">
        <w:rPr>
          <w:rFonts w:ascii="Times New Roman" w:hAnsi="Times New Roman" w:cs="Times New Roman"/>
          <w:color w:val="0D0D0D" w:themeColor="text1" w:themeTint="F2"/>
          <w:sz w:val="28"/>
          <w:szCs w:val="28"/>
        </w:rPr>
        <w:t>ом классе (на уровне основного общего образования) и систематического мониторинга достижения планируемых результатов учебных предметов, «Индивидуальной программы коррекционно-развивающей работы».</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Виды коррекционно-развивающих курсов могут быть дополнены образовательной организацией самостоятельно на основании рекомендаций ПМПК и ИПРА обучающегося, а также могут быть включены дополнительные коррекционно-развивающие занятия в соответствии с «Индивидуальным планом коррекционно-развивающей работы» каждого обучающегося.</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Время, отведённое на внеурочную деятельность, в том числе на коррекционно-развивающие курсы по «Программе коррекционной работы» АООП ООО,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ООО.</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 xml:space="preserve">План внеурочной деятельности образовательной организации определяет состав и структуру направлений, формы организации, объём внеурочной деятельности с учётом интересов обучающихся и возможностей образовательной организации. </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Образовательная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АООП ООО. Расписание составляется отдельно для уроков и внеурочных занятий/курсов. Чередование учебной и внеурочной деятельности в рамках реализации АООП ООО определяет образовательная организация.</w:t>
      </w:r>
    </w:p>
    <w:p w:rsidR="00462D5F" w:rsidRPr="00EC46F5"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EC46F5">
        <w:rPr>
          <w:rFonts w:ascii="Times New Roman" w:hAnsi="Times New Roman" w:cs="Times New Roman"/>
          <w:color w:val="0D0D0D" w:themeColor="text1" w:themeTint="F2"/>
          <w:sz w:val="28"/>
          <w:szCs w:val="28"/>
        </w:rPr>
        <w:t>Для развития потенциала тех обучающихся, которые в силу особенностей психофизического развития испытывают трудности в усвоении отдельных учебных предметов или, наоборот, проявляют особые способности (одаренность) в их овладении, могут разрабатываться с участием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462D5F" w:rsidRPr="00462D5F"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3307E3">
        <w:rPr>
          <w:rFonts w:ascii="Times New Roman" w:hAnsi="Times New Roman" w:cs="Times New Roman"/>
          <w:i/>
          <w:color w:val="000000"/>
          <w:sz w:val="28"/>
          <w:szCs w:val="28"/>
        </w:rPr>
        <w:t>График учебного процесса.</w:t>
      </w:r>
      <w:r w:rsidRPr="00886449">
        <w:rPr>
          <w:rFonts w:ascii="Times New Roman" w:hAnsi="Times New Roman" w:cs="Times New Roman"/>
          <w:b/>
          <w:color w:val="000000"/>
          <w:sz w:val="28"/>
          <w:szCs w:val="28"/>
        </w:rPr>
        <w:t xml:space="preserve"> </w:t>
      </w:r>
      <w:r w:rsidRPr="00886449">
        <w:rPr>
          <w:rFonts w:ascii="Times New Roman" w:hAnsi="Times New Roman" w:cs="Times New Roman"/>
          <w:sz w:val="28"/>
          <w:szCs w:val="28"/>
        </w:rPr>
        <w:t>Учебный план образовательной организации обеспечивает выполнение гигиенических требований к режиму образовательного процесса, установленных</w:t>
      </w:r>
      <w:r>
        <w:rPr>
          <w:rFonts w:ascii="Times New Roman" w:hAnsi="Times New Roman" w:cs="Times New Roman"/>
          <w:sz w:val="28"/>
          <w:szCs w:val="28"/>
        </w:rPr>
        <w:t xml:space="preserve"> </w:t>
      </w:r>
      <w:hyperlink r:id="rId11" w:anchor="6580IP" w:history="1">
        <w:r w:rsidRPr="00462D5F">
          <w:rPr>
            <w:rStyle w:val="af0"/>
            <w:rFonts w:ascii="Times New Roman" w:hAnsi="Times New Roman" w:cs="Times New Roman"/>
            <w:bCs/>
            <w:color w:val="0D0D0D" w:themeColor="text1" w:themeTint="F2"/>
            <w:sz w:val="28"/>
            <w:szCs w:val="28"/>
            <w:u w:val="none"/>
          </w:rPr>
          <w:t>СП 2.4.3648-20 «Санитарно-эпидемиологические требования к организациям воспитания и обучения, отдыха и оздоровления детей и молодежи»</w:t>
        </w:r>
      </w:hyperlink>
      <w:r w:rsidRPr="00462D5F">
        <w:rPr>
          <w:rFonts w:ascii="Times New Roman" w:hAnsi="Times New Roman" w:cs="Times New Roman"/>
          <w:color w:val="0D0D0D" w:themeColor="text1" w:themeTint="F2"/>
          <w:sz w:val="28"/>
          <w:szCs w:val="28"/>
        </w:rPr>
        <w:t>.</w:t>
      </w:r>
    </w:p>
    <w:p w:rsidR="00462D5F" w:rsidRPr="005068D3" w:rsidRDefault="00462D5F" w:rsidP="005068D3">
      <w:pPr>
        <w:spacing w:after="0" w:line="240" w:lineRule="auto"/>
        <w:ind w:firstLine="709"/>
        <w:jc w:val="both"/>
        <w:rPr>
          <w:rFonts w:ascii="Times New Roman" w:hAnsi="Times New Roman" w:cs="Times New Roman"/>
          <w:color w:val="000000"/>
          <w:sz w:val="28"/>
          <w:szCs w:val="28"/>
        </w:rPr>
      </w:pPr>
      <w:r w:rsidRPr="00886449">
        <w:rPr>
          <w:rFonts w:ascii="Times New Roman" w:hAnsi="Times New Roman" w:cs="Times New Roman"/>
          <w:color w:val="000000"/>
          <w:sz w:val="28"/>
          <w:szCs w:val="28"/>
        </w:rPr>
        <w:t xml:space="preserve">Расписание в </w:t>
      </w:r>
      <w:r w:rsidRPr="00886449">
        <w:rPr>
          <w:rFonts w:ascii="Times New Roman" w:hAnsi="Times New Roman" w:cs="Times New Roman"/>
          <w:sz w:val="28"/>
          <w:szCs w:val="28"/>
        </w:rPr>
        <w:t>образовательной организации строится с учётом изменения уровня работоспособности в течение учебного дня и учебной недели</w:t>
      </w:r>
      <w:r w:rsidRPr="00886449">
        <w:rPr>
          <w:rFonts w:ascii="Times New Roman" w:hAnsi="Times New Roman" w:cs="Times New Roman"/>
          <w:color w:val="000000"/>
          <w:sz w:val="28"/>
          <w:szCs w:val="28"/>
        </w:rPr>
        <w:t xml:space="preserve">, предупреждения утомляемости обучающихся (в соответствии с </w:t>
      </w:r>
      <w:r>
        <w:rPr>
          <w:rFonts w:ascii="Times New Roman" w:hAnsi="Times New Roman" w:cs="Times New Roman"/>
          <w:color w:val="000000"/>
          <w:sz w:val="28"/>
          <w:szCs w:val="28"/>
        </w:rPr>
        <w:t>л</w:t>
      </w:r>
      <w:r w:rsidRPr="00886449">
        <w:rPr>
          <w:rFonts w:ascii="Times New Roman" w:hAnsi="Times New Roman" w:cs="Times New Roman"/>
          <w:color w:val="000000"/>
          <w:sz w:val="28"/>
          <w:szCs w:val="28"/>
        </w:rPr>
        <w:t>окальным актом образовательной организации).</w:t>
      </w:r>
      <w:r>
        <w:rPr>
          <w:rFonts w:ascii="Times New Roman" w:hAnsi="Times New Roman" w:cs="Times New Roman"/>
          <w:sz w:val="28"/>
          <w:szCs w:val="28"/>
        </w:rPr>
        <w:br w:type="page"/>
      </w:r>
    </w:p>
    <w:p w:rsidR="00462D5F" w:rsidRDefault="00462D5F" w:rsidP="00266A22">
      <w:pPr>
        <w:spacing w:after="0" w:line="240" w:lineRule="auto"/>
        <w:ind w:firstLine="709"/>
        <w:jc w:val="both"/>
        <w:rPr>
          <w:rFonts w:ascii="Times New Roman" w:hAnsi="Times New Roman" w:cs="Times New Roman"/>
          <w:sz w:val="28"/>
          <w:szCs w:val="28"/>
        </w:rPr>
        <w:sectPr w:rsidR="00462D5F" w:rsidSect="007C099E">
          <w:pgSz w:w="11906" w:h="16838"/>
          <w:pgMar w:top="1134" w:right="424" w:bottom="1134" w:left="1134" w:header="708" w:footer="708" w:gutter="0"/>
          <w:cols w:space="708"/>
          <w:docGrid w:linePitch="360"/>
        </w:sectPr>
      </w:pPr>
    </w:p>
    <w:p w:rsidR="00462D5F" w:rsidRPr="00462D5F" w:rsidRDefault="00462D5F" w:rsidP="00462D5F">
      <w:pPr>
        <w:spacing w:after="0" w:line="240" w:lineRule="auto"/>
        <w:ind w:firstLine="709"/>
        <w:jc w:val="both"/>
        <w:rPr>
          <w:rFonts w:ascii="Times New Roman" w:hAnsi="Times New Roman" w:cs="Times New Roman"/>
          <w:b/>
          <w:color w:val="0D0D0D" w:themeColor="text1" w:themeTint="F2"/>
          <w:sz w:val="28"/>
          <w:szCs w:val="28"/>
        </w:rPr>
      </w:pPr>
      <w:r w:rsidRPr="00462D5F">
        <w:rPr>
          <w:rFonts w:ascii="Times New Roman" w:hAnsi="Times New Roman" w:cs="Times New Roman"/>
          <w:b/>
          <w:color w:val="0D0D0D" w:themeColor="text1" w:themeTint="F2"/>
          <w:sz w:val="28"/>
          <w:szCs w:val="28"/>
        </w:rPr>
        <w:t>.3.2. План внеурочной деятельности</w:t>
      </w:r>
    </w:p>
    <w:p w:rsidR="00462D5F" w:rsidRPr="00462D5F" w:rsidRDefault="00462D5F" w:rsidP="00462D5F">
      <w:pPr>
        <w:spacing w:after="0" w:line="240" w:lineRule="auto"/>
        <w:ind w:firstLine="709"/>
        <w:jc w:val="both"/>
        <w:rPr>
          <w:rFonts w:ascii="Times New Roman" w:hAnsi="Times New Roman" w:cs="Times New Roman"/>
          <w:b/>
          <w:color w:val="0D0D0D" w:themeColor="text1" w:themeTint="F2"/>
          <w:sz w:val="28"/>
          <w:szCs w:val="28"/>
        </w:rPr>
      </w:pPr>
      <w:r w:rsidRPr="00462D5F">
        <w:rPr>
          <w:rFonts w:ascii="Times New Roman" w:hAnsi="Times New Roman" w:cs="Times New Roman"/>
          <w:b/>
          <w:color w:val="0D0D0D" w:themeColor="text1" w:themeTint="F2"/>
          <w:sz w:val="28"/>
          <w:szCs w:val="28"/>
        </w:rPr>
        <w:t>3.3.2.1. Пояснительная записка</w:t>
      </w:r>
    </w:p>
    <w:p w:rsidR="00462D5F" w:rsidRPr="00462D5F" w:rsidRDefault="00462D5F" w:rsidP="00462D5F">
      <w:pPr>
        <w:pStyle w:val="affd"/>
        <w:spacing w:line="240" w:lineRule="auto"/>
        <w:ind w:firstLine="709"/>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ООО.</w:t>
      </w:r>
    </w:p>
    <w:p w:rsidR="00462D5F" w:rsidRPr="00462D5F"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 xml:space="preserve">План внеурочной деятельности – это документ методического характера, который представляет собой описание системы функционирования внеурочной деятельности в образовательной организации. </w:t>
      </w:r>
    </w:p>
    <w:p w:rsidR="00462D5F" w:rsidRPr="00462D5F"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При составлении плана внеурочной деятельности учитывается, что во внеурочную деятельность включаются коррекционно-развивающие занятия по программе коррекционной работы, на которые отводится не менее пяти часов в неделю.</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 xml:space="preserve">Назначение плана внеурочной деятельности — психолого-педагогическое сопровождение обучающихся с нарушениями слуха с учетом их особых образовательных потребностей и индивидуальных особенностей, в том числе успешности обучения, уровня социальной адаптации и развития, индивидуальных способностей и познавательных интересов: </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Основными задачами организации внеурочной деятельности являются:</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поддержка учебной деятельности обучающихся;</w:t>
      </w:r>
    </w:p>
    <w:p w:rsidR="00462D5F" w:rsidRPr="00462D5F" w:rsidRDefault="00462D5F" w:rsidP="00966728">
      <w:pPr>
        <w:pStyle w:val="ab"/>
        <w:widowControl w:val="0"/>
        <w:numPr>
          <w:ilvl w:val="6"/>
          <w:numId w:val="153"/>
        </w:numPr>
        <w:tabs>
          <w:tab w:val="left" w:pos="607"/>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совершенствование навыков общения со сверстниками, включая нормативно развивающихся обучающихся и обучающихся, имеющих нарушение слуха, коммуникативных умений в разновозрастной школьной среде;</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формирование навыков организации своей жизнедеятельности с учетом правил безопасного образа жизни;</w:t>
      </w:r>
    </w:p>
    <w:p w:rsidR="00462D5F" w:rsidRPr="00462D5F" w:rsidRDefault="00462D5F" w:rsidP="00966728">
      <w:pPr>
        <w:pStyle w:val="ab"/>
        <w:widowControl w:val="0"/>
        <w:numPr>
          <w:ilvl w:val="6"/>
          <w:numId w:val="153"/>
        </w:numPr>
        <w:tabs>
          <w:tab w:val="left" w:pos="607"/>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повышение общей культуры обучающихся с нарушениями слуха,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поддержка детских объединений, формирование умений ученического самоуправления;</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формирование культуры поведения в информационной среде.</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 xml:space="preserve">Внеурочная деятельность организуется по направлениям развития личности обучающихся с нарушениями слуха. </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Формы внеурочной деятельности представляются в деятельностных формулировках, что подчеркивает их практико-ориентированный характер. При выборе направлений и отборе содержания обучения образовательная организация учитывает:</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особые образовательные потребности обучающихся с нарушениями слуха;</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особенности образовательной организации (условия функционирования, особенности контингента, кадровый состав);</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результаты диагностики успеваемости и уровня развития обучающихся, проблемы и трудности их учебной и внеурочной деятельности, социальной адаптации;</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rsidR="00462D5F" w:rsidRPr="00462D5F" w:rsidRDefault="00462D5F" w:rsidP="00966728">
      <w:pPr>
        <w:pStyle w:val="ab"/>
        <w:widowControl w:val="0"/>
        <w:numPr>
          <w:ilvl w:val="6"/>
          <w:numId w:val="153"/>
        </w:numPr>
        <w:tabs>
          <w:tab w:val="left" w:pos="608"/>
          <w:tab w:val="left" w:pos="851"/>
        </w:tabs>
        <w:autoSpaceDE w:val="0"/>
        <w:autoSpaceDN w:val="0"/>
        <w:spacing w:after="0" w:line="240" w:lineRule="auto"/>
        <w:ind w:left="0" w:firstLine="709"/>
        <w:contextualSpacing w:val="0"/>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особенности информационно-образовательной среды образовательной организации, национальные и культурные особенности региона, в котором находится образовательная организация.</w:t>
      </w:r>
    </w:p>
    <w:p w:rsidR="00462D5F" w:rsidRPr="00462D5F" w:rsidRDefault="00462D5F" w:rsidP="00462D5F">
      <w:pPr>
        <w:pStyle w:val="ab"/>
        <w:widowControl w:val="0"/>
        <w:tabs>
          <w:tab w:val="left" w:pos="608"/>
        </w:tabs>
        <w:autoSpaceDE w:val="0"/>
        <w:autoSpaceDN w:val="0"/>
        <w:spacing w:after="0" w:line="240" w:lineRule="auto"/>
        <w:ind w:left="0" w:firstLine="709"/>
        <w:contextualSpacing w:val="0"/>
        <w:jc w:val="both"/>
        <w:rPr>
          <w:rFonts w:ascii="Times New Roman" w:hAnsi="Times New Roman" w:cs="Times New Roman"/>
          <w:i/>
          <w:color w:val="0D0D0D" w:themeColor="text1" w:themeTint="F2"/>
          <w:sz w:val="28"/>
          <w:szCs w:val="28"/>
        </w:rPr>
      </w:pPr>
      <w:r w:rsidRPr="00462D5F">
        <w:rPr>
          <w:rFonts w:ascii="Times New Roman" w:hAnsi="Times New Roman" w:cs="Times New Roman"/>
          <w:i/>
          <w:color w:val="0D0D0D" w:themeColor="text1" w:themeTint="F2"/>
          <w:sz w:val="28"/>
          <w:szCs w:val="28"/>
        </w:rPr>
        <w:t xml:space="preserve">Возможные направления внеурочной деятельности и их содержательное наполнение. </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Предлагаемые направления внеурочной деятельности являются для образовательной организации общими ориентирами.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особые образовательные потребности, а также интересы. К выбору направлений внеурочной деятельности и их организации могут привлекаться родители (законные представители) как участники образовательных отношений.</w:t>
      </w:r>
    </w:p>
    <w:p w:rsidR="00462D5F" w:rsidRPr="00462D5F" w:rsidRDefault="00462D5F" w:rsidP="00462D5F">
      <w:pPr>
        <w:spacing w:after="0" w:line="240" w:lineRule="auto"/>
        <w:ind w:firstLine="709"/>
        <w:jc w:val="both"/>
        <w:rPr>
          <w:rFonts w:ascii="Times New Roman" w:hAnsi="Times New Roman" w:cs="Times New Roman"/>
          <w:i/>
          <w:color w:val="0D0D0D" w:themeColor="text1" w:themeTint="F2"/>
          <w:sz w:val="28"/>
          <w:szCs w:val="28"/>
        </w:rPr>
      </w:pPr>
      <w:r w:rsidRPr="00462D5F">
        <w:rPr>
          <w:rFonts w:ascii="Times New Roman" w:hAnsi="Times New Roman" w:cs="Times New Roman"/>
          <w:i/>
          <w:color w:val="0D0D0D" w:themeColor="text1" w:themeTint="F2"/>
          <w:sz w:val="28"/>
          <w:szCs w:val="28"/>
        </w:rPr>
        <w:t>Направления и цели внеурочной деятельности</w:t>
      </w:r>
    </w:p>
    <w:p w:rsidR="00462D5F" w:rsidRPr="00462D5F" w:rsidRDefault="00462D5F" w:rsidP="00462D5F">
      <w:pPr>
        <w:widowControl w:val="0"/>
        <w:tabs>
          <w:tab w:val="left" w:pos="595"/>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1. Спортивно-оздоровительная деятельность направлена на физическое развитие обучающихся с нарушениями слуха, углубление знаний и практических умений в области организации жизни и деятельности с учетом соблюдения правил здорового и безопасного образа жизни.</w:t>
      </w:r>
    </w:p>
    <w:p w:rsidR="00462D5F" w:rsidRPr="00462D5F" w:rsidRDefault="00462D5F" w:rsidP="00462D5F">
      <w:pPr>
        <w:widowControl w:val="0"/>
        <w:tabs>
          <w:tab w:val="left" w:pos="595"/>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462D5F" w:rsidRPr="00462D5F" w:rsidRDefault="00462D5F" w:rsidP="00462D5F">
      <w:pPr>
        <w:widowControl w:val="0"/>
        <w:tabs>
          <w:tab w:val="left" w:pos="595"/>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3. Коммуникативная деятельность направлена на развитие функциональной коммуникативной грамотности, культуры диалогического общения при использовании словесной речи, а также межличностного взаимодействия с лицами, имеющими нарушение слуха, с использованием жестовой речи.</w:t>
      </w:r>
    </w:p>
    <w:p w:rsidR="00462D5F" w:rsidRPr="00462D5F" w:rsidRDefault="00462D5F" w:rsidP="00462D5F">
      <w:pPr>
        <w:widowControl w:val="0"/>
        <w:tabs>
          <w:tab w:val="left" w:pos="594"/>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в том числе изобразительной, музыкально-эстетической и театрализованной деятельности.</w:t>
      </w:r>
    </w:p>
    <w:p w:rsidR="00462D5F" w:rsidRPr="00462D5F" w:rsidRDefault="00462D5F" w:rsidP="00462D5F">
      <w:pPr>
        <w:widowControl w:val="0"/>
        <w:tabs>
          <w:tab w:val="left" w:pos="595"/>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5. Информационная культура предполагает курсы в рамках внеурочной деятельности, в ходе которых совершенствуются умения обучающихся в области использования разнообразных современных информационных средств и выполнения разных видов работ на компьютере.</w:t>
      </w:r>
    </w:p>
    <w:p w:rsidR="00462D5F" w:rsidRPr="00462D5F" w:rsidRDefault="00462D5F" w:rsidP="00462D5F">
      <w:pPr>
        <w:spacing w:after="0" w:line="240" w:lineRule="auto"/>
        <w:ind w:firstLine="709"/>
        <w:jc w:val="both"/>
        <w:rPr>
          <w:rFonts w:ascii="Times New Roman" w:hAnsi="Times New Roman" w:cs="Times New Roman"/>
          <w:i/>
          <w:color w:val="0D0D0D" w:themeColor="text1" w:themeTint="F2"/>
          <w:sz w:val="28"/>
          <w:szCs w:val="28"/>
        </w:rPr>
      </w:pPr>
      <w:r w:rsidRPr="00462D5F">
        <w:rPr>
          <w:rFonts w:ascii="Times New Roman" w:hAnsi="Times New Roman" w:cs="Times New Roman"/>
          <w:color w:val="0D0D0D" w:themeColor="text1" w:themeTint="F2"/>
          <w:sz w:val="28"/>
          <w:szCs w:val="28"/>
        </w:rPr>
        <w:t>6. Интеллектуальные марафоны — система интеллектуальных соревновательных мероприятий, которые призваны развивать общую культуру и эрудицию обучающихся, их познавательные интересы и способности к самообразованию.</w:t>
      </w:r>
    </w:p>
    <w:p w:rsidR="00462D5F" w:rsidRPr="00462D5F"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Выбор форм организации внеурочной деятельности базируется на следующих положениях:</w:t>
      </w:r>
    </w:p>
    <w:p w:rsidR="00462D5F" w:rsidRPr="00462D5F" w:rsidRDefault="00462D5F" w:rsidP="00462D5F">
      <w:pPr>
        <w:pStyle w:val="af1"/>
        <w:widowControl w:val="0"/>
        <w:numPr>
          <w:ilvl w:val="0"/>
          <w:numId w:val="146"/>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учет интересов обучающихся с нарушениями слуха, мнения педагогических работников и родителей (законных представителей) как участников образовательных отношений, а также учет особенностей и возможностей обучающихся. их особых образовательных потребностей;</w:t>
      </w:r>
    </w:p>
    <w:p w:rsidR="00462D5F" w:rsidRPr="00462D5F" w:rsidRDefault="00462D5F" w:rsidP="00462D5F">
      <w:pPr>
        <w:pStyle w:val="af1"/>
        <w:widowControl w:val="0"/>
        <w:numPr>
          <w:ilvl w:val="0"/>
          <w:numId w:val="146"/>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целесообразность использования данной формы для решения поставленных задач конкретного направления;</w:t>
      </w:r>
    </w:p>
    <w:p w:rsidR="00462D5F" w:rsidRPr="00462D5F" w:rsidRDefault="00462D5F" w:rsidP="00462D5F">
      <w:pPr>
        <w:pStyle w:val="af1"/>
        <w:widowControl w:val="0"/>
        <w:numPr>
          <w:ilvl w:val="0"/>
          <w:numId w:val="146"/>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462D5F" w:rsidRPr="00462D5F" w:rsidRDefault="00462D5F" w:rsidP="00462D5F">
      <w:pPr>
        <w:pStyle w:val="af1"/>
        <w:widowControl w:val="0"/>
        <w:numPr>
          <w:ilvl w:val="0"/>
          <w:numId w:val="146"/>
        </w:numPr>
        <w:tabs>
          <w:tab w:val="left" w:pos="594"/>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учет специфики коммуникативной деятельности, которая сопровождает то или иное направление внеучебной деятельности;</w:t>
      </w:r>
    </w:p>
    <w:p w:rsidR="00462D5F" w:rsidRPr="00462D5F" w:rsidRDefault="00462D5F" w:rsidP="00462D5F">
      <w:pPr>
        <w:pStyle w:val="af1"/>
        <w:widowControl w:val="0"/>
        <w:numPr>
          <w:ilvl w:val="0"/>
          <w:numId w:val="146"/>
        </w:numPr>
        <w:tabs>
          <w:tab w:val="left" w:pos="594"/>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использование форм организации, предполагающих применение средств ИКТ.</w:t>
      </w:r>
    </w:p>
    <w:p w:rsidR="00462D5F" w:rsidRPr="00462D5F" w:rsidRDefault="00462D5F" w:rsidP="00462D5F">
      <w:pPr>
        <w:widowControl w:val="0"/>
        <w:tabs>
          <w:tab w:val="left" w:pos="284"/>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Возможными формами организации внеурочной деятельности могут быть учебные курсы, факультативы, исследовательские практики, студии, соревновательные мероприятия, дискуссионные клубы, секции, экскурсии, общественно полезные практики, кружки и др. 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библиотекарь и др.</w:t>
      </w:r>
    </w:p>
    <w:p w:rsidR="00462D5F" w:rsidRPr="00462D5F" w:rsidRDefault="00462D5F" w:rsidP="00462D5F">
      <w:pPr>
        <w:widowControl w:val="0"/>
        <w:tabs>
          <w:tab w:val="left" w:pos="284"/>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При организации внеурочной деятельности используются, в том числе инклюзивные практики при совместном проведении внеурочной работы обучающихся с нарушениями слуха с нормативно развивающимися обучающимися и или другими категориями обучающихся с ОВЗ.</w:t>
      </w:r>
    </w:p>
    <w:p w:rsidR="00462D5F" w:rsidRPr="00462D5F" w:rsidRDefault="00462D5F" w:rsidP="00462D5F">
      <w:pPr>
        <w:widowControl w:val="0"/>
        <w:tabs>
          <w:tab w:val="left" w:pos="284"/>
        </w:tabs>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Внеурочная деятельность тесно связана с дополнительным образованием обучающихся в части создания условий для развития их творческих интересов, включения в художественную, техническую, спортивную и другую деятельность. В связи с этим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например, спортивного комплекса, музея и др.</w:t>
      </w:r>
    </w:p>
    <w:p w:rsidR="00462D5F" w:rsidRPr="00462D5F" w:rsidRDefault="00462D5F" w:rsidP="00462D5F">
      <w:pPr>
        <w:spacing w:after="0" w:line="240" w:lineRule="auto"/>
        <w:ind w:firstLine="709"/>
        <w:jc w:val="both"/>
        <w:rPr>
          <w:rFonts w:ascii="Times New Roman" w:hAnsi="Times New Roman" w:cs="Times New Roman"/>
          <w:sz w:val="28"/>
          <w:szCs w:val="28"/>
        </w:rPr>
      </w:pPr>
      <w:r w:rsidRPr="00462D5F">
        <w:rPr>
          <w:rFonts w:ascii="Times New Roman" w:hAnsi="Times New Roman" w:cs="Times New Roman"/>
          <w:color w:val="0D0D0D" w:themeColor="text1" w:themeTint="F2"/>
          <w:sz w:val="28"/>
          <w:szCs w:val="28"/>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462D5F" w:rsidRPr="00462D5F" w:rsidRDefault="00462D5F" w:rsidP="00462D5F">
      <w:pPr>
        <w:spacing w:after="0" w:line="240" w:lineRule="auto"/>
        <w:ind w:firstLine="709"/>
        <w:jc w:val="both"/>
        <w:rPr>
          <w:rFonts w:ascii="Times New Roman" w:hAnsi="Times New Roman" w:cs="Times New Roman"/>
          <w:sz w:val="28"/>
          <w:szCs w:val="28"/>
        </w:rPr>
      </w:pPr>
      <w:r w:rsidRPr="00462D5F">
        <w:rPr>
          <w:rFonts w:ascii="Times New Roman" w:hAnsi="Times New Roman" w:cs="Times New Roman"/>
          <w:b/>
          <w:color w:val="0D0D0D" w:themeColor="text1" w:themeTint="F2"/>
          <w:sz w:val="28"/>
          <w:szCs w:val="28"/>
        </w:rPr>
        <w:t>3.3.2.2. Основные направления внеурочной деятельности</w:t>
      </w:r>
    </w:p>
    <w:p w:rsidR="00462D5F" w:rsidRPr="00462D5F" w:rsidRDefault="00462D5F" w:rsidP="00462D5F">
      <w:pPr>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 xml:space="preserve">Основные направления внеурочной деятельность определяются образовательной организацией с учетом особых образовательных потребностей обучающихся, их познавательных интересов, мнения всех участников образовательных отношений – обучающихся. педагогических работников, родителей (законных представителей). </w:t>
      </w:r>
    </w:p>
    <w:p w:rsidR="00462D5F" w:rsidRPr="007961D3" w:rsidRDefault="00462D5F" w:rsidP="007961D3">
      <w:pPr>
        <w:spacing w:after="0" w:line="240" w:lineRule="auto"/>
        <w:ind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color w:val="0D0D0D" w:themeColor="text1" w:themeTint="F2"/>
          <w:sz w:val="28"/>
          <w:szCs w:val="28"/>
        </w:rPr>
        <w:t>Внеурочная деятельность может осуществляться с учетом следующих направлений:</w:t>
      </w:r>
    </w:p>
    <w:p w:rsidR="007961D3" w:rsidRPr="007961D3" w:rsidRDefault="007961D3" w:rsidP="007961D3">
      <w:pPr>
        <w:pStyle w:val="5"/>
        <w:tabs>
          <w:tab w:val="left" w:pos="595"/>
          <w:tab w:val="left" w:pos="993"/>
        </w:tabs>
        <w:ind w:left="0"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color w:val="0D0D0D" w:themeColor="text1" w:themeTint="F2"/>
          <w:sz w:val="28"/>
          <w:szCs w:val="28"/>
        </w:rPr>
        <w:t>1. Спортивно-оздоровительная деятельность:</w:t>
      </w:r>
    </w:p>
    <w:p w:rsidR="007961D3" w:rsidRPr="007961D3" w:rsidRDefault="007961D3" w:rsidP="007961D3">
      <w:pPr>
        <w:pStyle w:val="6"/>
        <w:keepNext w:val="0"/>
        <w:keepLines w:val="0"/>
        <w:widowControl w:val="0"/>
        <w:numPr>
          <w:ilvl w:val="0"/>
          <w:numId w:val="148"/>
        </w:numPr>
        <w:tabs>
          <w:tab w:val="left" w:pos="567"/>
          <w:tab w:val="left" w:pos="993"/>
        </w:tabs>
        <w:autoSpaceDE w:val="0"/>
        <w:autoSpaceDN w:val="0"/>
        <w:spacing w:before="0" w:line="240" w:lineRule="auto"/>
        <w:ind w:left="0"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color w:val="0D0D0D" w:themeColor="text1" w:themeTint="F2"/>
          <w:sz w:val="28"/>
          <w:szCs w:val="28"/>
        </w:rPr>
        <w:t>«</w:t>
      </w:r>
      <w:r w:rsidR="002F2BE9">
        <w:rPr>
          <w:rFonts w:ascii="Times New Roman" w:hAnsi="Times New Roman" w:cs="Times New Roman"/>
          <w:color w:val="0D0D0D" w:themeColor="text1" w:themeTint="F2"/>
          <w:sz w:val="28"/>
          <w:szCs w:val="28"/>
        </w:rPr>
        <w:t>Нацинальные игры</w:t>
      </w:r>
      <w:r w:rsidRPr="007961D3">
        <w:rPr>
          <w:rFonts w:ascii="Times New Roman" w:hAnsi="Times New Roman" w:cs="Times New Roman"/>
          <w:color w:val="0D0D0D" w:themeColor="text1" w:themeTint="F2"/>
          <w:sz w:val="28"/>
          <w:szCs w:val="28"/>
        </w:rPr>
        <w:t>»</w:t>
      </w:r>
    </w:p>
    <w:p w:rsidR="007961D3" w:rsidRPr="007961D3" w:rsidRDefault="007961D3" w:rsidP="007961D3">
      <w:pPr>
        <w:tabs>
          <w:tab w:val="left" w:pos="567"/>
          <w:tab w:val="left" w:pos="993"/>
        </w:tabs>
        <w:spacing w:after="0" w:line="240" w:lineRule="auto"/>
        <w:ind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i/>
          <w:color w:val="0D0D0D" w:themeColor="text1" w:themeTint="F2"/>
          <w:sz w:val="28"/>
          <w:szCs w:val="28"/>
        </w:rPr>
        <w:t xml:space="preserve">Форма организации: </w:t>
      </w:r>
      <w:r w:rsidR="002F2BE9" w:rsidRPr="002F2BE9">
        <w:rPr>
          <w:rFonts w:ascii="Times New Roman" w:hAnsi="Times New Roman" w:cs="Times New Roman"/>
          <w:color w:val="0D0D0D" w:themeColor="text1" w:themeTint="F2"/>
          <w:sz w:val="28"/>
          <w:szCs w:val="28"/>
        </w:rPr>
        <w:t xml:space="preserve">спортивные тренировки, </w:t>
      </w:r>
      <w:r w:rsidRPr="007961D3">
        <w:rPr>
          <w:rFonts w:ascii="Times New Roman" w:hAnsi="Times New Roman" w:cs="Times New Roman"/>
          <w:color w:val="0D0D0D" w:themeColor="text1" w:themeTint="F2"/>
          <w:sz w:val="28"/>
          <w:szCs w:val="28"/>
        </w:rPr>
        <w:t>факультатив; лаборатория здоровья, лекции, диспуты, дискуссии, проведение практико-ориентированных тренингов, мастер-классов, тренировок и др.</w:t>
      </w:r>
    </w:p>
    <w:p w:rsidR="007961D3" w:rsidRPr="007961D3" w:rsidRDefault="007961D3" w:rsidP="007961D3">
      <w:pPr>
        <w:pStyle w:val="ab"/>
        <w:tabs>
          <w:tab w:val="left" w:pos="993"/>
        </w:tabs>
        <w:spacing w:after="0" w:line="240" w:lineRule="auto"/>
        <w:ind w:left="0" w:firstLine="709"/>
        <w:jc w:val="both"/>
        <w:rPr>
          <w:rFonts w:ascii="Times New Roman" w:hAnsi="Times New Roman" w:cs="Times New Roman"/>
          <w:b/>
          <w:color w:val="0D0D0D" w:themeColor="text1" w:themeTint="F2"/>
          <w:sz w:val="28"/>
          <w:szCs w:val="28"/>
        </w:rPr>
      </w:pPr>
      <w:r w:rsidRPr="007961D3">
        <w:rPr>
          <w:rFonts w:ascii="Times New Roman" w:hAnsi="Times New Roman" w:cs="Times New Roman"/>
          <w:b/>
          <w:color w:val="0D0D0D" w:themeColor="text1" w:themeTint="F2"/>
          <w:sz w:val="28"/>
          <w:szCs w:val="28"/>
        </w:rPr>
        <w:t>2. Гражданско-патриотическое воспитание</w:t>
      </w:r>
    </w:p>
    <w:p w:rsidR="007961D3" w:rsidRPr="007961D3" w:rsidRDefault="007961D3" w:rsidP="007961D3">
      <w:pPr>
        <w:pStyle w:val="ab"/>
        <w:tabs>
          <w:tab w:val="left" w:pos="993"/>
        </w:tabs>
        <w:spacing w:after="0" w:line="240" w:lineRule="auto"/>
        <w:ind w:left="0" w:firstLine="709"/>
        <w:jc w:val="both"/>
        <w:rPr>
          <w:rFonts w:ascii="Times New Roman" w:eastAsiaTheme="majorEastAsia" w:hAnsi="Times New Roman" w:cs="Times New Roman"/>
          <w:i/>
          <w:color w:val="0D0D0D" w:themeColor="text1" w:themeTint="F2"/>
          <w:sz w:val="28"/>
          <w:szCs w:val="28"/>
        </w:rPr>
      </w:pPr>
      <w:r w:rsidRPr="007961D3">
        <w:rPr>
          <w:rFonts w:ascii="Times New Roman" w:eastAsiaTheme="majorEastAsia" w:hAnsi="Times New Roman" w:cs="Times New Roman"/>
          <w:i/>
          <w:color w:val="0D0D0D" w:themeColor="text1" w:themeTint="F2"/>
          <w:sz w:val="28"/>
          <w:szCs w:val="28"/>
        </w:rPr>
        <w:t>Примерные темы проектов:</w:t>
      </w:r>
    </w:p>
    <w:p w:rsidR="007961D3" w:rsidRPr="007961D3" w:rsidRDefault="007961D3" w:rsidP="007961D3">
      <w:pPr>
        <w:pStyle w:val="ab"/>
        <w:numPr>
          <w:ilvl w:val="0"/>
          <w:numId w:val="148"/>
        </w:numPr>
        <w:tabs>
          <w:tab w:val="left" w:pos="567"/>
          <w:tab w:val="left" w:pos="993"/>
        </w:tabs>
        <w:spacing w:after="0" w:line="240" w:lineRule="auto"/>
        <w:ind w:left="0"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color w:val="0D0D0D" w:themeColor="text1" w:themeTint="F2"/>
          <w:sz w:val="28"/>
          <w:szCs w:val="28"/>
        </w:rPr>
        <w:t>«</w:t>
      </w:r>
      <w:r w:rsidR="002F2BE9">
        <w:rPr>
          <w:rFonts w:ascii="Times New Roman" w:hAnsi="Times New Roman" w:cs="Times New Roman"/>
          <w:color w:val="0D0D0D" w:themeColor="text1" w:themeTint="F2"/>
          <w:sz w:val="28"/>
          <w:szCs w:val="28"/>
        </w:rPr>
        <w:t>Юнармия</w:t>
      </w:r>
      <w:r w:rsidRPr="007961D3">
        <w:rPr>
          <w:rFonts w:ascii="Times New Roman" w:hAnsi="Times New Roman" w:cs="Times New Roman"/>
          <w:color w:val="0D0D0D" w:themeColor="text1" w:themeTint="F2"/>
          <w:sz w:val="28"/>
          <w:szCs w:val="28"/>
        </w:rPr>
        <w:t>»</w:t>
      </w:r>
    </w:p>
    <w:p w:rsidR="007961D3" w:rsidRPr="007961D3" w:rsidRDefault="007961D3" w:rsidP="007961D3">
      <w:pPr>
        <w:tabs>
          <w:tab w:val="left" w:pos="993"/>
        </w:tabs>
        <w:spacing w:after="0" w:line="240" w:lineRule="auto"/>
        <w:ind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i/>
          <w:color w:val="0D0D0D" w:themeColor="text1" w:themeTint="F2"/>
          <w:sz w:val="28"/>
          <w:szCs w:val="28"/>
        </w:rPr>
        <w:t xml:space="preserve">Форма организации: </w:t>
      </w:r>
      <w:r w:rsidRPr="007961D3">
        <w:rPr>
          <w:rFonts w:ascii="Times New Roman" w:hAnsi="Times New Roman" w:cs="Times New Roman"/>
          <w:color w:val="0D0D0D" w:themeColor="text1" w:themeTint="F2"/>
          <w:sz w:val="28"/>
          <w:szCs w:val="28"/>
        </w:rPr>
        <w:t>факультатив. кружок,</w:t>
      </w:r>
      <w:r w:rsidRPr="007961D3">
        <w:rPr>
          <w:rFonts w:ascii="Times New Roman" w:hAnsi="Times New Roman" w:cs="Times New Roman"/>
          <w:i/>
          <w:color w:val="0D0D0D" w:themeColor="text1" w:themeTint="F2"/>
          <w:sz w:val="28"/>
          <w:szCs w:val="28"/>
        </w:rPr>
        <w:t xml:space="preserve"> </w:t>
      </w:r>
      <w:r w:rsidRPr="007961D3">
        <w:rPr>
          <w:rFonts w:ascii="Times New Roman" w:hAnsi="Times New Roman" w:cs="Times New Roman"/>
          <w:color w:val="0D0D0D" w:themeColor="text1" w:themeTint="F2"/>
          <w:sz w:val="28"/>
          <w:szCs w:val="28"/>
        </w:rPr>
        <w:t>конференция, интеллектуальные марафоны, практико-ориентированные творческие дела, направленные на оказание помощи/ поздравление ветеранам и др.</w:t>
      </w:r>
    </w:p>
    <w:p w:rsidR="007961D3" w:rsidRPr="007961D3" w:rsidRDefault="007961D3" w:rsidP="002F2BE9">
      <w:pPr>
        <w:pStyle w:val="5"/>
        <w:tabs>
          <w:tab w:val="left" w:pos="595"/>
          <w:tab w:val="left" w:pos="993"/>
        </w:tabs>
        <w:ind w:left="0" w:firstLine="709"/>
        <w:jc w:val="both"/>
        <w:rPr>
          <w:rFonts w:ascii="Times New Roman" w:hAnsi="Times New Roman" w:cs="Times New Roman"/>
          <w:b w:val="0"/>
          <w:color w:val="0D0D0D" w:themeColor="text1" w:themeTint="F2"/>
          <w:sz w:val="28"/>
          <w:szCs w:val="28"/>
        </w:rPr>
      </w:pPr>
      <w:r w:rsidRPr="007961D3">
        <w:rPr>
          <w:rFonts w:ascii="Times New Roman" w:hAnsi="Times New Roman" w:cs="Times New Roman"/>
          <w:color w:val="0D0D0D" w:themeColor="text1" w:themeTint="F2"/>
          <w:sz w:val="28"/>
          <w:szCs w:val="28"/>
        </w:rPr>
        <w:t>3. </w:t>
      </w:r>
      <w:r w:rsidRPr="007961D3">
        <w:rPr>
          <w:rFonts w:ascii="Times New Roman" w:hAnsi="Times New Roman" w:cs="Times New Roman"/>
          <w:b w:val="0"/>
          <w:color w:val="0D0D0D" w:themeColor="text1" w:themeTint="F2"/>
          <w:sz w:val="28"/>
          <w:szCs w:val="28"/>
        </w:rPr>
        <w:t>Коммуникативная деятельность:</w:t>
      </w:r>
    </w:p>
    <w:p w:rsidR="007961D3" w:rsidRPr="007961D3" w:rsidRDefault="007961D3" w:rsidP="007961D3">
      <w:pPr>
        <w:pStyle w:val="ab"/>
        <w:numPr>
          <w:ilvl w:val="0"/>
          <w:numId w:val="149"/>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color w:val="0D0D0D" w:themeColor="text1" w:themeTint="F2"/>
          <w:sz w:val="28"/>
          <w:szCs w:val="28"/>
        </w:rPr>
        <w:t>«</w:t>
      </w:r>
      <w:r w:rsidR="002F2BE9">
        <w:rPr>
          <w:rFonts w:ascii="Times New Roman" w:hAnsi="Times New Roman" w:cs="Times New Roman"/>
          <w:color w:val="0D0D0D" w:themeColor="text1" w:themeTint="F2"/>
          <w:sz w:val="28"/>
          <w:szCs w:val="28"/>
        </w:rPr>
        <w:t>Разговоры о важном</w:t>
      </w:r>
      <w:r w:rsidRPr="007961D3">
        <w:rPr>
          <w:rFonts w:ascii="Times New Roman" w:hAnsi="Times New Roman" w:cs="Times New Roman"/>
          <w:color w:val="0D0D0D" w:themeColor="text1" w:themeTint="F2"/>
          <w:sz w:val="28"/>
          <w:szCs w:val="28"/>
        </w:rPr>
        <w:t>»</w:t>
      </w:r>
    </w:p>
    <w:p w:rsidR="007961D3" w:rsidRPr="007961D3" w:rsidRDefault="007961D3" w:rsidP="007961D3">
      <w:pPr>
        <w:pStyle w:val="af1"/>
        <w:tabs>
          <w:tab w:val="left" w:pos="993"/>
        </w:tabs>
        <w:spacing w:after="0" w:line="240" w:lineRule="auto"/>
        <w:ind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i/>
          <w:color w:val="0D0D0D" w:themeColor="text1" w:themeTint="F2"/>
          <w:sz w:val="28"/>
          <w:szCs w:val="28"/>
        </w:rPr>
        <w:t>Форма организации:</w:t>
      </w:r>
      <w:r w:rsidRPr="007961D3">
        <w:rPr>
          <w:rFonts w:ascii="Times New Roman" w:hAnsi="Times New Roman" w:cs="Times New Roman"/>
          <w:color w:val="0D0D0D" w:themeColor="text1" w:themeTint="F2"/>
          <w:sz w:val="28"/>
          <w:szCs w:val="28"/>
        </w:rPr>
        <w:t>дискуссионный клуб, мастер-классы и др.</w:t>
      </w:r>
    </w:p>
    <w:p w:rsidR="007961D3" w:rsidRPr="007961D3" w:rsidRDefault="002F2BE9" w:rsidP="007961D3">
      <w:pPr>
        <w:pStyle w:val="ab"/>
        <w:tabs>
          <w:tab w:val="left" w:pos="993"/>
        </w:tabs>
        <w:spacing w:after="0" w:line="240" w:lineRule="auto"/>
        <w:ind w:left="0"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4</w:t>
      </w:r>
      <w:r w:rsidR="007961D3" w:rsidRPr="007961D3">
        <w:rPr>
          <w:rFonts w:ascii="Times New Roman" w:hAnsi="Times New Roman" w:cs="Times New Roman"/>
          <w:b/>
          <w:color w:val="0D0D0D" w:themeColor="text1" w:themeTint="F2"/>
          <w:sz w:val="28"/>
          <w:szCs w:val="28"/>
        </w:rPr>
        <w:t>. Профориентационная работа:</w:t>
      </w:r>
    </w:p>
    <w:p w:rsidR="007961D3" w:rsidRPr="007961D3" w:rsidRDefault="007961D3" w:rsidP="007961D3">
      <w:pPr>
        <w:pStyle w:val="ab"/>
        <w:numPr>
          <w:ilvl w:val="0"/>
          <w:numId w:val="15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color w:val="0D0D0D" w:themeColor="text1" w:themeTint="F2"/>
          <w:sz w:val="28"/>
          <w:szCs w:val="28"/>
        </w:rPr>
        <w:t>«</w:t>
      </w:r>
      <w:r w:rsidR="002F2BE9">
        <w:rPr>
          <w:rFonts w:ascii="Times New Roman" w:hAnsi="Times New Roman" w:cs="Times New Roman"/>
          <w:color w:val="0D0D0D" w:themeColor="text1" w:themeTint="F2"/>
          <w:sz w:val="28"/>
          <w:szCs w:val="28"/>
        </w:rPr>
        <w:t>Россия – мои горизонты</w:t>
      </w:r>
      <w:r w:rsidRPr="007961D3">
        <w:rPr>
          <w:rFonts w:ascii="Times New Roman" w:hAnsi="Times New Roman" w:cs="Times New Roman"/>
          <w:color w:val="0D0D0D" w:themeColor="text1" w:themeTint="F2"/>
          <w:sz w:val="28"/>
          <w:szCs w:val="28"/>
        </w:rPr>
        <w:t>»</w:t>
      </w:r>
    </w:p>
    <w:p w:rsidR="007961D3" w:rsidRPr="007961D3" w:rsidRDefault="007961D3" w:rsidP="007961D3">
      <w:pPr>
        <w:pStyle w:val="ab"/>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7961D3">
        <w:rPr>
          <w:rFonts w:ascii="Times New Roman" w:hAnsi="Times New Roman" w:cs="Times New Roman"/>
          <w:i/>
          <w:color w:val="0D0D0D" w:themeColor="text1" w:themeTint="F2"/>
          <w:sz w:val="28"/>
          <w:szCs w:val="28"/>
        </w:rPr>
        <w:t xml:space="preserve">Форма организации: </w:t>
      </w:r>
      <w:r w:rsidRPr="007961D3">
        <w:rPr>
          <w:rFonts w:ascii="Times New Roman" w:hAnsi="Times New Roman" w:cs="Times New Roman"/>
          <w:color w:val="0D0D0D" w:themeColor="text1" w:themeTint="F2"/>
          <w:sz w:val="28"/>
          <w:szCs w:val="28"/>
        </w:rPr>
        <w:t>кружки, дискуссионные клубы, выступления представителей различных профессий, представителей организаций профессионального образования, практикумы, мастер-классы и др.</w:t>
      </w:r>
    </w:p>
    <w:p w:rsidR="007961D3" w:rsidRPr="007961D3" w:rsidRDefault="002F2BE9" w:rsidP="007961D3">
      <w:pPr>
        <w:tabs>
          <w:tab w:val="left" w:pos="993"/>
        </w:tabs>
        <w:spacing w:after="0"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5</w:t>
      </w:r>
      <w:r w:rsidR="007961D3" w:rsidRPr="007961D3">
        <w:rPr>
          <w:rFonts w:ascii="Times New Roman" w:hAnsi="Times New Roman" w:cs="Times New Roman"/>
          <w:b/>
          <w:color w:val="0D0D0D" w:themeColor="text1" w:themeTint="F2"/>
          <w:sz w:val="28"/>
          <w:szCs w:val="28"/>
        </w:rPr>
        <w:t>. </w:t>
      </w:r>
      <w:r>
        <w:rPr>
          <w:rFonts w:ascii="Times New Roman" w:hAnsi="Times New Roman" w:cs="Times New Roman"/>
          <w:b/>
          <w:color w:val="0D0D0D" w:themeColor="text1" w:themeTint="F2"/>
          <w:sz w:val="28"/>
          <w:szCs w:val="28"/>
        </w:rPr>
        <w:t>Функциональная грамотность</w:t>
      </w:r>
      <w:r w:rsidR="007961D3" w:rsidRPr="007961D3">
        <w:rPr>
          <w:rFonts w:ascii="Times New Roman" w:hAnsi="Times New Roman" w:cs="Times New Roman"/>
          <w:b/>
          <w:color w:val="0D0D0D" w:themeColor="text1" w:themeTint="F2"/>
          <w:sz w:val="28"/>
          <w:szCs w:val="28"/>
        </w:rPr>
        <w:t>:</w:t>
      </w:r>
    </w:p>
    <w:p w:rsidR="007961D3" w:rsidRPr="007961D3" w:rsidRDefault="002F2BE9" w:rsidP="007961D3">
      <w:pPr>
        <w:pStyle w:val="ab"/>
        <w:numPr>
          <w:ilvl w:val="0"/>
          <w:numId w:val="15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«Финансовая грамотность // Математическая// Читательская// Глобальное мышление/Креативное мышление</w:t>
      </w:r>
      <w:r w:rsidR="007961D3" w:rsidRPr="007961D3">
        <w:rPr>
          <w:rFonts w:ascii="Times New Roman" w:hAnsi="Times New Roman" w:cs="Times New Roman"/>
          <w:color w:val="0D0D0D" w:themeColor="text1" w:themeTint="F2"/>
          <w:sz w:val="28"/>
          <w:szCs w:val="28"/>
        </w:rPr>
        <w:t>»</w:t>
      </w:r>
    </w:p>
    <w:p w:rsidR="007961D3" w:rsidRPr="007961D3" w:rsidRDefault="007961D3" w:rsidP="007961D3">
      <w:pPr>
        <w:pStyle w:val="ab"/>
        <w:tabs>
          <w:tab w:val="left" w:pos="993"/>
        </w:tabs>
        <w:spacing w:after="0" w:line="240" w:lineRule="auto"/>
        <w:ind w:left="0" w:firstLine="709"/>
        <w:jc w:val="both"/>
        <w:rPr>
          <w:rFonts w:ascii="Times New Roman" w:hAnsi="Times New Roman" w:cs="Times New Roman"/>
          <w:i/>
          <w:color w:val="0D0D0D" w:themeColor="text1" w:themeTint="F2"/>
          <w:sz w:val="28"/>
          <w:szCs w:val="28"/>
        </w:rPr>
      </w:pPr>
      <w:r w:rsidRPr="007961D3">
        <w:rPr>
          <w:rFonts w:ascii="Times New Roman" w:hAnsi="Times New Roman" w:cs="Times New Roman"/>
          <w:i/>
          <w:color w:val="0D0D0D" w:themeColor="text1" w:themeTint="F2"/>
          <w:sz w:val="28"/>
          <w:szCs w:val="28"/>
        </w:rPr>
        <w:t>Формы организации: кружки, дискуссионный клуб и др.</w:t>
      </w:r>
    </w:p>
    <w:p w:rsidR="00531253" w:rsidRDefault="00531253" w:rsidP="007961D3">
      <w:pPr>
        <w:tabs>
          <w:tab w:val="left" w:pos="993"/>
        </w:tabs>
        <w:spacing w:after="0" w:line="240" w:lineRule="auto"/>
        <w:ind w:firstLine="709"/>
        <w:jc w:val="both"/>
        <w:rPr>
          <w:rFonts w:ascii="Times New Roman" w:hAnsi="Times New Roman" w:cs="Times New Roman"/>
          <w:color w:val="0D0D0D" w:themeColor="text1" w:themeTint="F2"/>
          <w:sz w:val="28"/>
          <w:szCs w:val="28"/>
        </w:rPr>
      </w:pPr>
    </w:p>
    <w:p w:rsidR="00531253" w:rsidRPr="00EA4974" w:rsidRDefault="00531253" w:rsidP="00531253">
      <w:pPr>
        <w:jc w:val="center"/>
        <w:rPr>
          <w:rFonts w:ascii="Times New Roman" w:hAnsi="Times New Roman" w:cs="Times New Roman"/>
          <w:b/>
          <w:sz w:val="28"/>
          <w:szCs w:val="24"/>
        </w:rPr>
      </w:pPr>
      <w:r w:rsidRPr="00EA4974">
        <w:rPr>
          <w:rFonts w:ascii="Times New Roman" w:hAnsi="Times New Roman" w:cs="Times New Roman"/>
          <w:b/>
          <w:sz w:val="28"/>
          <w:szCs w:val="24"/>
        </w:rPr>
        <w:t>План внеурочной деятельности (недельный)</w:t>
      </w:r>
      <w:r>
        <w:rPr>
          <w:rFonts w:ascii="Times New Roman" w:hAnsi="Times New Roman" w:cs="Times New Roman"/>
          <w:b/>
          <w:sz w:val="28"/>
          <w:szCs w:val="24"/>
        </w:rPr>
        <w:t xml:space="preserve"> 5-9 классов</w:t>
      </w:r>
    </w:p>
    <w:p w:rsidR="00531253" w:rsidRDefault="00531253" w:rsidP="00531253">
      <w:pPr>
        <w:jc w:val="center"/>
        <w:rPr>
          <w:rFonts w:ascii="Times New Roman" w:hAnsi="Times New Roman" w:cs="Times New Roman"/>
          <w:b/>
          <w:sz w:val="28"/>
          <w:szCs w:val="24"/>
        </w:rPr>
      </w:pPr>
      <w:r>
        <w:rPr>
          <w:rFonts w:ascii="Times New Roman" w:hAnsi="Times New Roman" w:cs="Times New Roman"/>
          <w:b/>
          <w:sz w:val="28"/>
          <w:szCs w:val="24"/>
        </w:rPr>
        <w:t>м</w:t>
      </w:r>
      <w:r w:rsidRPr="00EA4974">
        <w:rPr>
          <w:rFonts w:ascii="Times New Roman" w:hAnsi="Times New Roman" w:cs="Times New Roman"/>
          <w:b/>
          <w:sz w:val="28"/>
          <w:szCs w:val="24"/>
        </w:rPr>
        <w:t>униципально</w:t>
      </w:r>
      <w:r>
        <w:rPr>
          <w:rFonts w:ascii="Times New Roman" w:hAnsi="Times New Roman" w:cs="Times New Roman"/>
          <w:b/>
          <w:sz w:val="28"/>
          <w:szCs w:val="24"/>
        </w:rPr>
        <w:t>го</w:t>
      </w:r>
      <w:r w:rsidRPr="00EA4974">
        <w:rPr>
          <w:rFonts w:ascii="Times New Roman" w:hAnsi="Times New Roman" w:cs="Times New Roman"/>
          <w:b/>
          <w:sz w:val="28"/>
          <w:szCs w:val="24"/>
        </w:rPr>
        <w:t xml:space="preserve"> бюджетно</w:t>
      </w:r>
      <w:r>
        <w:rPr>
          <w:rFonts w:ascii="Times New Roman" w:hAnsi="Times New Roman" w:cs="Times New Roman"/>
          <w:b/>
          <w:sz w:val="28"/>
          <w:szCs w:val="24"/>
        </w:rPr>
        <w:t>го</w:t>
      </w:r>
      <w:r w:rsidRPr="00EA4974">
        <w:rPr>
          <w:rFonts w:ascii="Times New Roman" w:hAnsi="Times New Roman" w:cs="Times New Roman"/>
          <w:b/>
          <w:sz w:val="28"/>
          <w:szCs w:val="24"/>
        </w:rPr>
        <w:t xml:space="preserve"> общеобразовательно</w:t>
      </w:r>
      <w:r>
        <w:rPr>
          <w:rFonts w:ascii="Times New Roman" w:hAnsi="Times New Roman" w:cs="Times New Roman"/>
          <w:b/>
          <w:sz w:val="28"/>
          <w:szCs w:val="24"/>
        </w:rPr>
        <w:t>го</w:t>
      </w:r>
      <w:r w:rsidRPr="00EA4974">
        <w:rPr>
          <w:rFonts w:ascii="Times New Roman" w:hAnsi="Times New Roman" w:cs="Times New Roman"/>
          <w:b/>
          <w:sz w:val="28"/>
          <w:szCs w:val="24"/>
        </w:rPr>
        <w:t xml:space="preserve"> учреждени</w:t>
      </w:r>
      <w:r>
        <w:rPr>
          <w:rFonts w:ascii="Times New Roman" w:hAnsi="Times New Roman" w:cs="Times New Roman"/>
          <w:b/>
          <w:sz w:val="28"/>
          <w:szCs w:val="24"/>
        </w:rPr>
        <w:t>я</w:t>
      </w:r>
      <w:r w:rsidRPr="00EA4974">
        <w:rPr>
          <w:rFonts w:ascii="Times New Roman" w:hAnsi="Times New Roman" w:cs="Times New Roman"/>
          <w:b/>
          <w:sz w:val="28"/>
          <w:szCs w:val="24"/>
        </w:rPr>
        <w:t xml:space="preserve"> "Гимнази</w:t>
      </w:r>
      <w:r>
        <w:rPr>
          <w:rFonts w:ascii="Times New Roman" w:hAnsi="Times New Roman" w:cs="Times New Roman"/>
          <w:b/>
          <w:sz w:val="28"/>
          <w:szCs w:val="24"/>
        </w:rPr>
        <w:t>и</w:t>
      </w:r>
      <w:r w:rsidRPr="00EA4974">
        <w:rPr>
          <w:rFonts w:ascii="Times New Roman" w:hAnsi="Times New Roman" w:cs="Times New Roman"/>
          <w:b/>
          <w:sz w:val="28"/>
          <w:szCs w:val="24"/>
        </w:rPr>
        <w:t xml:space="preserve">" </w:t>
      </w:r>
    </w:p>
    <w:p w:rsidR="00531253" w:rsidRPr="00EA4974" w:rsidRDefault="00531253" w:rsidP="00531253">
      <w:pPr>
        <w:jc w:val="center"/>
        <w:rPr>
          <w:rFonts w:ascii="Times New Roman" w:hAnsi="Times New Roman" w:cs="Times New Roman"/>
          <w:b/>
          <w:sz w:val="28"/>
          <w:szCs w:val="24"/>
        </w:rPr>
      </w:pPr>
      <w:r w:rsidRPr="00EA4974">
        <w:rPr>
          <w:rFonts w:ascii="Times New Roman" w:hAnsi="Times New Roman" w:cs="Times New Roman"/>
          <w:b/>
          <w:sz w:val="28"/>
          <w:szCs w:val="24"/>
        </w:rPr>
        <w:t>г. Шагонар  муниципального района "Улуг-Хемский кожуун Республики Тыва"</w:t>
      </w:r>
      <w:r>
        <w:rPr>
          <w:rFonts w:ascii="Times New Roman" w:hAnsi="Times New Roman" w:cs="Times New Roman"/>
          <w:b/>
          <w:sz w:val="28"/>
          <w:szCs w:val="24"/>
        </w:rPr>
        <w:t xml:space="preserve"> на 2023- 24 учебный год</w:t>
      </w:r>
    </w:p>
    <w:tbl>
      <w:tblPr>
        <w:tblStyle w:val="af7"/>
        <w:tblW w:w="10065" w:type="dxa"/>
        <w:tblInd w:w="-34" w:type="dxa"/>
        <w:tblLayout w:type="fixed"/>
        <w:tblLook w:val="04A0" w:firstRow="1" w:lastRow="0" w:firstColumn="1" w:lastColumn="0" w:noHBand="0" w:noVBand="1"/>
      </w:tblPr>
      <w:tblGrid>
        <w:gridCol w:w="4111"/>
        <w:gridCol w:w="851"/>
        <w:gridCol w:w="850"/>
        <w:gridCol w:w="851"/>
        <w:gridCol w:w="850"/>
        <w:gridCol w:w="709"/>
        <w:gridCol w:w="1843"/>
      </w:tblGrid>
      <w:tr w:rsidR="00531253" w:rsidRPr="00D97051" w:rsidTr="00531253">
        <w:tc>
          <w:tcPr>
            <w:tcW w:w="4111" w:type="dxa"/>
            <w:vMerge w:val="restart"/>
            <w:shd w:val="clear" w:color="auto" w:fill="D9D9D9"/>
          </w:tcPr>
          <w:p w:rsidR="00531253" w:rsidRPr="00D97051" w:rsidRDefault="00531253" w:rsidP="00531253">
            <w:pPr>
              <w:jc w:val="both"/>
              <w:rPr>
                <w:rFonts w:ascii="Times New Roman" w:hAnsi="Times New Roman" w:cs="Times New Roman"/>
                <w:sz w:val="28"/>
                <w:szCs w:val="28"/>
              </w:rPr>
            </w:pPr>
            <w:r w:rsidRPr="00D97051">
              <w:rPr>
                <w:rFonts w:ascii="Times New Roman" w:hAnsi="Times New Roman" w:cs="Times New Roman"/>
                <w:b/>
                <w:sz w:val="28"/>
                <w:szCs w:val="28"/>
              </w:rPr>
              <w:t>Учебные курсы</w:t>
            </w:r>
          </w:p>
          <w:p w:rsidR="00531253" w:rsidRPr="00D97051" w:rsidRDefault="00531253" w:rsidP="002F2BE9">
            <w:pPr>
              <w:rPr>
                <w:rFonts w:ascii="Times New Roman" w:hAnsi="Times New Roman" w:cs="Times New Roman"/>
                <w:sz w:val="28"/>
                <w:szCs w:val="28"/>
              </w:rPr>
            </w:pPr>
          </w:p>
        </w:tc>
        <w:tc>
          <w:tcPr>
            <w:tcW w:w="4111" w:type="dxa"/>
            <w:gridSpan w:val="5"/>
            <w:shd w:val="clear" w:color="auto" w:fill="D9D9D9"/>
          </w:tcPr>
          <w:p w:rsidR="00531253" w:rsidRPr="00D97051" w:rsidRDefault="00531253" w:rsidP="002F2BE9">
            <w:pPr>
              <w:jc w:val="center"/>
              <w:rPr>
                <w:rFonts w:ascii="Times New Roman" w:hAnsi="Times New Roman" w:cs="Times New Roman"/>
                <w:b/>
                <w:sz w:val="28"/>
                <w:szCs w:val="28"/>
              </w:rPr>
            </w:pPr>
            <w:r w:rsidRPr="00D97051">
              <w:rPr>
                <w:rFonts w:ascii="Times New Roman" w:hAnsi="Times New Roman" w:cs="Times New Roman"/>
                <w:b/>
                <w:sz w:val="28"/>
                <w:szCs w:val="28"/>
              </w:rPr>
              <w:t>Количество часов в неделю</w:t>
            </w:r>
          </w:p>
        </w:tc>
        <w:tc>
          <w:tcPr>
            <w:tcW w:w="1843" w:type="dxa"/>
            <w:shd w:val="clear" w:color="auto" w:fill="D9D9D9"/>
          </w:tcPr>
          <w:p w:rsidR="00531253" w:rsidRPr="00D97051" w:rsidRDefault="00531253" w:rsidP="002F2BE9">
            <w:pPr>
              <w:jc w:val="center"/>
              <w:rPr>
                <w:rFonts w:ascii="Times New Roman" w:hAnsi="Times New Roman" w:cs="Times New Roman"/>
                <w:b/>
                <w:sz w:val="28"/>
                <w:szCs w:val="28"/>
              </w:rPr>
            </w:pPr>
          </w:p>
        </w:tc>
      </w:tr>
      <w:tr w:rsidR="00531253" w:rsidRPr="00D97051" w:rsidTr="00531253">
        <w:tc>
          <w:tcPr>
            <w:tcW w:w="4111" w:type="dxa"/>
            <w:vMerge/>
          </w:tcPr>
          <w:p w:rsidR="00531253" w:rsidRPr="00D97051" w:rsidRDefault="00531253" w:rsidP="002F2BE9">
            <w:pPr>
              <w:rPr>
                <w:rFonts w:ascii="Times New Roman" w:hAnsi="Times New Roman" w:cs="Times New Roman"/>
                <w:sz w:val="28"/>
                <w:szCs w:val="28"/>
              </w:rPr>
            </w:pPr>
          </w:p>
        </w:tc>
        <w:tc>
          <w:tcPr>
            <w:tcW w:w="851" w:type="dxa"/>
            <w:shd w:val="clear" w:color="auto" w:fill="D9D9D9"/>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b/>
                <w:sz w:val="28"/>
                <w:szCs w:val="28"/>
              </w:rPr>
              <w:t>5</w:t>
            </w:r>
          </w:p>
        </w:tc>
        <w:tc>
          <w:tcPr>
            <w:tcW w:w="850" w:type="dxa"/>
            <w:shd w:val="clear" w:color="auto" w:fill="D9D9D9"/>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b/>
                <w:sz w:val="28"/>
                <w:szCs w:val="28"/>
              </w:rPr>
              <w:t>6б</w:t>
            </w:r>
          </w:p>
        </w:tc>
        <w:tc>
          <w:tcPr>
            <w:tcW w:w="851" w:type="dxa"/>
            <w:shd w:val="clear" w:color="auto" w:fill="D9D9D9"/>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b/>
                <w:sz w:val="28"/>
                <w:szCs w:val="28"/>
              </w:rPr>
              <w:t>7б</w:t>
            </w:r>
          </w:p>
        </w:tc>
        <w:tc>
          <w:tcPr>
            <w:tcW w:w="850" w:type="dxa"/>
            <w:shd w:val="clear" w:color="auto" w:fill="D9D9D9"/>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b/>
                <w:sz w:val="28"/>
                <w:szCs w:val="28"/>
              </w:rPr>
              <w:t>8б</w:t>
            </w:r>
          </w:p>
        </w:tc>
        <w:tc>
          <w:tcPr>
            <w:tcW w:w="709" w:type="dxa"/>
            <w:shd w:val="clear" w:color="auto" w:fill="D9D9D9"/>
          </w:tcPr>
          <w:p w:rsidR="00531253" w:rsidRPr="00D97051" w:rsidRDefault="00531253" w:rsidP="002F2BE9">
            <w:pPr>
              <w:jc w:val="center"/>
              <w:rPr>
                <w:rFonts w:ascii="Times New Roman" w:hAnsi="Times New Roman" w:cs="Times New Roman"/>
                <w:b/>
                <w:sz w:val="28"/>
                <w:szCs w:val="28"/>
              </w:rPr>
            </w:pPr>
            <w:r w:rsidRPr="00D97051">
              <w:rPr>
                <w:rFonts w:ascii="Times New Roman" w:hAnsi="Times New Roman" w:cs="Times New Roman"/>
                <w:b/>
                <w:sz w:val="28"/>
                <w:szCs w:val="28"/>
              </w:rPr>
              <w:t>9а</w:t>
            </w:r>
          </w:p>
        </w:tc>
        <w:tc>
          <w:tcPr>
            <w:tcW w:w="1843" w:type="dxa"/>
            <w:shd w:val="clear" w:color="auto" w:fill="D9D9D9"/>
          </w:tcPr>
          <w:p w:rsidR="00531253" w:rsidRPr="00D97051" w:rsidRDefault="00531253" w:rsidP="002F2BE9">
            <w:pPr>
              <w:jc w:val="center"/>
              <w:rPr>
                <w:rFonts w:ascii="Times New Roman" w:hAnsi="Times New Roman" w:cs="Times New Roman"/>
                <w:b/>
                <w:sz w:val="28"/>
                <w:szCs w:val="28"/>
              </w:rPr>
            </w:pPr>
            <w:r w:rsidRPr="00D97051">
              <w:rPr>
                <w:rFonts w:ascii="Times New Roman" w:hAnsi="Times New Roman" w:cs="Times New Roman"/>
                <w:b/>
                <w:sz w:val="28"/>
                <w:szCs w:val="28"/>
              </w:rPr>
              <w:t>Итого часов</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Разговор о важном</w:t>
            </w:r>
          </w:p>
        </w:tc>
        <w:tc>
          <w:tcPr>
            <w:tcW w:w="851" w:type="dxa"/>
          </w:tcPr>
          <w:p w:rsidR="00531253" w:rsidRPr="0027293B" w:rsidRDefault="00531253" w:rsidP="002F2BE9">
            <w:pPr>
              <w:jc w:val="center"/>
              <w:rPr>
                <w:rFonts w:ascii="Times New Roman" w:hAnsi="Times New Roman" w:cs="Times New Roman"/>
                <w:sz w:val="28"/>
                <w:szCs w:val="28"/>
              </w:rPr>
            </w:pPr>
            <w:r w:rsidRPr="0027293B">
              <w:rPr>
                <w:rFonts w:ascii="Times New Roman" w:hAnsi="Times New Roman" w:cs="Times New Roman"/>
                <w:sz w:val="28"/>
                <w:szCs w:val="28"/>
              </w:rPr>
              <w:t>1</w:t>
            </w:r>
          </w:p>
        </w:tc>
        <w:tc>
          <w:tcPr>
            <w:tcW w:w="850" w:type="dxa"/>
          </w:tcPr>
          <w:p w:rsidR="00531253" w:rsidRPr="0027293B" w:rsidRDefault="00531253" w:rsidP="002F2BE9">
            <w:pPr>
              <w:jc w:val="center"/>
              <w:rPr>
                <w:rFonts w:ascii="Times New Roman" w:hAnsi="Times New Roman" w:cs="Times New Roman"/>
                <w:sz w:val="28"/>
                <w:szCs w:val="28"/>
              </w:rPr>
            </w:pPr>
            <w:r w:rsidRPr="0027293B">
              <w:rPr>
                <w:rFonts w:ascii="Times New Roman" w:hAnsi="Times New Roman" w:cs="Times New Roman"/>
                <w:sz w:val="28"/>
                <w:szCs w:val="28"/>
              </w:rPr>
              <w:t>1</w:t>
            </w:r>
          </w:p>
        </w:tc>
        <w:tc>
          <w:tcPr>
            <w:tcW w:w="851" w:type="dxa"/>
          </w:tcPr>
          <w:p w:rsidR="00531253" w:rsidRPr="0027293B" w:rsidRDefault="00531253" w:rsidP="002F2BE9">
            <w:pPr>
              <w:jc w:val="center"/>
              <w:rPr>
                <w:rFonts w:ascii="Times New Roman" w:hAnsi="Times New Roman" w:cs="Times New Roman"/>
                <w:sz w:val="28"/>
                <w:szCs w:val="28"/>
              </w:rPr>
            </w:pPr>
            <w:r w:rsidRPr="0027293B">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709"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531253" w:rsidRPr="00D97051"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5</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Формирование функциональной грамотности</w:t>
            </w:r>
          </w:p>
        </w:tc>
        <w:tc>
          <w:tcPr>
            <w:tcW w:w="851" w:type="dxa"/>
          </w:tcPr>
          <w:p w:rsidR="00531253" w:rsidRPr="0027293B" w:rsidRDefault="00531253" w:rsidP="002F2BE9">
            <w:pPr>
              <w:jc w:val="center"/>
              <w:rPr>
                <w:rFonts w:ascii="Times New Roman" w:hAnsi="Times New Roman" w:cs="Times New Roman"/>
                <w:sz w:val="28"/>
                <w:szCs w:val="28"/>
              </w:rPr>
            </w:pPr>
            <w:r w:rsidRPr="0027293B">
              <w:rPr>
                <w:rFonts w:ascii="Times New Roman" w:hAnsi="Times New Roman" w:cs="Times New Roman"/>
                <w:sz w:val="28"/>
                <w:szCs w:val="28"/>
              </w:rPr>
              <w:t>1</w:t>
            </w:r>
          </w:p>
        </w:tc>
        <w:tc>
          <w:tcPr>
            <w:tcW w:w="850" w:type="dxa"/>
          </w:tcPr>
          <w:p w:rsidR="00531253" w:rsidRPr="0027293B" w:rsidRDefault="00531253" w:rsidP="002F2BE9">
            <w:pPr>
              <w:jc w:val="center"/>
              <w:rPr>
                <w:rFonts w:ascii="Times New Roman" w:hAnsi="Times New Roman" w:cs="Times New Roman"/>
                <w:sz w:val="28"/>
                <w:szCs w:val="28"/>
              </w:rPr>
            </w:pPr>
            <w:r w:rsidRPr="0027293B">
              <w:rPr>
                <w:rFonts w:ascii="Times New Roman" w:hAnsi="Times New Roman" w:cs="Times New Roman"/>
                <w:sz w:val="28"/>
                <w:szCs w:val="28"/>
              </w:rPr>
              <w:t>1</w:t>
            </w:r>
          </w:p>
        </w:tc>
        <w:tc>
          <w:tcPr>
            <w:tcW w:w="851" w:type="dxa"/>
          </w:tcPr>
          <w:p w:rsidR="00531253" w:rsidRPr="0027293B" w:rsidRDefault="00531253" w:rsidP="002F2BE9">
            <w:pPr>
              <w:jc w:val="center"/>
              <w:rPr>
                <w:rFonts w:ascii="Times New Roman" w:hAnsi="Times New Roman" w:cs="Times New Roman"/>
                <w:sz w:val="28"/>
                <w:szCs w:val="28"/>
              </w:rPr>
            </w:pPr>
            <w:r w:rsidRPr="0027293B">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709"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531253" w:rsidRPr="00D97051"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5</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Россия – мои горизонты</w:t>
            </w:r>
          </w:p>
        </w:tc>
        <w:tc>
          <w:tcPr>
            <w:tcW w:w="851"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1"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709"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531253" w:rsidRPr="00D97051"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5</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Юнармия</w:t>
            </w:r>
          </w:p>
        </w:tc>
        <w:tc>
          <w:tcPr>
            <w:tcW w:w="851"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0,5</w:t>
            </w:r>
          </w:p>
        </w:tc>
        <w:tc>
          <w:tcPr>
            <w:tcW w:w="850"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0,5</w:t>
            </w:r>
          </w:p>
        </w:tc>
        <w:tc>
          <w:tcPr>
            <w:tcW w:w="851" w:type="dxa"/>
          </w:tcPr>
          <w:p w:rsidR="00531253" w:rsidRPr="00EB068C" w:rsidRDefault="00531253" w:rsidP="002F2BE9">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50" w:type="dxa"/>
          </w:tcPr>
          <w:p w:rsidR="00531253" w:rsidRPr="00EB068C" w:rsidRDefault="00531253" w:rsidP="002F2BE9">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9" w:type="dxa"/>
          </w:tcPr>
          <w:p w:rsidR="00531253" w:rsidRPr="00531253" w:rsidRDefault="00531253" w:rsidP="002F2BE9">
            <w:pPr>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531253" w:rsidRPr="002F2BE9"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5</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Pr>
                <w:rFonts w:ascii="Times New Roman" w:hAnsi="Times New Roman" w:cs="Times New Roman"/>
                <w:sz w:val="28"/>
                <w:szCs w:val="28"/>
              </w:rPr>
              <w:t>Школьный театр</w:t>
            </w:r>
          </w:p>
        </w:tc>
        <w:tc>
          <w:tcPr>
            <w:tcW w:w="851"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0,5</w:t>
            </w:r>
          </w:p>
        </w:tc>
        <w:tc>
          <w:tcPr>
            <w:tcW w:w="850"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0,5</w:t>
            </w:r>
          </w:p>
        </w:tc>
        <w:tc>
          <w:tcPr>
            <w:tcW w:w="851" w:type="dxa"/>
          </w:tcPr>
          <w:p w:rsidR="00531253" w:rsidRPr="00D97051" w:rsidRDefault="00531253" w:rsidP="002F2BE9">
            <w:pPr>
              <w:jc w:val="center"/>
              <w:rPr>
                <w:rFonts w:ascii="Times New Roman" w:hAnsi="Times New Roman" w:cs="Times New Roman"/>
                <w:sz w:val="28"/>
                <w:szCs w:val="28"/>
              </w:rPr>
            </w:pPr>
          </w:p>
        </w:tc>
        <w:tc>
          <w:tcPr>
            <w:tcW w:w="850" w:type="dxa"/>
          </w:tcPr>
          <w:p w:rsidR="00531253" w:rsidRPr="00D97051" w:rsidRDefault="00531253" w:rsidP="002F2BE9">
            <w:pPr>
              <w:jc w:val="center"/>
              <w:rPr>
                <w:rFonts w:ascii="Times New Roman" w:hAnsi="Times New Roman" w:cs="Times New Roman"/>
                <w:sz w:val="28"/>
                <w:szCs w:val="28"/>
              </w:rPr>
            </w:pPr>
          </w:p>
        </w:tc>
        <w:tc>
          <w:tcPr>
            <w:tcW w:w="709" w:type="dxa"/>
          </w:tcPr>
          <w:p w:rsidR="00531253" w:rsidRPr="00D97051" w:rsidRDefault="00531253" w:rsidP="002F2BE9">
            <w:pPr>
              <w:jc w:val="center"/>
              <w:rPr>
                <w:rFonts w:ascii="Times New Roman" w:hAnsi="Times New Roman" w:cs="Times New Roman"/>
                <w:sz w:val="28"/>
                <w:szCs w:val="28"/>
              </w:rPr>
            </w:pPr>
          </w:p>
        </w:tc>
        <w:tc>
          <w:tcPr>
            <w:tcW w:w="1843" w:type="dxa"/>
          </w:tcPr>
          <w:p w:rsidR="00531253" w:rsidRPr="002F2BE9"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1</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Национальные игры</w:t>
            </w:r>
            <w:r>
              <w:rPr>
                <w:rFonts w:ascii="Times New Roman" w:hAnsi="Times New Roman" w:cs="Times New Roman"/>
                <w:sz w:val="28"/>
                <w:szCs w:val="28"/>
              </w:rPr>
              <w:t xml:space="preserve"> </w:t>
            </w:r>
          </w:p>
        </w:tc>
        <w:tc>
          <w:tcPr>
            <w:tcW w:w="851"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1"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709" w:type="dxa"/>
          </w:tcPr>
          <w:p w:rsidR="00531253" w:rsidRPr="00D97051" w:rsidRDefault="00531253" w:rsidP="002F2BE9">
            <w:pPr>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Pr>
          <w:p w:rsidR="00531253" w:rsidRPr="00D97051"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5</w:t>
            </w:r>
          </w:p>
        </w:tc>
      </w:tr>
      <w:tr w:rsidR="00531253" w:rsidRPr="00D97051" w:rsidTr="00531253">
        <w:tc>
          <w:tcPr>
            <w:tcW w:w="4111" w:type="dxa"/>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Улусчу ужурлар</w:t>
            </w:r>
          </w:p>
        </w:tc>
        <w:tc>
          <w:tcPr>
            <w:tcW w:w="851"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1"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850" w:type="dxa"/>
          </w:tcPr>
          <w:p w:rsidR="00531253" w:rsidRPr="00D97051" w:rsidRDefault="00531253" w:rsidP="002F2BE9">
            <w:pPr>
              <w:jc w:val="center"/>
              <w:rPr>
                <w:rFonts w:ascii="Times New Roman" w:hAnsi="Times New Roman" w:cs="Times New Roman"/>
                <w:sz w:val="28"/>
                <w:szCs w:val="28"/>
              </w:rPr>
            </w:pPr>
            <w:r w:rsidRPr="00D97051">
              <w:rPr>
                <w:rFonts w:ascii="Times New Roman" w:hAnsi="Times New Roman" w:cs="Times New Roman"/>
                <w:sz w:val="28"/>
                <w:szCs w:val="28"/>
              </w:rPr>
              <w:t>1</w:t>
            </w:r>
          </w:p>
        </w:tc>
        <w:tc>
          <w:tcPr>
            <w:tcW w:w="709" w:type="dxa"/>
          </w:tcPr>
          <w:p w:rsidR="00531253" w:rsidRPr="00D97051" w:rsidRDefault="00531253" w:rsidP="002F2BE9">
            <w:pPr>
              <w:jc w:val="center"/>
              <w:rPr>
                <w:rFonts w:ascii="Times New Roman" w:hAnsi="Times New Roman" w:cs="Times New Roman"/>
                <w:sz w:val="28"/>
                <w:szCs w:val="28"/>
              </w:rPr>
            </w:pPr>
          </w:p>
        </w:tc>
        <w:tc>
          <w:tcPr>
            <w:tcW w:w="1843" w:type="dxa"/>
          </w:tcPr>
          <w:p w:rsidR="00531253" w:rsidRPr="00D97051" w:rsidRDefault="00531253" w:rsidP="002F2BE9">
            <w:pPr>
              <w:jc w:val="center"/>
              <w:rPr>
                <w:rFonts w:ascii="Times New Roman" w:hAnsi="Times New Roman" w:cs="Times New Roman"/>
                <w:b/>
                <w:sz w:val="28"/>
                <w:szCs w:val="28"/>
              </w:rPr>
            </w:pPr>
            <w:r w:rsidRPr="00D97051">
              <w:rPr>
                <w:rFonts w:ascii="Times New Roman" w:hAnsi="Times New Roman" w:cs="Times New Roman"/>
                <w:b/>
                <w:sz w:val="28"/>
                <w:szCs w:val="28"/>
              </w:rPr>
              <w:t>4</w:t>
            </w:r>
          </w:p>
        </w:tc>
      </w:tr>
      <w:tr w:rsidR="00531253" w:rsidRPr="00D97051" w:rsidTr="00531253">
        <w:tc>
          <w:tcPr>
            <w:tcW w:w="4111" w:type="dxa"/>
            <w:shd w:val="clear" w:color="auto" w:fill="00FF00"/>
          </w:tcPr>
          <w:p w:rsidR="00531253" w:rsidRPr="00D97051" w:rsidRDefault="00531253" w:rsidP="002F2BE9">
            <w:pPr>
              <w:rPr>
                <w:rFonts w:ascii="Times New Roman" w:hAnsi="Times New Roman" w:cs="Times New Roman"/>
                <w:sz w:val="28"/>
                <w:szCs w:val="28"/>
              </w:rPr>
            </w:pPr>
            <w:r w:rsidRPr="00D97051">
              <w:rPr>
                <w:rFonts w:ascii="Times New Roman" w:hAnsi="Times New Roman" w:cs="Times New Roman"/>
                <w:sz w:val="28"/>
                <w:szCs w:val="28"/>
              </w:rPr>
              <w:t>ИТОГО недельная нагрузка</w:t>
            </w:r>
          </w:p>
        </w:tc>
        <w:tc>
          <w:tcPr>
            <w:tcW w:w="851" w:type="dxa"/>
            <w:shd w:val="clear" w:color="auto" w:fill="00FF00"/>
          </w:tcPr>
          <w:p w:rsidR="00531253" w:rsidRPr="00D97051" w:rsidRDefault="00531253" w:rsidP="002F2BE9">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0" w:type="dxa"/>
            <w:shd w:val="clear" w:color="auto" w:fill="00FF00"/>
          </w:tcPr>
          <w:p w:rsidR="00531253" w:rsidRPr="00D97051" w:rsidRDefault="00531253" w:rsidP="002F2BE9">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1" w:type="dxa"/>
            <w:shd w:val="clear" w:color="auto" w:fill="00FF00"/>
          </w:tcPr>
          <w:p w:rsidR="00531253" w:rsidRPr="00D97051" w:rsidRDefault="00531253" w:rsidP="002F2BE9">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0" w:type="dxa"/>
            <w:shd w:val="clear" w:color="auto" w:fill="00FF00"/>
          </w:tcPr>
          <w:p w:rsidR="00531253" w:rsidRPr="00D97051" w:rsidRDefault="00531253" w:rsidP="002F2BE9">
            <w:pPr>
              <w:jc w:val="center"/>
              <w:rPr>
                <w:rFonts w:ascii="Times New Roman" w:hAnsi="Times New Roman" w:cs="Times New Roman"/>
                <w:b/>
                <w:sz w:val="28"/>
                <w:szCs w:val="28"/>
              </w:rPr>
            </w:pPr>
            <w:r>
              <w:rPr>
                <w:rFonts w:ascii="Times New Roman" w:hAnsi="Times New Roman" w:cs="Times New Roman"/>
                <w:b/>
                <w:sz w:val="28"/>
                <w:szCs w:val="28"/>
              </w:rPr>
              <w:t>6</w:t>
            </w:r>
          </w:p>
        </w:tc>
        <w:tc>
          <w:tcPr>
            <w:tcW w:w="709" w:type="dxa"/>
            <w:shd w:val="clear" w:color="auto" w:fill="00FF00"/>
          </w:tcPr>
          <w:p w:rsidR="00531253" w:rsidRPr="00D97051" w:rsidRDefault="00531253" w:rsidP="002F2BE9">
            <w:pPr>
              <w:jc w:val="center"/>
              <w:rPr>
                <w:rFonts w:ascii="Times New Roman" w:hAnsi="Times New Roman" w:cs="Times New Roman"/>
                <w:b/>
                <w:sz w:val="28"/>
                <w:szCs w:val="28"/>
              </w:rPr>
            </w:pPr>
            <w:r>
              <w:rPr>
                <w:rFonts w:ascii="Times New Roman" w:hAnsi="Times New Roman" w:cs="Times New Roman"/>
                <w:b/>
                <w:sz w:val="28"/>
                <w:szCs w:val="28"/>
              </w:rPr>
              <w:t>5</w:t>
            </w:r>
          </w:p>
        </w:tc>
        <w:tc>
          <w:tcPr>
            <w:tcW w:w="1843" w:type="dxa"/>
            <w:shd w:val="clear" w:color="auto" w:fill="00FF00"/>
          </w:tcPr>
          <w:p w:rsidR="00531253" w:rsidRPr="002F2BE9" w:rsidRDefault="002F2BE9" w:rsidP="002F2BE9">
            <w:pPr>
              <w:jc w:val="center"/>
              <w:rPr>
                <w:rFonts w:ascii="Times New Roman" w:hAnsi="Times New Roman" w:cs="Times New Roman"/>
                <w:b/>
                <w:sz w:val="28"/>
                <w:szCs w:val="28"/>
              </w:rPr>
            </w:pPr>
            <w:r>
              <w:rPr>
                <w:rFonts w:ascii="Times New Roman" w:hAnsi="Times New Roman" w:cs="Times New Roman"/>
                <w:b/>
                <w:sz w:val="28"/>
                <w:szCs w:val="28"/>
              </w:rPr>
              <w:t>30</w:t>
            </w:r>
          </w:p>
        </w:tc>
      </w:tr>
    </w:tbl>
    <w:p w:rsidR="00531253" w:rsidRDefault="00531253" w:rsidP="00531253">
      <w:pPr>
        <w:spacing w:after="0"/>
      </w:pPr>
    </w:p>
    <w:p w:rsidR="00531253" w:rsidRDefault="00531253" w:rsidP="007961D3">
      <w:pPr>
        <w:tabs>
          <w:tab w:val="left" w:pos="993"/>
        </w:tabs>
        <w:spacing w:after="0" w:line="240" w:lineRule="auto"/>
        <w:ind w:firstLine="709"/>
        <w:jc w:val="both"/>
        <w:rPr>
          <w:rFonts w:ascii="Times New Roman" w:hAnsi="Times New Roman" w:cs="Times New Roman"/>
          <w:color w:val="0D0D0D" w:themeColor="text1" w:themeTint="F2"/>
          <w:sz w:val="28"/>
          <w:szCs w:val="28"/>
        </w:rPr>
      </w:pPr>
    </w:p>
    <w:p w:rsidR="002F2BE9" w:rsidRDefault="002F2BE9" w:rsidP="007961D3">
      <w:pPr>
        <w:tabs>
          <w:tab w:val="left" w:pos="993"/>
        </w:tabs>
        <w:spacing w:after="0" w:line="240" w:lineRule="auto"/>
        <w:ind w:firstLine="709"/>
        <w:jc w:val="both"/>
        <w:rPr>
          <w:rFonts w:ascii="Times New Roman" w:hAnsi="Times New Roman" w:cs="Times New Roman"/>
          <w:color w:val="0D0D0D" w:themeColor="text1" w:themeTint="F2"/>
          <w:sz w:val="28"/>
          <w:szCs w:val="28"/>
        </w:rPr>
      </w:pPr>
    </w:p>
    <w:p w:rsidR="002F2BE9" w:rsidRDefault="002F2BE9" w:rsidP="007961D3">
      <w:pPr>
        <w:tabs>
          <w:tab w:val="left" w:pos="993"/>
        </w:tabs>
        <w:spacing w:after="0" w:line="240" w:lineRule="auto"/>
        <w:ind w:firstLine="709"/>
        <w:jc w:val="both"/>
        <w:rPr>
          <w:rFonts w:ascii="Times New Roman" w:hAnsi="Times New Roman" w:cs="Times New Roman"/>
          <w:color w:val="0D0D0D" w:themeColor="text1" w:themeTint="F2"/>
          <w:sz w:val="28"/>
          <w:szCs w:val="28"/>
        </w:rPr>
      </w:pPr>
    </w:p>
    <w:p w:rsidR="002F2BE9" w:rsidRPr="007961D3" w:rsidRDefault="002F2BE9" w:rsidP="007961D3">
      <w:pPr>
        <w:tabs>
          <w:tab w:val="left" w:pos="993"/>
        </w:tabs>
        <w:spacing w:after="0" w:line="240" w:lineRule="auto"/>
        <w:ind w:firstLine="709"/>
        <w:jc w:val="both"/>
        <w:rPr>
          <w:rFonts w:ascii="Times New Roman" w:hAnsi="Times New Roman" w:cs="Times New Roman"/>
          <w:color w:val="0D0D0D" w:themeColor="text1" w:themeTint="F2"/>
          <w:sz w:val="28"/>
          <w:szCs w:val="28"/>
        </w:rPr>
      </w:pPr>
    </w:p>
    <w:p w:rsidR="00462D5F" w:rsidRPr="00462D5F" w:rsidRDefault="002F2BE9" w:rsidP="00462D5F">
      <w:pPr>
        <w:pStyle w:val="Pa4"/>
        <w:spacing w:line="240" w:lineRule="auto"/>
        <w:ind w:firstLine="709"/>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3.3.3. К</w:t>
      </w:r>
      <w:r w:rsidR="00462D5F" w:rsidRPr="00462D5F">
        <w:rPr>
          <w:rFonts w:ascii="Times New Roman" w:hAnsi="Times New Roman" w:cs="Times New Roman"/>
          <w:b/>
          <w:color w:val="0D0D0D" w:themeColor="text1" w:themeTint="F2"/>
          <w:sz w:val="28"/>
          <w:szCs w:val="28"/>
        </w:rPr>
        <w:t>алендарный учебный график</w:t>
      </w:r>
    </w:p>
    <w:p w:rsidR="00462D5F" w:rsidRPr="00462D5F" w:rsidRDefault="00462D5F" w:rsidP="002F2BE9">
      <w:pPr>
        <w:spacing w:after="0" w:line="240" w:lineRule="auto"/>
        <w:jc w:val="both"/>
        <w:rPr>
          <w:rFonts w:ascii="Times New Roman" w:hAnsi="Times New Roman" w:cs="Times New Roman"/>
          <w:b/>
          <w:color w:val="0D0D0D" w:themeColor="text1" w:themeTint="F2"/>
          <w:sz w:val="28"/>
          <w:szCs w:val="28"/>
        </w:rPr>
      </w:pPr>
    </w:p>
    <w:p w:rsidR="002F2BE9" w:rsidRDefault="00B75A4F" w:rsidP="002F2BE9">
      <w:pPr>
        <w:spacing w:after="0" w:line="240" w:lineRule="auto"/>
        <w:ind w:firstLine="420"/>
        <w:jc w:val="both"/>
        <w:rPr>
          <w:rFonts w:hAnsi="Times New Roman" w:cs="Times New Roman"/>
          <w:color w:val="000000"/>
          <w:sz w:val="24"/>
          <w:szCs w:val="24"/>
        </w:rPr>
      </w:pPr>
      <w:r w:rsidRPr="00B75A4F">
        <w:rPr>
          <w:rFonts w:hAnsi="Times New Roman" w:cs="Times New Roman"/>
          <w:b/>
          <w:color w:val="000000"/>
          <w:sz w:val="24"/>
          <w:szCs w:val="24"/>
        </w:rPr>
        <w:t xml:space="preserve">3.3.3.1 </w:t>
      </w:r>
      <w:r w:rsidR="002F2BE9" w:rsidRPr="00B75A4F">
        <w:rPr>
          <w:rFonts w:hAnsi="Times New Roman" w:cs="Times New Roman"/>
          <w:b/>
          <w:color w:val="000000"/>
          <w:sz w:val="24"/>
          <w:szCs w:val="24"/>
        </w:rPr>
        <w:t>Календарный</w:t>
      </w:r>
      <w:r w:rsidR="002F2BE9" w:rsidRPr="00B75A4F">
        <w:rPr>
          <w:rFonts w:hAnsi="Times New Roman" w:cs="Times New Roman"/>
          <w:b/>
          <w:color w:val="000000"/>
          <w:sz w:val="24"/>
          <w:szCs w:val="24"/>
        </w:rPr>
        <w:t xml:space="preserve"> </w:t>
      </w:r>
      <w:r w:rsidR="002F2BE9" w:rsidRPr="00B75A4F">
        <w:rPr>
          <w:rFonts w:hAnsi="Times New Roman" w:cs="Times New Roman"/>
          <w:b/>
          <w:color w:val="000000"/>
          <w:sz w:val="24"/>
          <w:szCs w:val="24"/>
        </w:rPr>
        <w:t>учебный</w:t>
      </w:r>
      <w:r w:rsidR="002F2BE9" w:rsidRPr="00B75A4F">
        <w:rPr>
          <w:rFonts w:hAnsi="Times New Roman" w:cs="Times New Roman"/>
          <w:b/>
          <w:color w:val="000000"/>
          <w:sz w:val="24"/>
          <w:szCs w:val="24"/>
        </w:rPr>
        <w:t xml:space="preserve"> </w:t>
      </w:r>
      <w:r w:rsidR="002F2BE9" w:rsidRPr="00B75A4F">
        <w:rPr>
          <w:rFonts w:hAnsi="Times New Roman" w:cs="Times New Roman"/>
          <w:b/>
          <w:color w:val="000000"/>
          <w:sz w:val="24"/>
          <w:szCs w:val="24"/>
        </w:rPr>
        <w:t>график</w:t>
      </w:r>
      <w:r w:rsidR="002F2BE9" w:rsidRPr="00B75A4F">
        <w:rPr>
          <w:rFonts w:hAnsi="Times New Roman" w:cs="Times New Roman"/>
          <w:b/>
          <w:color w:val="000000"/>
          <w:sz w:val="24"/>
          <w:szCs w:val="24"/>
        </w:rPr>
        <w:t xml:space="preserve"> </w:t>
      </w:r>
      <w:r w:rsidR="002F2BE9" w:rsidRPr="00B75A4F">
        <w:rPr>
          <w:rFonts w:hAnsi="Times New Roman" w:cs="Times New Roman"/>
          <w:b/>
          <w:color w:val="000000"/>
          <w:sz w:val="24"/>
          <w:szCs w:val="24"/>
        </w:rPr>
        <w:t>для</w:t>
      </w:r>
      <w:r w:rsidR="002F2BE9" w:rsidRPr="00B75A4F">
        <w:rPr>
          <w:rFonts w:hAnsi="Times New Roman" w:cs="Times New Roman"/>
          <w:b/>
          <w:color w:val="000000"/>
          <w:sz w:val="24"/>
          <w:szCs w:val="24"/>
        </w:rPr>
        <w:t xml:space="preserve"> 5-</w:t>
      </w:r>
      <w:r w:rsidR="002F2BE9" w:rsidRPr="00B75A4F">
        <w:rPr>
          <w:rFonts w:hAnsi="Times New Roman" w:cs="Times New Roman"/>
          <w:b/>
          <w:color w:val="000000"/>
          <w:sz w:val="24"/>
          <w:szCs w:val="24"/>
        </w:rPr>
        <w:t>дневной</w:t>
      </w:r>
      <w:r w:rsidR="002F2BE9" w:rsidRPr="00B75A4F">
        <w:rPr>
          <w:rFonts w:hAnsi="Times New Roman" w:cs="Times New Roman"/>
          <w:b/>
          <w:color w:val="000000"/>
          <w:sz w:val="24"/>
          <w:szCs w:val="24"/>
        </w:rPr>
        <w:t xml:space="preserve"> </w:t>
      </w:r>
      <w:r w:rsidR="002F2BE9" w:rsidRPr="00B75A4F">
        <w:rPr>
          <w:rFonts w:hAnsi="Times New Roman" w:cs="Times New Roman"/>
          <w:b/>
          <w:color w:val="000000"/>
          <w:sz w:val="24"/>
          <w:szCs w:val="24"/>
        </w:rPr>
        <w:t>учебной</w:t>
      </w:r>
      <w:r w:rsidR="002F2BE9" w:rsidRPr="00B75A4F">
        <w:rPr>
          <w:rFonts w:hAnsi="Times New Roman" w:cs="Times New Roman"/>
          <w:b/>
          <w:color w:val="000000"/>
          <w:sz w:val="24"/>
          <w:szCs w:val="24"/>
        </w:rPr>
        <w:t xml:space="preserve"> </w:t>
      </w:r>
      <w:r w:rsidR="002F2BE9" w:rsidRPr="00B75A4F">
        <w:rPr>
          <w:rFonts w:hAnsi="Times New Roman" w:cs="Times New Roman"/>
          <w:b/>
          <w:color w:val="000000"/>
          <w:sz w:val="24"/>
          <w:szCs w:val="24"/>
        </w:rPr>
        <w:t>недели</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составлен</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для</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основной</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общеобразовательной</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программы</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основного</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общего</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образования</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в</w:t>
      </w:r>
      <w:r w:rsidR="002F2BE9" w:rsidRPr="00865B6D">
        <w:rPr>
          <w:rFonts w:hAnsi="Times New Roman" w:cs="Times New Roman"/>
          <w:color w:val="000000"/>
          <w:sz w:val="24"/>
          <w:szCs w:val="24"/>
        </w:rPr>
        <w:t xml:space="preserve"> </w:t>
      </w:r>
      <w:r w:rsidR="002F2BE9" w:rsidRPr="00865B6D">
        <w:rPr>
          <w:rFonts w:hAnsi="Times New Roman" w:cs="Times New Roman"/>
          <w:color w:val="000000"/>
          <w:sz w:val="24"/>
          <w:szCs w:val="24"/>
        </w:rPr>
        <w:t>соответствии</w:t>
      </w:r>
      <w:r w:rsidR="002F2BE9">
        <w:rPr>
          <w:rFonts w:hAnsi="Times New Roman" w:cs="Times New Roman"/>
          <w:color w:val="000000"/>
          <w:sz w:val="24"/>
          <w:szCs w:val="24"/>
        </w:rPr>
        <w:t xml:space="preserve"> </w:t>
      </w:r>
      <w:r w:rsidR="002F2BE9">
        <w:rPr>
          <w:rFonts w:hAnsi="Times New Roman" w:cs="Times New Roman"/>
          <w:color w:val="000000"/>
          <w:sz w:val="24"/>
          <w:szCs w:val="24"/>
        </w:rPr>
        <w:t>с</w:t>
      </w:r>
      <w:r w:rsidR="002F2BE9">
        <w:rPr>
          <w:rFonts w:hAnsi="Times New Roman" w:cs="Times New Roman"/>
          <w:color w:val="000000"/>
          <w:sz w:val="24"/>
          <w:szCs w:val="24"/>
        </w:rPr>
        <w:t>:</w:t>
      </w:r>
    </w:p>
    <w:p w:rsidR="002F2BE9" w:rsidRDefault="008F3247" w:rsidP="002F2BE9">
      <w:pPr>
        <w:pStyle w:val="ab"/>
        <w:numPr>
          <w:ilvl w:val="0"/>
          <w:numId w:val="169"/>
        </w:numPr>
        <w:spacing w:after="0" w:line="240" w:lineRule="auto"/>
        <w:jc w:val="both"/>
        <w:rPr>
          <w:rFonts w:eastAsia="Times New Roman"/>
          <w:lang w:eastAsia="ru-RU"/>
        </w:rPr>
      </w:pPr>
      <w:hyperlink r:id="rId12" w:anchor="/document/99/902389617/XA00M8Q2N4/" w:tgtFrame="_self" w:history="1">
        <w:r w:rsidR="002F2BE9" w:rsidRPr="000515AD">
          <w:rPr>
            <w:rFonts w:eastAsia="Times New Roman"/>
            <w:color w:val="01745C"/>
            <w:lang w:eastAsia="ru-RU"/>
          </w:rPr>
          <w:t>частью 1</w:t>
        </w:r>
      </w:hyperlink>
      <w:r w:rsidR="002F2BE9" w:rsidRPr="000515AD">
        <w:rPr>
          <w:rFonts w:eastAsia="Times New Roman"/>
          <w:lang w:eastAsia="ru-RU"/>
        </w:rPr>
        <w:t> статьи 34 Федерального закона от 29.12.2012 № 273-ФЗ «Об образовании в Российской Федерации»;</w:t>
      </w:r>
    </w:p>
    <w:p w:rsidR="002F2BE9" w:rsidRPr="000515AD" w:rsidRDefault="002F2BE9" w:rsidP="002F2BE9">
      <w:pPr>
        <w:pStyle w:val="ab"/>
        <w:numPr>
          <w:ilvl w:val="0"/>
          <w:numId w:val="169"/>
        </w:numPr>
        <w:spacing w:after="0" w:line="240" w:lineRule="auto"/>
        <w:jc w:val="both"/>
        <w:rPr>
          <w:rFonts w:eastAsia="Times New Roman"/>
          <w:lang w:eastAsia="ru-RU"/>
        </w:rPr>
      </w:pPr>
      <w:r>
        <w:rPr>
          <w:rFonts w:eastAsia="Times New Roman"/>
          <w:lang w:eastAsia="ru-RU"/>
        </w:rPr>
        <w:t xml:space="preserve">ст.12 </w:t>
      </w:r>
      <w:r w:rsidRPr="000515AD">
        <w:rPr>
          <w:rFonts w:eastAsia="Times New Roman"/>
          <w:lang w:eastAsia="ru-RU"/>
        </w:rPr>
        <w:t>Федерального закона от 29.12.2012 № 273-ФЗ «Об образовании в Российской Федерации»;</w:t>
      </w:r>
    </w:p>
    <w:p w:rsidR="002F2BE9" w:rsidRPr="000515AD" w:rsidRDefault="008F3247" w:rsidP="002F2BE9">
      <w:pPr>
        <w:numPr>
          <w:ilvl w:val="0"/>
          <w:numId w:val="168"/>
        </w:numPr>
        <w:spacing w:after="0" w:line="240" w:lineRule="auto"/>
        <w:jc w:val="both"/>
        <w:rPr>
          <w:rFonts w:ascii="Times New Roman" w:eastAsia="Times New Roman" w:hAnsi="Times New Roman" w:cs="Times New Roman"/>
          <w:sz w:val="24"/>
          <w:szCs w:val="24"/>
          <w:lang w:eastAsia="ru-RU"/>
        </w:rPr>
      </w:pPr>
      <w:hyperlink r:id="rId13" w:anchor="/document/99/566085656/XA00LVS2MC/" w:tgtFrame="_self" w:history="1">
        <w:r w:rsidR="002F2BE9" w:rsidRPr="000515AD">
          <w:rPr>
            <w:rFonts w:ascii="Times New Roman" w:eastAsia="Times New Roman" w:hAnsi="Times New Roman" w:cs="Times New Roman"/>
            <w:color w:val="01745C"/>
            <w:sz w:val="24"/>
            <w:szCs w:val="24"/>
            <w:lang w:eastAsia="ru-RU"/>
          </w:rPr>
          <w:t>СП 2.4.3648-20</w:t>
        </w:r>
      </w:hyperlink>
      <w:r w:rsidR="002F2BE9" w:rsidRPr="000515AD">
        <w:rPr>
          <w:rFonts w:ascii="Times New Roman" w:eastAsia="Times New Roman" w:hAnsi="Times New Roman" w:cs="Times New Roman"/>
          <w:sz w:val="24"/>
          <w:szCs w:val="24"/>
          <w:lang w:eastAsia="ru-RU"/>
        </w:rPr>
        <w:t> «Санитарно-эпидемиологические требования к организациям воспитания и обучения, отдыха и оздоровления детей и молодежи»;</w:t>
      </w:r>
    </w:p>
    <w:p w:rsidR="002F2BE9" w:rsidRPr="000515AD" w:rsidRDefault="008F3247" w:rsidP="002F2BE9">
      <w:pPr>
        <w:numPr>
          <w:ilvl w:val="0"/>
          <w:numId w:val="168"/>
        </w:numPr>
        <w:spacing w:after="0" w:line="240" w:lineRule="auto"/>
        <w:jc w:val="both"/>
        <w:rPr>
          <w:rFonts w:ascii="Times New Roman" w:eastAsia="Times New Roman" w:hAnsi="Times New Roman" w:cs="Times New Roman"/>
          <w:sz w:val="24"/>
          <w:szCs w:val="24"/>
          <w:lang w:eastAsia="ru-RU"/>
        </w:rPr>
      </w:pPr>
      <w:hyperlink r:id="rId14" w:anchor="/document/99/573500115/XA00LVA2M9/" w:tgtFrame="_self" w:history="1">
        <w:r w:rsidR="002F2BE9" w:rsidRPr="000515AD">
          <w:rPr>
            <w:rFonts w:ascii="Times New Roman" w:eastAsia="Times New Roman" w:hAnsi="Times New Roman" w:cs="Times New Roman"/>
            <w:color w:val="01745C"/>
            <w:sz w:val="24"/>
            <w:szCs w:val="24"/>
            <w:lang w:eastAsia="ru-RU"/>
          </w:rPr>
          <w:t>СанПиН 1.2.3685-21</w:t>
        </w:r>
      </w:hyperlink>
      <w:r w:rsidR="002F2BE9" w:rsidRPr="000515AD">
        <w:rPr>
          <w:rFonts w:ascii="Times New Roman" w:eastAsia="Times New Roman" w:hAnsi="Times New Roman" w:cs="Times New Roman"/>
          <w:sz w:val="24"/>
          <w:szCs w:val="24"/>
          <w:lang w:eastAsia="ru-RU"/>
        </w:rPr>
        <w:t> «Гигиенические нормативы и требования к обеспечению безопасности и (или) безвредности для человека факторов среды обитания»;</w:t>
      </w:r>
    </w:p>
    <w:p w:rsidR="002F2BE9" w:rsidRPr="000515AD" w:rsidRDefault="008F3247" w:rsidP="002F2BE9">
      <w:pPr>
        <w:numPr>
          <w:ilvl w:val="0"/>
          <w:numId w:val="168"/>
        </w:numPr>
        <w:spacing w:after="0" w:line="240" w:lineRule="auto"/>
        <w:jc w:val="both"/>
        <w:rPr>
          <w:rFonts w:ascii="Times New Roman" w:eastAsia="Times New Roman" w:hAnsi="Times New Roman" w:cs="Times New Roman"/>
          <w:sz w:val="24"/>
          <w:szCs w:val="24"/>
          <w:lang w:eastAsia="ru-RU"/>
        </w:rPr>
      </w:pPr>
      <w:hyperlink r:id="rId15" w:anchor="/document/99/902254916/XA00LTK2M0/" w:tgtFrame="_self" w:history="1">
        <w:r w:rsidR="002F2BE9" w:rsidRPr="000515AD">
          <w:rPr>
            <w:rFonts w:ascii="Times New Roman" w:eastAsia="Times New Roman" w:hAnsi="Times New Roman" w:cs="Times New Roman"/>
            <w:color w:val="01745C"/>
            <w:sz w:val="24"/>
            <w:szCs w:val="24"/>
            <w:lang w:eastAsia="ru-RU"/>
          </w:rPr>
          <w:t>ФГОС ООО</w:t>
        </w:r>
      </w:hyperlink>
      <w:r w:rsidR="002F2BE9" w:rsidRPr="000515AD">
        <w:rPr>
          <w:rFonts w:ascii="Times New Roman" w:eastAsia="Times New Roman" w:hAnsi="Times New Roman" w:cs="Times New Roman"/>
          <w:sz w:val="24"/>
          <w:szCs w:val="24"/>
          <w:lang w:eastAsia="ru-RU"/>
        </w:rPr>
        <w:t>, утвержденным </w:t>
      </w:r>
      <w:hyperlink r:id="rId16" w:anchor="/document/99/902254916/" w:tgtFrame="_self" w:history="1">
        <w:r w:rsidR="002F2BE9" w:rsidRPr="000515AD">
          <w:rPr>
            <w:rFonts w:ascii="Times New Roman" w:eastAsia="Times New Roman" w:hAnsi="Times New Roman" w:cs="Times New Roman"/>
            <w:color w:val="01745C"/>
            <w:sz w:val="24"/>
            <w:szCs w:val="24"/>
            <w:lang w:eastAsia="ru-RU"/>
          </w:rPr>
          <w:t>приказом Минобнауки от 17.12.2010 № 1897</w:t>
        </w:r>
      </w:hyperlink>
      <w:r w:rsidR="002F2BE9" w:rsidRPr="000515AD">
        <w:rPr>
          <w:rFonts w:ascii="Times New Roman" w:eastAsia="Times New Roman" w:hAnsi="Times New Roman" w:cs="Times New Roman"/>
          <w:sz w:val="24"/>
          <w:szCs w:val="24"/>
          <w:lang w:eastAsia="ru-RU"/>
        </w:rPr>
        <w:t>;</w:t>
      </w:r>
    </w:p>
    <w:p w:rsidR="002F2BE9" w:rsidRPr="0063687A" w:rsidRDefault="008F3247" w:rsidP="002F2BE9">
      <w:pPr>
        <w:numPr>
          <w:ilvl w:val="0"/>
          <w:numId w:val="168"/>
        </w:numPr>
        <w:spacing w:after="0" w:line="240" w:lineRule="auto"/>
        <w:jc w:val="both"/>
        <w:rPr>
          <w:rFonts w:ascii="Times New Roman" w:eastAsia="Times New Roman" w:hAnsi="Times New Roman" w:cs="Times New Roman"/>
          <w:sz w:val="24"/>
          <w:szCs w:val="24"/>
          <w:lang w:eastAsia="ru-RU"/>
        </w:rPr>
      </w:pPr>
      <w:hyperlink r:id="rId17" w:anchor="/document/99/1301798826/infobar-attachment/" w:tgtFrame="_self" w:history="1">
        <w:r w:rsidR="002F2BE9" w:rsidRPr="000515AD">
          <w:rPr>
            <w:rFonts w:ascii="Times New Roman" w:eastAsia="Times New Roman" w:hAnsi="Times New Roman" w:cs="Times New Roman"/>
            <w:color w:val="01745C"/>
            <w:sz w:val="24"/>
            <w:szCs w:val="24"/>
            <w:lang w:eastAsia="ru-RU"/>
          </w:rPr>
          <w:t>ФОП ООО</w:t>
        </w:r>
      </w:hyperlink>
      <w:r w:rsidR="002F2BE9" w:rsidRPr="000515AD">
        <w:rPr>
          <w:rFonts w:ascii="Times New Roman" w:eastAsia="Times New Roman" w:hAnsi="Times New Roman" w:cs="Times New Roman"/>
          <w:sz w:val="24"/>
          <w:szCs w:val="24"/>
          <w:lang w:eastAsia="ru-RU"/>
        </w:rPr>
        <w:t>, утвержденной </w:t>
      </w:r>
      <w:hyperlink r:id="rId18" w:anchor="/document/99/1301798826/" w:tgtFrame="_self" w:history="1">
        <w:r w:rsidR="002F2BE9" w:rsidRPr="000515AD">
          <w:rPr>
            <w:rFonts w:ascii="Times New Roman" w:eastAsia="Times New Roman" w:hAnsi="Times New Roman" w:cs="Times New Roman"/>
            <w:color w:val="01745C"/>
            <w:sz w:val="24"/>
            <w:szCs w:val="24"/>
            <w:lang w:eastAsia="ru-RU"/>
          </w:rPr>
          <w:t>приказом Минпросвещения от 18.05.2023 № 370</w:t>
        </w:r>
      </w:hyperlink>
      <w:r w:rsidR="002F2BE9" w:rsidRPr="000515AD">
        <w:rPr>
          <w:rFonts w:ascii="Times New Roman" w:eastAsia="Times New Roman" w:hAnsi="Times New Roman" w:cs="Times New Roman"/>
          <w:sz w:val="24"/>
          <w:szCs w:val="24"/>
          <w:lang w:eastAsia="ru-RU"/>
        </w:rPr>
        <w:t>.</w:t>
      </w:r>
      <w:r w:rsidR="002F2BE9" w:rsidRPr="0063687A">
        <w:t xml:space="preserve"> </w:t>
      </w:r>
    </w:p>
    <w:p w:rsidR="002F2BE9" w:rsidRPr="0063687A" w:rsidRDefault="002F2BE9" w:rsidP="002F2BE9">
      <w:pPr>
        <w:numPr>
          <w:ilvl w:val="0"/>
          <w:numId w:val="168"/>
        </w:num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4"/>
        </w:rPr>
        <w:t>п</w:t>
      </w:r>
      <w:r w:rsidRPr="0063687A">
        <w:rPr>
          <w:rFonts w:ascii="Times New Roman" w:hAnsi="Times New Roman" w:cs="Times New Roman"/>
          <w:sz w:val="24"/>
        </w:rPr>
        <w:t>риказ</w:t>
      </w:r>
      <w:r>
        <w:rPr>
          <w:rFonts w:ascii="Times New Roman" w:hAnsi="Times New Roman" w:cs="Times New Roman"/>
          <w:sz w:val="24"/>
        </w:rPr>
        <w:t>ом</w:t>
      </w:r>
      <w:r w:rsidRPr="0063687A">
        <w:rPr>
          <w:rFonts w:ascii="Times New Roman" w:hAnsi="Times New Roman" w:cs="Times New Roman"/>
          <w:sz w:val="24"/>
        </w:rPr>
        <w:t xml:space="preserve"> Минпросвещения РФ от 22.03.2021г. №115 №Об утверждении Порядка организации и осуществления образовательной деятельности по основным общеобразовательным программам –</w:t>
      </w:r>
      <w:r>
        <w:rPr>
          <w:rFonts w:ascii="Times New Roman" w:hAnsi="Times New Roman" w:cs="Times New Roman"/>
          <w:sz w:val="24"/>
        </w:rPr>
        <w:t xml:space="preserve"> </w:t>
      </w:r>
      <w:r w:rsidRPr="0063687A">
        <w:rPr>
          <w:rFonts w:ascii="Times New Roman" w:hAnsi="Times New Roman" w:cs="Times New Roman"/>
          <w:sz w:val="24"/>
        </w:rPr>
        <w:t>образовательным программам начального общего, основного общего и среднего общего образования»;</w:t>
      </w:r>
    </w:p>
    <w:p w:rsidR="002F2BE9" w:rsidRDefault="002F2BE9" w:rsidP="002F2BE9">
      <w:pPr>
        <w:numPr>
          <w:ilvl w:val="0"/>
          <w:numId w:val="16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письмом Министерства Просвещения РФ от 22.05.2023г. №03-870 «О направлении информации»;</w:t>
      </w:r>
    </w:p>
    <w:p w:rsidR="002F2BE9" w:rsidRPr="000515AD" w:rsidRDefault="002F2BE9" w:rsidP="002F2BE9">
      <w:pPr>
        <w:numPr>
          <w:ilvl w:val="0"/>
          <w:numId w:val="16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письмом Министерства Образования и науки Республики Тыва от 28.08.2023г. №7985 «О формировании</w:t>
      </w:r>
      <w:r w:rsidRPr="0063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календарного учебного графика образовательных организаций, реализующих основные общеобразовательные программы в 2023-24 учебном году».</w:t>
      </w:r>
    </w:p>
    <w:p w:rsidR="002F2BE9" w:rsidRPr="00865B6D" w:rsidRDefault="002F2BE9" w:rsidP="002F2BE9">
      <w:pPr>
        <w:spacing w:after="0" w:line="240" w:lineRule="auto"/>
        <w:jc w:val="center"/>
        <w:rPr>
          <w:rFonts w:hAnsi="Times New Roman" w:cs="Times New Roman"/>
          <w:color w:val="000000"/>
          <w:sz w:val="24"/>
          <w:szCs w:val="24"/>
        </w:rPr>
      </w:pPr>
      <w:r w:rsidRPr="00865B6D">
        <w:rPr>
          <w:rFonts w:hAnsi="Times New Roman" w:cs="Times New Roman"/>
          <w:b/>
          <w:bCs/>
          <w:color w:val="000000"/>
          <w:sz w:val="24"/>
          <w:szCs w:val="24"/>
        </w:rPr>
        <w:t xml:space="preserve">1. </w:t>
      </w:r>
      <w:r w:rsidRPr="00865B6D">
        <w:rPr>
          <w:rFonts w:hAnsi="Times New Roman" w:cs="Times New Roman"/>
          <w:b/>
          <w:bCs/>
          <w:color w:val="000000"/>
          <w:sz w:val="24"/>
          <w:szCs w:val="24"/>
        </w:rPr>
        <w:t>Даты</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начала</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и</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окончания</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учебного</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года</w:t>
      </w:r>
    </w:p>
    <w:p w:rsidR="002F2BE9" w:rsidRPr="00865B6D" w:rsidRDefault="002F2BE9" w:rsidP="002F2BE9">
      <w:pPr>
        <w:spacing w:after="0" w:line="240" w:lineRule="auto"/>
        <w:rPr>
          <w:rFonts w:hAnsi="Times New Roman" w:cs="Times New Roman"/>
          <w:color w:val="000000"/>
          <w:sz w:val="24"/>
          <w:szCs w:val="24"/>
        </w:rPr>
      </w:pPr>
      <w:r w:rsidRPr="00865B6D">
        <w:rPr>
          <w:rFonts w:hAnsi="Times New Roman" w:cs="Times New Roman"/>
          <w:color w:val="000000"/>
          <w:sz w:val="24"/>
          <w:szCs w:val="24"/>
        </w:rPr>
        <w:t xml:space="preserve">1.1. </w:t>
      </w:r>
      <w:r w:rsidRPr="00865B6D">
        <w:rPr>
          <w:rFonts w:hAnsi="Times New Roman" w:cs="Times New Roman"/>
          <w:color w:val="000000"/>
          <w:sz w:val="24"/>
          <w:szCs w:val="24"/>
        </w:rPr>
        <w:t>Дата</w:t>
      </w:r>
      <w:r w:rsidRPr="00865B6D">
        <w:rPr>
          <w:rFonts w:hAnsi="Times New Roman" w:cs="Times New Roman"/>
          <w:color w:val="000000"/>
          <w:sz w:val="24"/>
          <w:szCs w:val="24"/>
        </w:rPr>
        <w:t xml:space="preserve"> </w:t>
      </w:r>
      <w:r w:rsidRPr="00865B6D">
        <w:rPr>
          <w:rFonts w:hAnsi="Times New Roman" w:cs="Times New Roman"/>
          <w:color w:val="000000"/>
          <w:sz w:val="24"/>
          <w:szCs w:val="24"/>
        </w:rPr>
        <w:t>начала</w:t>
      </w:r>
      <w:r w:rsidRPr="00865B6D">
        <w:rPr>
          <w:rFonts w:hAnsi="Times New Roman" w:cs="Times New Roman"/>
          <w:color w:val="000000"/>
          <w:sz w:val="24"/>
          <w:szCs w:val="24"/>
        </w:rPr>
        <w:t xml:space="preserve"> </w:t>
      </w:r>
      <w:r w:rsidRPr="00865B6D">
        <w:rPr>
          <w:rFonts w:hAnsi="Times New Roman" w:cs="Times New Roman"/>
          <w:color w:val="000000"/>
          <w:sz w:val="24"/>
          <w:szCs w:val="24"/>
        </w:rPr>
        <w:t>учебного</w:t>
      </w:r>
      <w:r w:rsidRPr="00865B6D">
        <w:rPr>
          <w:rFonts w:hAnsi="Times New Roman" w:cs="Times New Roman"/>
          <w:color w:val="000000"/>
          <w:sz w:val="24"/>
          <w:szCs w:val="24"/>
        </w:rPr>
        <w:t xml:space="preserve"> </w:t>
      </w:r>
      <w:r w:rsidRPr="00865B6D">
        <w:rPr>
          <w:rFonts w:hAnsi="Times New Roman" w:cs="Times New Roman"/>
          <w:color w:val="000000"/>
          <w:sz w:val="24"/>
          <w:szCs w:val="24"/>
        </w:rPr>
        <w:t>года</w:t>
      </w:r>
      <w:r w:rsidRPr="00865B6D">
        <w:rPr>
          <w:rFonts w:hAnsi="Times New Roman" w:cs="Times New Roman"/>
          <w:color w:val="000000"/>
          <w:sz w:val="24"/>
          <w:szCs w:val="24"/>
        </w:rPr>
        <w:t>: 01.09.202</w:t>
      </w:r>
      <w:r>
        <w:rPr>
          <w:rFonts w:hAnsi="Times New Roman" w:cs="Times New Roman"/>
          <w:color w:val="000000"/>
          <w:sz w:val="24"/>
          <w:szCs w:val="24"/>
        </w:rPr>
        <w:t xml:space="preserve">3 </w:t>
      </w:r>
      <w:r>
        <w:rPr>
          <w:rFonts w:hAnsi="Times New Roman" w:cs="Times New Roman"/>
          <w:color w:val="000000"/>
          <w:sz w:val="24"/>
          <w:szCs w:val="24"/>
        </w:rPr>
        <w:t>г</w:t>
      </w:r>
      <w:r w:rsidRPr="00865B6D">
        <w:rPr>
          <w:rFonts w:hAnsi="Times New Roman" w:cs="Times New Roman"/>
          <w:color w:val="000000"/>
          <w:sz w:val="24"/>
          <w:szCs w:val="24"/>
        </w:rPr>
        <w:t>.</w:t>
      </w:r>
    </w:p>
    <w:p w:rsidR="002F2BE9" w:rsidRPr="00865B6D" w:rsidRDefault="002F2BE9" w:rsidP="002F2BE9">
      <w:pPr>
        <w:spacing w:after="0" w:line="240" w:lineRule="auto"/>
        <w:rPr>
          <w:rFonts w:hAnsi="Times New Roman" w:cs="Times New Roman"/>
          <w:color w:val="000000"/>
          <w:sz w:val="24"/>
          <w:szCs w:val="24"/>
        </w:rPr>
      </w:pPr>
      <w:r w:rsidRPr="00865B6D">
        <w:rPr>
          <w:rFonts w:hAnsi="Times New Roman" w:cs="Times New Roman"/>
          <w:color w:val="000000"/>
          <w:sz w:val="24"/>
          <w:szCs w:val="24"/>
        </w:rPr>
        <w:t xml:space="preserve">1.2. </w:t>
      </w:r>
      <w:r w:rsidRPr="00865B6D">
        <w:rPr>
          <w:rFonts w:hAnsi="Times New Roman" w:cs="Times New Roman"/>
          <w:color w:val="000000"/>
          <w:sz w:val="24"/>
          <w:szCs w:val="24"/>
        </w:rPr>
        <w:t>Дата</w:t>
      </w:r>
      <w:r w:rsidRPr="00865B6D">
        <w:rPr>
          <w:rFonts w:hAnsi="Times New Roman" w:cs="Times New Roman"/>
          <w:color w:val="000000"/>
          <w:sz w:val="24"/>
          <w:szCs w:val="24"/>
        </w:rPr>
        <w:t xml:space="preserve"> </w:t>
      </w:r>
      <w:r w:rsidRPr="00865B6D">
        <w:rPr>
          <w:rFonts w:hAnsi="Times New Roman" w:cs="Times New Roman"/>
          <w:color w:val="000000"/>
          <w:sz w:val="24"/>
          <w:szCs w:val="24"/>
        </w:rPr>
        <w:t>окончания</w:t>
      </w:r>
      <w:r w:rsidRPr="00865B6D">
        <w:rPr>
          <w:rFonts w:hAnsi="Times New Roman" w:cs="Times New Roman"/>
          <w:color w:val="000000"/>
          <w:sz w:val="24"/>
          <w:szCs w:val="24"/>
        </w:rPr>
        <w:t xml:space="preserve"> </w:t>
      </w:r>
      <w:r w:rsidRPr="00865B6D">
        <w:rPr>
          <w:rFonts w:hAnsi="Times New Roman" w:cs="Times New Roman"/>
          <w:color w:val="000000"/>
          <w:sz w:val="24"/>
          <w:szCs w:val="24"/>
        </w:rPr>
        <w:t>учебного</w:t>
      </w:r>
      <w:r w:rsidRPr="00865B6D">
        <w:rPr>
          <w:rFonts w:hAnsi="Times New Roman" w:cs="Times New Roman"/>
          <w:color w:val="000000"/>
          <w:sz w:val="24"/>
          <w:szCs w:val="24"/>
        </w:rPr>
        <w:t xml:space="preserve"> </w:t>
      </w:r>
      <w:r w:rsidRPr="00865B6D">
        <w:rPr>
          <w:rFonts w:hAnsi="Times New Roman" w:cs="Times New Roman"/>
          <w:color w:val="000000"/>
          <w:sz w:val="24"/>
          <w:szCs w:val="24"/>
        </w:rPr>
        <w:t>года</w:t>
      </w:r>
      <w:r>
        <w:rPr>
          <w:rFonts w:hAnsi="Times New Roman" w:cs="Times New Roman"/>
          <w:color w:val="000000"/>
          <w:sz w:val="24"/>
          <w:szCs w:val="24"/>
        </w:rPr>
        <w:t xml:space="preserve"> (5-6</w:t>
      </w:r>
      <w:r w:rsidRPr="00865B6D">
        <w:rPr>
          <w:rFonts w:hAnsi="Times New Roman" w:cs="Times New Roman"/>
          <w:color w:val="000000"/>
          <w:sz w:val="24"/>
          <w:szCs w:val="24"/>
        </w:rPr>
        <w:t>-</w:t>
      </w:r>
      <w:r w:rsidRPr="00865B6D">
        <w:rPr>
          <w:rFonts w:hAnsi="Times New Roman" w:cs="Times New Roman"/>
          <w:color w:val="000000"/>
          <w:sz w:val="24"/>
          <w:szCs w:val="24"/>
        </w:rPr>
        <w:t>е</w:t>
      </w:r>
      <w:r w:rsidRPr="00865B6D">
        <w:rPr>
          <w:rFonts w:hAnsi="Times New Roman" w:cs="Times New Roman"/>
          <w:color w:val="000000"/>
          <w:sz w:val="24"/>
          <w:szCs w:val="24"/>
        </w:rPr>
        <w:t xml:space="preserve"> </w:t>
      </w:r>
      <w:r w:rsidRPr="00865B6D">
        <w:rPr>
          <w:rFonts w:hAnsi="Times New Roman" w:cs="Times New Roman"/>
          <w:color w:val="000000"/>
          <w:sz w:val="24"/>
          <w:szCs w:val="24"/>
        </w:rPr>
        <w:t>классы</w:t>
      </w:r>
      <w:r>
        <w:rPr>
          <w:rFonts w:hAnsi="Times New Roman" w:cs="Times New Roman"/>
          <w:color w:val="000000"/>
          <w:sz w:val="24"/>
          <w:szCs w:val="24"/>
        </w:rPr>
        <w:t>): 25</w:t>
      </w:r>
      <w:r w:rsidRPr="00865B6D">
        <w:rPr>
          <w:rFonts w:hAnsi="Times New Roman" w:cs="Times New Roman"/>
          <w:color w:val="000000"/>
          <w:sz w:val="24"/>
          <w:szCs w:val="24"/>
        </w:rPr>
        <w:t>.05.202</w:t>
      </w:r>
      <w:r>
        <w:rPr>
          <w:rFonts w:hAnsi="Times New Roman" w:cs="Times New Roman"/>
          <w:color w:val="000000"/>
          <w:sz w:val="24"/>
          <w:szCs w:val="24"/>
        </w:rPr>
        <w:t xml:space="preserve">4 </w:t>
      </w:r>
      <w:r>
        <w:rPr>
          <w:rFonts w:hAnsi="Times New Roman" w:cs="Times New Roman"/>
          <w:color w:val="000000"/>
          <w:sz w:val="24"/>
          <w:szCs w:val="24"/>
        </w:rPr>
        <w:t>г</w:t>
      </w:r>
      <w:r w:rsidRPr="00865B6D">
        <w:rPr>
          <w:rFonts w:hAnsi="Times New Roman" w:cs="Times New Roman"/>
          <w:color w:val="000000"/>
          <w:sz w:val="24"/>
          <w:szCs w:val="24"/>
        </w:rPr>
        <w:t>.</w:t>
      </w:r>
    </w:p>
    <w:p w:rsidR="002F2BE9" w:rsidRPr="00865B6D" w:rsidRDefault="002F2BE9" w:rsidP="002F2BE9">
      <w:pPr>
        <w:spacing w:after="0" w:line="240" w:lineRule="auto"/>
        <w:jc w:val="center"/>
        <w:rPr>
          <w:rFonts w:hAnsi="Times New Roman" w:cs="Times New Roman"/>
          <w:color w:val="000000"/>
          <w:sz w:val="24"/>
          <w:szCs w:val="24"/>
        </w:rPr>
      </w:pPr>
      <w:r w:rsidRPr="00865B6D">
        <w:rPr>
          <w:rFonts w:hAnsi="Times New Roman" w:cs="Times New Roman"/>
          <w:b/>
          <w:bCs/>
          <w:color w:val="000000"/>
          <w:sz w:val="24"/>
          <w:szCs w:val="24"/>
        </w:rPr>
        <w:t xml:space="preserve">2. </w:t>
      </w:r>
      <w:r w:rsidRPr="00865B6D">
        <w:rPr>
          <w:rFonts w:hAnsi="Times New Roman" w:cs="Times New Roman"/>
          <w:b/>
          <w:bCs/>
          <w:color w:val="000000"/>
          <w:sz w:val="24"/>
          <w:szCs w:val="24"/>
        </w:rPr>
        <w:t>Периоды</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образовательной</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деятельности</w:t>
      </w:r>
    </w:p>
    <w:p w:rsidR="002F2BE9" w:rsidRPr="00865B6D" w:rsidRDefault="002F2BE9" w:rsidP="002F2BE9">
      <w:pPr>
        <w:spacing w:after="0" w:line="240" w:lineRule="auto"/>
        <w:rPr>
          <w:rFonts w:hAnsi="Times New Roman" w:cs="Times New Roman"/>
          <w:color w:val="000000"/>
          <w:sz w:val="24"/>
          <w:szCs w:val="24"/>
        </w:rPr>
      </w:pPr>
      <w:r w:rsidRPr="00865B6D">
        <w:rPr>
          <w:rFonts w:hAnsi="Times New Roman" w:cs="Times New Roman"/>
          <w:color w:val="000000"/>
          <w:sz w:val="24"/>
          <w:szCs w:val="24"/>
        </w:rPr>
        <w:t xml:space="preserve">2.1. </w:t>
      </w:r>
      <w:r w:rsidRPr="00865B6D">
        <w:rPr>
          <w:rFonts w:hAnsi="Times New Roman" w:cs="Times New Roman"/>
          <w:color w:val="000000"/>
          <w:sz w:val="24"/>
          <w:szCs w:val="24"/>
        </w:rPr>
        <w:t>Продолжительность</w:t>
      </w:r>
      <w:r w:rsidRPr="00865B6D">
        <w:rPr>
          <w:rFonts w:hAnsi="Times New Roman" w:cs="Times New Roman"/>
          <w:color w:val="000000"/>
          <w:sz w:val="24"/>
          <w:szCs w:val="24"/>
        </w:rPr>
        <w:t xml:space="preserve"> </w:t>
      </w:r>
      <w:r w:rsidRPr="00865B6D">
        <w:rPr>
          <w:rFonts w:hAnsi="Times New Roman" w:cs="Times New Roman"/>
          <w:color w:val="000000"/>
          <w:sz w:val="24"/>
          <w:szCs w:val="24"/>
        </w:rPr>
        <w:t>учебного</w:t>
      </w:r>
      <w:r w:rsidRPr="00865B6D">
        <w:rPr>
          <w:rFonts w:hAnsi="Times New Roman" w:cs="Times New Roman"/>
          <w:color w:val="000000"/>
          <w:sz w:val="24"/>
          <w:szCs w:val="24"/>
        </w:rPr>
        <w:t xml:space="preserve"> </w:t>
      </w:r>
      <w:r w:rsidRPr="00865B6D">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5-6 </w:t>
      </w:r>
      <w:r>
        <w:rPr>
          <w:rFonts w:hAnsi="Times New Roman" w:cs="Times New Roman"/>
          <w:color w:val="000000"/>
          <w:sz w:val="24"/>
          <w:szCs w:val="24"/>
        </w:rPr>
        <w:t>классах</w:t>
      </w:r>
      <w:r>
        <w:rPr>
          <w:rFonts w:hAnsi="Times New Roman" w:cs="Times New Roman"/>
          <w:color w:val="000000"/>
          <w:sz w:val="24"/>
          <w:szCs w:val="24"/>
        </w:rPr>
        <w:t xml:space="preserve"> 34 </w:t>
      </w:r>
      <w:r>
        <w:rPr>
          <w:rFonts w:hAnsi="Times New Roman" w:cs="Times New Roman"/>
          <w:color w:val="000000"/>
          <w:sz w:val="24"/>
          <w:szCs w:val="24"/>
        </w:rPr>
        <w:t>учебных</w:t>
      </w:r>
      <w:r w:rsidRPr="00CD5742">
        <w:rPr>
          <w:rFonts w:hAnsi="Times New Roman" w:cs="Times New Roman"/>
          <w:color w:val="000000"/>
          <w:sz w:val="24"/>
          <w:szCs w:val="24"/>
        </w:rPr>
        <w:t xml:space="preserve"> </w:t>
      </w:r>
      <w:r w:rsidRPr="00CD5742">
        <w:rPr>
          <w:rFonts w:hAnsi="Times New Roman" w:cs="Times New Roman"/>
          <w:color w:val="000000"/>
          <w:sz w:val="24"/>
          <w:szCs w:val="24"/>
        </w:rPr>
        <w:t>недел</w:t>
      </w:r>
      <w:r>
        <w:rPr>
          <w:rFonts w:hAnsi="Times New Roman" w:cs="Times New Roman"/>
          <w:color w:val="000000"/>
          <w:sz w:val="24"/>
          <w:szCs w:val="24"/>
        </w:rPr>
        <w:t>и</w:t>
      </w:r>
      <w:r>
        <w:rPr>
          <w:rFonts w:hAnsi="Times New Roman" w:cs="Times New Roman"/>
          <w:color w:val="000000"/>
          <w:sz w:val="24"/>
          <w:szCs w:val="24"/>
        </w:rPr>
        <w:t>.</w:t>
      </w:r>
    </w:p>
    <w:p w:rsidR="002F2BE9" w:rsidRDefault="002F2BE9" w:rsidP="002F2BE9">
      <w:pPr>
        <w:spacing w:after="0" w:line="240" w:lineRule="auto"/>
        <w:rPr>
          <w:rFonts w:hAnsi="Times New Roman" w:cs="Times New Roman"/>
          <w:color w:val="000000"/>
          <w:sz w:val="24"/>
          <w:szCs w:val="24"/>
        </w:rPr>
      </w:pPr>
      <w:r w:rsidRPr="00865B6D">
        <w:rPr>
          <w:rFonts w:hAnsi="Times New Roman" w:cs="Times New Roman"/>
          <w:color w:val="000000"/>
          <w:sz w:val="24"/>
          <w:szCs w:val="24"/>
        </w:rPr>
        <w:t xml:space="preserve">2.2. </w:t>
      </w: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- 5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согласно</w:t>
      </w:r>
      <w:r>
        <w:rPr>
          <w:rFonts w:hAnsi="Times New Roman" w:cs="Times New Roman"/>
          <w:color w:val="000000"/>
          <w:sz w:val="24"/>
          <w:szCs w:val="24"/>
        </w:rPr>
        <w:t xml:space="preserve"> </w:t>
      </w:r>
      <w:r>
        <w:rPr>
          <w:rFonts w:hAnsi="Times New Roman" w:cs="Times New Roman"/>
          <w:color w:val="000000"/>
          <w:sz w:val="24"/>
          <w:szCs w:val="24"/>
        </w:rPr>
        <w:t>варианту</w:t>
      </w:r>
      <w:r>
        <w:rPr>
          <w:rFonts w:hAnsi="Times New Roman" w:cs="Times New Roman"/>
          <w:color w:val="000000"/>
          <w:sz w:val="24"/>
          <w:szCs w:val="24"/>
        </w:rPr>
        <w:t xml:space="preserve"> </w:t>
      </w:r>
      <w:r>
        <w:rPr>
          <w:rFonts w:hAnsi="Times New Roman" w:cs="Times New Roman"/>
          <w:color w:val="000000"/>
          <w:sz w:val="24"/>
          <w:szCs w:val="24"/>
        </w:rPr>
        <w:t>УП</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4.</w:t>
      </w:r>
    </w:p>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2.3</w:t>
      </w:r>
      <w:r w:rsidRPr="00851050">
        <w:rPr>
          <w:rFonts w:ascii="Times New Roman" w:hAnsi="Times New Roman" w:cs="Times New Roman"/>
          <w:color w:val="000000"/>
        </w:rPr>
        <w:t xml:space="preserve">. </w:t>
      </w:r>
      <w:r w:rsidRPr="00851050">
        <w:rPr>
          <w:rFonts w:ascii="Times New Roman" w:hAnsi="Times New Roman" w:cs="Times New Roman"/>
          <w:color w:val="000000"/>
          <w:sz w:val="24"/>
          <w:szCs w:val="24"/>
        </w:rPr>
        <w:t>Применение электронного обучения:</w:t>
      </w:r>
    </w:p>
    <w:p w:rsidR="002F2BE9" w:rsidRPr="00851050" w:rsidRDefault="002F2BE9" w:rsidP="002F2BE9">
      <w:pPr>
        <w:spacing w:after="0" w:line="240" w:lineRule="auto"/>
        <w:ind w:firstLine="426"/>
        <w:jc w:val="both"/>
        <w:rPr>
          <w:rFonts w:ascii="Times New Roman" w:hAnsi="Times New Roman" w:cs="Times New Roman"/>
          <w:color w:val="000000"/>
          <w:sz w:val="24"/>
          <w:szCs w:val="24"/>
        </w:rPr>
      </w:pPr>
      <w:r w:rsidRPr="00851050">
        <w:rPr>
          <w:rFonts w:ascii="Times New Roman" w:hAnsi="Times New Roman" w:cs="Times New Roman"/>
          <w:color w:val="000000"/>
          <w:sz w:val="24"/>
          <w:szCs w:val="24"/>
        </w:rPr>
        <w:t>МБОУ Гимназия г.Шагонар оставляет за собой право организацию обучения в субботнее время с применением электронного обучения, дистанционных образовательных технологий , в очной, очно-заочной и заочной форме по предметам учебного плана, формируемой участниками образовательных отношений, элективных курсов по конкретным темам.</w:t>
      </w:r>
    </w:p>
    <w:p w:rsidR="002F2BE9" w:rsidRPr="00865B6D" w:rsidRDefault="002F2BE9" w:rsidP="002F2BE9">
      <w:pPr>
        <w:spacing w:after="0" w:line="240" w:lineRule="auto"/>
        <w:rPr>
          <w:rFonts w:hAnsi="Times New Roman" w:cs="Times New Roman"/>
          <w:color w:val="000000"/>
          <w:sz w:val="24"/>
          <w:szCs w:val="24"/>
        </w:rPr>
      </w:pPr>
      <w:r>
        <w:rPr>
          <w:rFonts w:hAnsi="Times New Roman" w:cs="Times New Roman"/>
          <w:color w:val="000000"/>
          <w:sz w:val="24"/>
          <w:szCs w:val="24"/>
        </w:rPr>
        <w:t xml:space="preserve">2.4. </w:t>
      </w:r>
      <w:r w:rsidRPr="00865B6D">
        <w:rPr>
          <w:rFonts w:hAnsi="Times New Roman" w:cs="Times New Roman"/>
          <w:color w:val="000000"/>
          <w:sz w:val="24"/>
          <w:szCs w:val="24"/>
        </w:rPr>
        <w:t>Продолжительность</w:t>
      </w:r>
      <w:r w:rsidRPr="00865B6D">
        <w:rPr>
          <w:rFonts w:hAnsi="Times New Roman" w:cs="Times New Roman"/>
          <w:color w:val="000000"/>
          <w:sz w:val="24"/>
          <w:szCs w:val="24"/>
        </w:rPr>
        <w:t xml:space="preserve"> </w:t>
      </w:r>
      <w:r w:rsidRPr="00865B6D">
        <w:rPr>
          <w:rFonts w:hAnsi="Times New Roman" w:cs="Times New Roman"/>
          <w:color w:val="000000"/>
          <w:sz w:val="24"/>
          <w:szCs w:val="24"/>
        </w:rPr>
        <w:t>учебных</w:t>
      </w:r>
      <w:r w:rsidRPr="00865B6D">
        <w:rPr>
          <w:rFonts w:hAnsi="Times New Roman" w:cs="Times New Roman"/>
          <w:color w:val="000000"/>
          <w:sz w:val="24"/>
          <w:szCs w:val="24"/>
        </w:rPr>
        <w:t xml:space="preserve"> </w:t>
      </w:r>
      <w:r w:rsidRPr="00865B6D">
        <w:rPr>
          <w:rFonts w:hAnsi="Times New Roman" w:cs="Times New Roman"/>
          <w:color w:val="000000"/>
          <w:sz w:val="24"/>
          <w:szCs w:val="24"/>
        </w:rPr>
        <w:t>периодов</w:t>
      </w:r>
      <w:r w:rsidRPr="00865B6D">
        <w:rPr>
          <w:rFonts w:hAnsi="Times New Roman" w:cs="Times New Roman"/>
          <w:color w:val="000000"/>
          <w:sz w:val="24"/>
          <w:szCs w:val="24"/>
        </w:rPr>
        <w:t xml:space="preserve"> </w:t>
      </w:r>
      <w:r w:rsidRPr="00865B6D">
        <w:rPr>
          <w:rFonts w:hAnsi="Times New Roman" w:cs="Times New Roman"/>
          <w:color w:val="000000"/>
          <w:sz w:val="24"/>
          <w:szCs w:val="24"/>
        </w:rPr>
        <w:t>по</w:t>
      </w:r>
      <w:r w:rsidRPr="00865B6D">
        <w:rPr>
          <w:rFonts w:hAnsi="Times New Roman" w:cs="Times New Roman"/>
          <w:color w:val="000000"/>
          <w:sz w:val="24"/>
          <w:szCs w:val="24"/>
        </w:rPr>
        <w:t xml:space="preserve"> </w:t>
      </w:r>
      <w:r w:rsidRPr="00865B6D">
        <w:rPr>
          <w:rFonts w:hAnsi="Times New Roman" w:cs="Times New Roman"/>
          <w:color w:val="000000"/>
          <w:sz w:val="24"/>
          <w:szCs w:val="24"/>
        </w:rPr>
        <w:t>четвертям</w:t>
      </w:r>
      <w:r>
        <w:rPr>
          <w:rFonts w:hAnsi="Times New Roman" w:cs="Times New Roman"/>
          <w:color w:val="000000"/>
          <w:sz w:val="24"/>
          <w:szCs w:val="24"/>
        </w:rPr>
        <w:t> </w:t>
      </w:r>
      <w:r w:rsidRPr="00865B6D">
        <w:rPr>
          <w:rFonts w:hAnsi="Times New Roman" w:cs="Times New Roman"/>
          <w:color w:val="000000"/>
          <w:sz w:val="24"/>
          <w:szCs w:val="24"/>
        </w:rPr>
        <w:t>в</w:t>
      </w:r>
      <w:r w:rsidRPr="00865B6D">
        <w:rPr>
          <w:rFonts w:hAnsi="Times New Roman" w:cs="Times New Roman"/>
          <w:color w:val="000000"/>
          <w:sz w:val="24"/>
          <w:szCs w:val="24"/>
        </w:rPr>
        <w:t xml:space="preserve"> </w:t>
      </w:r>
      <w:r w:rsidRPr="00865B6D">
        <w:rPr>
          <w:rFonts w:hAnsi="Times New Roman" w:cs="Times New Roman"/>
          <w:color w:val="000000"/>
          <w:sz w:val="24"/>
          <w:szCs w:val="24"/>
        </w:rPr>
        <w:t>учебных</w:t>
      </w:r>
      <w:r w:rsidRPr="00865B6D">
        <w:rPr>
          <w:rFonts w:hAnsi="Times New Roman" w:cs="Times New Roman"/>
          <w:color w:val="000000"/>
          <w:sz w:val="24"/>
          <w:szCs w:val="24"/>
        </w:rPr>
        <w:t xml:space="preserve"> </w:t>
      </w:r>
      <w:r w:rsidRPr="00865B6D">
        <w:rPr>
          <w:rFonts w:hAnsi="Times New Roman" w:cs="Times New Roman"/>
          <w:color w:val="000000"/>
          <w:sz w:val="24"/>
          <w:szCs w:val="24"/>
        </w:rPr>
        <w:t>неделях</w:t>
      </w:r>
      <w:r w:rsidRPr="00865B6D">
        <w:rPr>
          <w:rFonts w:hAnsi="Times New Roman" w:cs="Times New Roman"/>
          <w:color w:val="000000"/>
          <w:sz w:val="24"/>
          <w:szCs w:val="24"/>
        </w:rPr>
        <w:t xml:space="preserve"> </w:t>
      </w:r>
      <w:r w:rsidRPr="00865B6D">
        <w:rPr>
          <w:rFonts w:hAnsi="Times New Roman" w:cs="Times New Roman"/>
          <w:color w:val="000000"/>
          <w:sz w:val="24"/>
          <w:szCs w:val="24"/>
        </w:rPr>
        <w:t>и</w:t>
      </w:r>
      <w:r w:rsidRPr="00865B6D">
        <w:rPr>
          <w:rFonts w:hAnsi="Times New Roman" w:cs="Times New Roman"/>
          <w:color w:val="000000"/>
          <w:sz w:val="24"/>
          <w:szCs w:val="24"/>
        </w:rPr>
        <w:t xml:space="preserve"> </w:t>
      </w:r>
      <w:r w:rsidRPr="00865B6D">
        <w:rPr>
          <w:rFonts w:hAnsi="Times New Roman" w:cs="Times New Roman"/>
          <w:color w:val="000000"/>
          <w:sz w:val="24"/>
          <w:szCs w:val="24"/>
        </w:rPr>
        <w:t>учебных</w:t>
      </w:r>
      <w:r w:rsidRPr="00865B6D">
        <w:rPr>
          <w:rFonts w:hAnsi="Times New Roman" w:cs="Times New Roman"/>
          <w:color w:val="000000"/>
          <w:sz w:val="24"/>
          <w:szCs w:val="24"/>
        </w:rPr>
        <w:t xml:space="preserve"> </w:t>
      </w:r>
      <w:r w:rsidRPr="00865B6D">
        <w:rPr>
          <w:rFonts w:hAnsi="Times New Roman" w:cs="Times New Roman"/>
          <w:color w:val="000000"/>
          <w:sz w:val="24"/>
          <w:szCs w:val="24"/>
        </w:rPr>
        <w:t>днях</w:t>
      </w:r>
    </w:p>
    <w:tbl>
      <w:tblPr>
        <w:tblW w:w="9856" w:type="dxa"/>
        <w:tblCellMar>
          <w:top w:w="15" w:type="dxa"/>
          <w:left w:w="15" w:type="dxa"/>
          <w:bottom w:w="15" w:type="dxa"/>
          <w:right w:w="15" w:type="dxa"/>
        </w:tblCellMar>
        <w:tblLook w:val="0600" w:firstRow="0" w:lastRow="0" w:firstColumn="0" w:lastColumn="0" w:noHBand="1" w:noVBand="1"/>
      </w:tblPr>
      <w:tblGrid>
        <w:gridCol w:w="2198"/>
        <w:gridCol w:w="1245"/>
        <w:gridCol w:w="1372"/>
        <w:gridCol w:w="5041"/>
      </w:tblGrid>
      <w:tr w:rsidR="002F2BE9" w:rsidRPr="00851050" w:rsidTr="002F2BE9">
        <w:tc>
          <w:tcPr>
            <w:tcW w:w="219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b/>
                <w:bCs/>
                <w:color w:val="000000"/>
                <w:sz w:val="24"/>
                <w:szCs w:val="24"/>
              </w:rPr>
            </w:pPr>
            <w:r w:rsidRPr="00851050">
              <w:rPr>
                <w:rFonts w:ascii="Times New Roman" w:hAnsi="Times New Roman" w:cs="Times New Roman"/>
                <w:b/>
                <w:bCs/>
                <w:color w:val="000000"/>
                <w:sz w:val="24"/>
                <w:szCs w:val="24"/>
              </w:rPr>
              <w:t>Учебный период</w:t>
            </w:r>
          </w:p>
        </w:tc>
        <w:tc>
          <w:tcPr>
            <w:tcW w:w="261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jc w:val="center"/>
              <w:rPr>
                <w:rFonts w:ascii="Times New Roman" w:hAnsi="Times New Roman" w:cs="Times New Roman"/>
                <w:b/>
                <w:bCs/>
                <w:color w:val="000000"/>
                <w:sz w:val="24"/>
                <w:szCs w:val="24"/>
              </w:rPr>
            </w:pPr>
            <w:r w:rsidRPr="00851050">
              <w:rPr>
                <w:rFonts w:ascii="Times New Roman" w:hAnsi="Times New Roman" w:cs="Times New Roman"/>
                <w:b/>
                <w:bCs/>
                <w:color w:val="000000"/>
                <w:sz w:val="24"/>
                <w:szCs w:val="24"/>
              </w:rPr>
              <w:t>Дата</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jc w:val="center"/>
              <w:rPr>
                <w:rFonts w:ascii="Times New Roman" w:hAnsi="Times New Roman" w:cs="Times New Roman"/>
                <w:b/>
                <w:bCs/>
                <w:color w:val="000000"/>
                <w:sz w:val="24"/>
                <w:szCs w:val="24"/>
              </w:rPr>
            </w:pPr>
            <w:r w:rsidRPr="00851050">
              <w:rPr>
                <w:rFonts w:ascii="Times New Roman" w:hAnsi="Times New Roman" w:cs="Times New Roman"/>
                <w:b/>
                <w:bCs/>
                <w:color w:val="000000"/>
                <w:sz w:val="24"/>
                <w:szCs w:val="24"/>
              </w:rPr>
              <w:t>Продолжительность</w:t>
            </w:r>
          </w:p>
        </w:tc>
      </w:tr>
      <w:tr w:rsidR="002F2BE9" w:rsidRPr="00851050" w:rsidTr="002F2BE9">
        <w:tc>
          <w:tcPr>
            <w:tcW w:w="219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b/>
                <w:bCs/>
                <w:color w:val="000000"/>
                <w:sz w:val="24"/>
                <w:szCs w:val="24"/>
              </w:rPr>
              <w:t>Начало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b/>
                <w:bCs/>
                <w:color w:val="000000"/>
                <w:sz w:val="24"/>
                <w:szCs w:val="24"/>
              </w:rPr>
              <w:t>Окончание</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jc w:val="center"/>
              <w:rPr>
                <w:rFonts w:ascii="Times New Roman" w:hAnsi="Times New Roman" w:cs="Times New Roman"/>
              </w:rPr>
            </w:pPr>
            <w:r w:rsidRPr="00851050">
              <w:rPr>
                <w:rFonts w:ascii="Times New Roman" w:hAnsi="Times New Roman" w:cs="Times New Roman"/>
                <w:b/>
                <w:bCs/>
                <w:color w:val="000000"/>
                <w:sz w:val="24"/>
                <w:szCs w:val="24"/>
              </w:rPr>
              <w:t>Количество учебных недель</w:t>
            </w:r>
          </w:p>
        </w:tc>
      </w:tr>
      <w:tr w:rsidR="002F2BE9" w:rsidRPr="00851050" w:rsidTr="002F2BE9">
        <w:tc>
          <w:tcPr>
            <w:tcW w:w="2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color w:val="000000"/>
                <w:sz w:val="24"/>
                <w:szCs w:val="24"/>
              </w:rPr>
              <w:t>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01.09.2023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27.10.2023</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rPr>
            </w:pPr>
            <w:r>
              <w:rPr>
                <w:rFonts w:ascii="Times New Roman" w:hAnsi="Times New Roman" w:cs="Times New Roman"/>
                <w:color w:val="000000"/>
                <w:sz w:val="24"/>
                <w:szCs w:val="24"/>
              </w:rPr>
              <w:t>8</w:t>
            </w:r>
          </w:p>
        </w:tc>
      </w:tr>
      <w:tr w:rsidR="002F2BE9" w:rsidRPr="00851050" w:rsidTr="002F2BE9">
        <w:tc>
          <w:tcPr>
            <w:tcW w:w="2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color w:val="000000"/>
                <w:sz w:val="24"/>
                <w:szCs w:val="24"/>
              </w:rPr>
              <w:t>II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06.11.2023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30.12.2023</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rPr>
            </w:pPr>
            <w:r w:rsidRPr="00851050">
              <w:rPr>
                <w:rFonts w:ascii="Times New Roman" w:hAnsi="Times New Roman" w:cs="Times New Roman"/>
                <w:color w:val="000000"/>
                <w:sz w:val="24"/>
                <w:szCs w:val="24"/>
              </w:rPr>
              <w:t>8</w:t>
            </w:r>
          </w:p>
        </w:tc>
      </w:tr>
      <w:tr w:rsidR="002F2BE9" w:rsidRPr="00851050" w:rsidTr="002F2BE9">
        <w:tc>
          <w:tcPr>
            <w:tcW w:w="2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color w:val="000000"/>
                <w:sz w:val="24"/>
                <w:szCs w:val="24"/>
              </w:rPr>
              <w:t>III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09.01.2024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23.03.2024</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rPr>
            </w:pPr>
            <w:r w:rsidRPr="00851050">
              <w:rPr>
                <w:rFonts w:ascii="Times New Roman" w:hAnsi="Times New Roman" w:cs="Times New Roman"/>
                <w:color w:val="000000"/>
                <w:sz w:val="24"/>
                <w:szCs w:val="24"/>
              </w:rPr>
              <w:t>11</w:t>
            </w:r>
          </w:p>
        </w:tc>
      </w:tr>
      <w:tr w:rsidR="002F2BE9" w:rsidRPr="00851050" w:rsidTr="002F2BE9">
        <w:tc>
          <w:tcPr>
            <w:tcW w:w="2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color w:val="000000"/>
                <w:sz w:val="24"/>
                <w:szCs w:val="24"/>
              </w:rPr>
              <w:t>IV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01.04.2024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25.05.2024</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rPr>
            </w:pPr>
            <w:r>
              <w:rPr>
                <w:rFonts w:ascii="Times New Roman" w:hAnsi="Times New Roman" w:cs="Times New Roman"/>
                <w:color w:val="000000"/>
                <w:sz w:val="24"/>
                <w:szCs w:val="24"/>
              </w:rPr>
              <w:t>8</w:t>
            </w:r>
          </w:p>
        </w:tc>
      </w:tr>
      <w:tr w:rsidR="002F2BE9" w:rsidRPr="00851050" w:rsidTr="002F2BE9">
        <w:trPr>
          <w:trHeight w:val="325"/>
        </w:trPr>
        <w:tc>
          <w:tcPr>
            <w:tcW w:w="481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851050" w:rsidRDefault="002F2BE9" w:rsidP="002F2BE9">
            <w:pPr>
              <w:spacing w:after="0" w:line="240" w:lineRule="auto"/>
              <w:rPr>
                <w:rFonts w:ascii="Times New Roman" w:hAnsi="Times New Roman" w:cs="Times New Roman"/>
              </w:rPr>
            </w:pPr>
            <w:r w:rsidRPr="00851050">
              <w:rPr>
                <w:rFonts w:ascii="Times New Roman" w:hAnsi="Times New Roman" w:cs="Times New Roman"/>
                <w:b/>
                <w:bCs/>
                <w:color w:val="000000"/>
                <w:sz w:val="24"/>
                <w:szCs w:val="24"/>
              </w:rPr>
              <w:t>Итого в учебном году</w:t>
            </w:r>
          </w:p>
        </w:tc>
        <w:tc>
          <w:tcPr>
            <w:tcW w:w="5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BA6245" w:rsidRDefault="002F2BE9" w:rsidP="002F2BE9">
            <w:pPr>
              <w:spacing w:after="0" w:line="240" w:lineRule="auto"/>
              <w:jc w:val="center"/>
              <w:rPr>
                <w:rFonts w:ascii="Times New Roman" w:hAnsi="Times New Roman" w:cs="Times New Roman"/>
                <w:b/>
              </w:rPr>
            </w:pPr>
            <w:r w:rsidRPr="00BA6245">
              <w:rPr>
                <w:rFonts w:ascii="Times New Roman" w:hAnsi="Times New Roman" w:cs="Times New Roman"/>
                <w:b/>
                <w:color w:val="000000"/>
                <w:sz w:val="24"/>
                <w:szCs w:val="24"/>
              </w:rPr>
              <w:t>3</w:t>
            </w:r>
            <w:r>
              <w:rPr>
                <w:rFonts w:ascii="Times New Roman" w:hAnsi="Times New Roman" w:cs="Times New Roman"/>
                <w:b/>
                <w:color w:val="000000"/>
                <w:sz w:val="24"/>
                <w:szCs w:val="24"/>
              </w:rPr>
              <w:t>5</w:t>
            </w:r>
          </w:p>
        </w:tc>
      </w:tr>
    </w:tbl>
    <w:p w:rsidR="002F2BE9" w:rsidRPr="00865B6D" w:rsidRDefault="002F2BE9" w:rsidP="002F2BE9">
      <w:pPr>
        <w:spacing w:after="0" w:line="240" w:lineRule="auto"/>
        <w:jc w:val="center"/>
        <w:rPr>
          <w:rFonts w:hAnsi="Times New Roman" w:cs="Times New Roman"/>
          <w:color w:val="000000"/>
          <w:sz w:val="24"/>
          <w:szCs w:val="24"/>
        </w:rPr>
      </w:pPr>
      <w:r w:rsidRPr="00851050">
        <w:rPr>
          <w:rFonts w:ascii="Times New Roman" w:hAnsi="Times New Roman" w:cs="Times New Roman"/>
          <w:b/>
          <w:bCs/>
          <w:color w:val="000000"/>
          <w:sz w:val="24"/>
          <w:szCs w:val="24"/>
        </w:rPr>
        <w:t>3.</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Продолжительность</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каникул</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праздничных</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и</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выходных</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дней</w:t>
      </w:r>
    </w:p>
    <w:tbl>
      <w:tblPr>
        <w:tblW w:w="0" w:type="auto"/>
        <w:tblCellMar>
          <w:top w:w="15" w:type="dxa"/>
          <w:left w:w="15" w:type="dxa"/>
          <w:bottom w:w="15" w:type="dxa"/>
          <w:right w:w="15" w:type="dxa"/>
        </w:tblCellMar>
        <w:tblLook w:val="0600" w:firstRow="0" w:lastRow="0" w:firstColumn="0" w:lastColumn="0" w:noHBand="1" w:noVBand="1"/>
      </w:tblPr>
      <w:tblGrid>
        <w:gridCol w:w="2654"/>
        <w:gridCol w:w="1532"/>
        <w:gridCol w:w="1372"/>
        <w:gridCol w:w="4302"/>
      </w:tblGrid>
      <w:tr w:rsidR="002F2BE9" w:rsidRPr="0063687A" w:rsidTr="002F2BE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pPr>
            <w:r>
              <w:rPr>
                <w:rFonts w:hAnsi="Times New Roman" w:cs="Times New Roman"/>
                <w:b/>
                <w:bCs/>
                <w:color w:val="000000"/>
                <w:sz w:val="24"/>
                <w:szCs w:val="24"/>
              </w:rPr>
              <w:t>Каникулярный</w:t>
            </w:r>
            <w:r>
              <w:rPr>
                <w:rFonts w:hAnsi="Times New Roman" w:cs="Times New Roman"/>
                <w:b/>
                <w:bCs/>
                <w:color w:val="000000"/>
                <w:sz w:val="24"/>
                <w:szCs w:val="24"/>
              </w:rPr>
              <w:t xml:space="preserve"> </w:t>
            </w:r>
            <w:r>
              <w:rPr>
                <w:rFonts w:hAnsi="Times New Roman" w:cs="Times New Roman"/>
                <w:b/>
                <w:bCs/>
                <w:color w:val="000000"/>
                <w:sz w:val="24"/>
                <w:szCs w:val="24"/>
              </w:rPr>
              <w:t>период</w:t>
            </w:r>
          </w:p>
        </w:tc>
        <w:tc>
          <w:tcPr>
            <w:tcW w:w="290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pPr>
            <w:r>
              <w:rPr>
                <w:rFonts w:hAnsi="Times New Roman" w:cs="Times New Roman"/>
                <w:b/>
                <w:bCs/>
                <w:color w:val="000000"/>
                <w:sz w:val="24"/>
                <w:szCs w:val="24"/>
              </w:rPr>
              <w:t>Дата</w:t>
            </w:r>
          </w:p>
        </w:tc>
        <w:tc>
          <w:tcPr>
            <w:tcW w:w="43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65B6D" w:rsidRDefault="002F2BE9" w:rsidP="002F2BE9">
            <w:pPr>
              <w:spacing w:after="0" w:line="240" w:lineRule="auto"/>
              <w:jc w:val="center"/>
            </w:pPr>
            <w:r w:rsidRPr="00865B6D">
              <w:rPr>
                <w:rFonts w:hAnsi="Times New Roman" w:cs="Times New Roman"/>
                <w:b/>
                <w:bCs/>
                <w:color w:val="000000"/>
                <w:sz w:val="24"/>
                <w:szCs w:val="24"/>
              </w:rPr>
              <w:t>Продолжительность</w:t>
            </w:r>
            <w:r w:rsidRPr="00865B6D">
              <w:rPr>
                <w:rFonts w:hAnsi="Times New Roman" w:cs="Times New Roman"/>
                <w:b/>
                <w:bCs/>
                <w:color w:val="000000"/>
                <w:sz w:val="24"/>
                <w:szCs w:val="24"/>
              </w:rPr>
              <w:t xml:space="preserve"> </w:t>
            </w:r>
            <w:r w:rsidRPr="00865B6D">
              <w:rPr>
                <w:rFonts w:hAnsi="Times New Roman" w:cs="Times New Roman"/>
                <w:b/>
                <w:bCs/>
                <w:color w:val="000000"/>
                <w:sz w:val="24"/>
                <w:szCs w:val="24"/>
              </w:rPr>
              <w:t>каникул</w:t>
            </w:r>
            <w:r w:rsidRPr="00865B6D">
              <w:rPr>
                <w:rFonts w:hAnsi="Times New Roman" w:cs="Times New Roman"/>
                <w:b/>
                <w:bCs/>
                <w:color w:val="000000"/>
                <w:sz w:val="24"/>
                <w:szCs w:val="24"/>
              </w:rPr>
              <w:t xml:space="preserve"> </w:t>
            </w:r>
          </w:p>
        </w:tc>
      </w:tr>
      <w:tr w:rsidR="002F2BE9" w:rsidTr="002F2B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65B6D" w:rsidRDefault="002F2BE9" w:rsidP="002F2BE9">
            <w:pPr>
              <w:spacing w:after="0" w:line="240" w:lineRule="auto"/>
              <w:ind w:left="75" w:right="75"/>
              <w:rPr>
                <w:rFonts w:hAnsi="Times New Roman" w:cs="Times New Roman"/>
                <w:color w:val="000000"/>
                <w:sz w:val="24"/>
                <w:szCs w:val="24"/>
              </w:rPr>
            </w:pP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b/>
                <w:bCs/>
                <w:color w:val="000000"/>
                <w:sz w:val="24"/>
                <w:szCs w:val="24"/>
              </w:rPr>
              <w:t>Начало</w:t>
            </w:r>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b/>
                <w:bCs/>
                <w:color w:val="000000"/>
                <w:sz w:val="24"/>
                <w:szCs w:val="24"/>
              </w:rPr>
              <w:t>Окончание</w:t>
            </w:r>
            <w:r>
              <w:rPr>
                <w:rFonts w:hAnsi="Times New Roman" w:cs="Times New Roman"/>
                <w:b/>
                <w:bCs/>
                <w:color w:val="000000"/>
                <w:sz w:val="24"/>
                <w:szCs w:val="24"/>
              </w:rPr>
              <w:t xml:space="preserve"> </w:t>
            </w:r>
          </w:p>
        </w:tc>
        <w:tc>
          <w:tcPr>
            <w:tcW w:w="43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ind w:left="75" w:right="75"/>
              <w:rPr>
                <w:rFonts w:hAnsi="Times New Roman" w:cs="Times New Roman"/>
                <w:color w:val="000000"/>
                <w:sz w:val="24"/>
                <w:szCs w:val="24"/>
              </w:rPr>
            </w:pPr>
          </w:p>
        </w:tc>
      </w:tr>
      <w:tr w:rsid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color w:val="000000"/>
                <w:sz w:val="24"/>
                <w:szCs w:val="24"/>
              </w:rPr>
              <w:t>Осенние</w:t>
            </w:r>
            <w:r>
              <w:rPr>
                <w:rFonts w:hAnsi="Times New Roman" w:cs="Times New Roman"/>
                <w:color w:val="000000"/>
                <w:sz w:val="24"/>
                <w:szCs w:val="24"/>
              </w:rPr>
              <w:t xml:space="preserve"> </w:t>
            </w:r>
            <w:r>
              <w:rPr>
                <w:rFonts w:hAnsi="Times New Roman" w:cs="Times New Roman"/>
                <w:color w:val="000000"/>
                <w:sz w:val="24"/>
                <w:szCs w:val="24"/>
              </w:rPr>
              <w:t>каникулы</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28.10.2023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05.11.2023</w:t>
            </w:r>
          </w:p>
        </w:tc>
        <w:tc>
          <w:tcPr>
            <w:tcW w:w="4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76CC3" w:rsidRDefault="002F2BE9" w:rsidP="002F2BE9">
            <w:pPr>
              <w:spacing w:after="0" w:line="240" w:lineRule="auto"/>
              <w:jc w:val="center"/>
            </w:pPr>
            <w:r>
              <w:rPr>
                <w:rFonts w:hAnsi="Times New Roman" w:cs="Times New Roman"/>
                <w:color w:val="000000"/>
                <w:sz w:val="24"/>
                <w:szCs w:val="24"/>
              </w:rPr>
              <w:t xml:space="preserve">9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p>
        </w:tc>
      </w:tr>
      <w:tr w:rsid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color w:val="000000"/>
                <w:sz w:val="24"/>
                <w:szCs w:val="24"/>
              </w:rPr>
              <w:t>Зимние</w:t>
            </w:r>
            <w:r>
              <w:rPr>
                <w:rFonts w:hAnsi="Times New Roman" w:cs="Times New Roman"/>
                <w:color w:val="000000"/>
                <w:sz w:val="24"/>
                <w:szCs w:val="24"/>
              </w:rPr>
              <w:t xml:space="preserve"> </w:t>
            </w:r>
            <w:r>
              <w:rPr>
                <w:rFonts w:hAnsi="Times New Roman" w:cs="Times New Roman"/>
                <w:color w:val="000000"/>
                <w:sz w:val="24"/>
                <w:szCs w:val="24"/>
              </w:rPr>
              <w:t>каникулы</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31.12.2023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08.01.2024</w:t>
            </w:r>
          </w:p>
        </w:tc>
        <w:tc>
          <w:tcPr>
            <w:tcW w:w="4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76CC3" w:rsidRDefault="002F2BE9" w:rsidP="002F2BE9">
            <w:pPr>
              <w:spacing w:after="0" w:line="240" w:lineRule="auto"/>
              <w:jc w:val="center"/>
            </w:pPr>
            <w:r>
              <w:rPr>
                <w:rFonts w:hAnsi="Times New Roman" w:cs="Times New Roman"/>
                <w:color w:val="000000"/>
                <w:sz w:val="24"/>
                <w:szCs w:val="24"/>
              </w:rPr>
              <w:t xml:space="preserve">9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p>
        </w:tc>
      </w:tr>
      <w:tr w:rsid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color w:val="000000"/>
                <w:sz w:val="24"/>
                <w:szCs w:val="24"/>
              </w:rPr>
              <w:t>Весенние</w:t>
            </w:r>
            <w:r>
              <w:rPr>
                <w:rFonts w:hAnsi="Times New Roman" w:cs="Times New Roman"/>
                <w:color w:val="000000"/>
                <w:sz w:val="24"/>
                <w:szCs w:val="24"/>
              </w:rPr>
              <w:t xml:space="preserve"> </w:t>
            </w:r>
            <w:r>
              <w:rPr>
                <w:rFonts w:hAnsi="Times New Roman" w:cs="Times New Roman"/>
                <w:color w:val="000000"/>
                <w:sz w:val="24"/>
                <w:szCs w:val="24"/>
              </w:rPr>
              <w:t>каникулы</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25.03.2024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31.03.2024</w:t>
            </w:r>
          </w:p>
        </w:tc>
        <w:tc>
          <w:tcPr>
            <w:tcW w:w="4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76CC3" w:rsidRDefault="002F2BE9" w:rsidP="002F2BE9">
            <w:pPr>
              <w:spacing w:after="0" w:line="240" w:lineRule="auto"/>
              <w:jc w:val="center"/>
            </w:pPr>
            <w:r>
              <w:rPr>
                <w:rFonts w:hAnsi="Times New Roman" w:cs="Times New Roman"/>
                <w:color w:val="000000"/>
                <w:sz w:val="24"/>
                <w:szCs w:val="24"/>
              </w:rPr>
              <w:t xml:space="preserve">7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дней</w:t>
            </w:r>
          </w:p>
        </w:tc>
      </w:tr>
      <w:tr w:rsid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color w:val="000000"/>
                <w:sz w:val="24"/>
                <w:szCs w:val="24"/>
              </w:rPr>
              <w:t>Летние</w:t>
            </w:r>
            <w:r>
              <w:rPr>
                <w:rFonts w:hAnsi="Times New Roman" w:cs="Times New Roman"/>
                <w:color w:val="000000"/>
                <w:sz w:val="24"/>
                <w:szCs w:val="24"/>
              </w:rPr>
              <w:t xml:space="preserve"> </w:t>
            </w:r>
            <w:r>
              <w:rPr>
                <w:rFonts w:hAnsi="Times New Roman" w:cs="Times New Roman"/>
                <w:color w:val="000000"/>
                <w:sz w:val="24"/>
                <w:szCs w:val="24"/>
              </w:rPr>
              <w:t>каникулы</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01.06.2024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pPr>
            <w:r>
              <w:rPr>
                <w:rFonts w:hAnsi="Times New Roman" w:cs="Times New Roman"/>
                <w:color w:val="000000"/>
                <w:sz w:val="24"/>
                <w:szCs w:val="24"/>
              </w:rPr>
              <w:t>31.08.2024</w:t>
            </w:r>
          </w:p>
        </w:tc>
        <w:tc>
          <w:tcPr>
            <w:tcW w:w="4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pPr>
            <w:r>
              <w:rPr>
                <w:rFonts w:hAnsi="Times New Roman" w:cs="Times New Roman"/>
                <w:color w:val="000000"/>
                <w:sz w:val="24"/>
                <w:szCs w:val="24"/>
              </w:rPr>
              <w:t xml:space="preserve">92 </w:t>
            </w:r>
            <w:r>
              <w:rPr>
                <w:rFonts w:hAnsi="Times New Roman" w:cs="Times New Roman"/>
                <w:color w:val="000000"/>
                <w:sz w:val="24"/>
                <w:szCs w:val="24"/>
              </w:rPr>
              <w:t>календарных</w:t>
            </w:r>
            <w:r>
              <w:rPr>
                <w:rFonts w:hAnsi="Times New Roman" w:cs="Times New Roman"/>
                <w:color w:val="000000"/>
                <w:sz w:val="24"/>
                <w:szCs w:val="24"/>
              </w:rPr>
              <w:t xml:space="preserve"> </w:t>
            </w:r>
            <w:r>
              <w:rPr>
                <w:rFonts w:hAnsi="Times New Roman" w:cs="Times New Roman"/>
                <w:color w:val="000000"/>
                <w:sz w:val="24"/>
                <w:szCs w:val="24"/>
              </w:rPr>
              <w:t>дня</w:t>
            </w:r>
          </w:p>
        </w:tc>
      </w:tr>
      <w:tr w:rsidR="002F2BE9" w:rsidTr="002F2BE9">
        <w:tc>
          <w:tcPr>
            <w:tcW w:w="555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pPr>
            <w:r>
              <w:rPr>
                <w:rFonts w:hAnsi="Times New Roman" w:cs="Times New Roman"/>
                <w:b/>
                <w:bCs/>
                <w:color w:val="000000"/>
                <w:sz w:val="24"/>
                <w:szCs w:val="24"/>
              </w:rPr>
              <w:t>Итого</w:t>
            </w:r>
          </w:p>
        </w:tc>
        <w:tc>
          <w:tcPr>
            <w:tcW w:w="4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76CC3" w:rsidRDefault="002F2BE9" w:rsidP="002F2BE9">
            <w:pPr>
              <w:spacing w:after="0" w:line="240" w:lineRule="auto"/>
              <w:jc w:val="center"/>
            </w:pPr>
            <w:r>
              <w:rPr>
                <w:rFonts w:hAnsi="Times New Roman" w:cs="Times New Roman"/>
                <w:color w:val="000000"/>
                <w:sz w:val="24"/>
                <w:szCs w:val="24"/>
              </w:rPr>
              <w:t>117</w:t>
            </w:r>
          </w:p>
        </w:tc>
      </w:tr>
    </w:tbl>
    <w:p w:rsidR="002F2BE9" w:rsidRPr="0063687A" w:rsidRDefault="002F2BE9" w:rsidP="002F2BE9">
      <w:pPr>
        <w:spacing w:after="0" w:line="240" w:lineRule="auto"/>
        <w:jc w:val="center"/>
        <w:rPr>
          <w:rFonts w:ascii="Times New Roman" w:hAnsi="Times New Roman" w:cs="Times New Roman"/>
          <w:color w:val="000000"/>
          <w:sz w:val="24"/>
          <w:szCs w:val="24"/>
        </w:rPr>
      </w:pPr>
      <w:r w:rsidRPr="0063687A">
        <w:rPr>
          <w:rFonts w:ascii="Times New Roman" w:hAnsi="Times New Roman" w:cs="Times New Roman"/>
          <w:b/>
          <w:bCs/>
          <w:color w:val="000000"/>
          <w:sz w:val="24"/>
          <w:szCs w:val="24"/>
        </w:rPr>
        <w:t>4. Сроки проведения промежуточной аттестации</w:t>
      </w:r>
    </w:p>
    <w:p w:rsidR="002F2BE9" w:rsidRDefault="002F2BE9" w:rsidP="002F2BE9">
      <w:pPr>
        <w:spacing w:after="0" w:line="240" w:lineRule="auto"/>
        <w:ind w:firstLine="708"/>
        <w:jc w:val="both"/>
        <w:rPr>
          <w:rFonts w:hAnsi="Times New Roman" w:cs="Times New Roman"/>
          <w:color w:val="000000"/>
          <w:sz w:val="24"/>
          <w:szCs w:val="24"/>
        </w:rPr>
      </w:pPr>
      <w:r w:rsidRPr="0063687A">
        <w:rPr>
          <w:rFonts w:ascii="Times New Roman" w:hAnsi="Times New Roman" w:cs="Times New Roman"/>
          <w:color w:val="000000"/>
          <w:sz w:val="24"/>
          <w:szCs w:val="24"/>
        </w:rPr>
        <w:t>Промежуточная аттестация проводится без прекращения образовательной деятельности по предметам учебного плана с 01.05.2024 по 25.05.2024. по каждому предмету, курсу, предусмотренных учебным планом (п.5</w:t>
      </w:r>
      <w:r>
        <w:rPr>
          <w:rFonts w:hAnsi="Times New Roman" w:cs="Times New Roman"/>
          <w:color w:val="000000"/>
          <w:sz w:val="24"/>
          <w:szCs w:val="24"/>
        </w:rPr>
        <w:t xml:space="preserve">. </w:t>
      </w:r>
      <w:r>
        <w:rPr>
          <w:rFonts w:hAnsi="Times New Roman" w:cs="Times New Roman"/>
          <w:color w:val="000000"/>
          <w:sz w:val="24"/>
          <w:szCs w:val="24"/>
        </w:rPr>
        <w:t>Письма</w:t>
      </w:r>
      <w:r w:rsidRPr="0063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Министерства Образования и науки Республики Тыва от 28.08.2023г. №7985 «О формировании</w:t>
      </w:r>
      <w:r w:rsidRPr="0063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календарного учебного графика образовательных организаций, реализующих основные общеобразовательные программы в 2023-24 учебном году», используя разнообразные формы ее проведения (к</w:t>
      </w:r>
      <w:r>
        <w:rPr>
          <w:rFonts w:hAnsi="Times New Roman" w:cs="Times New Roman"/>
          <w:color w:val="000000"/>
          <w:sz w:val="24"/>
          <w:szCs w:val="24"/>
        </w:rPr>
        <w:t>онтрольная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sidRPr="00A542A3">
        <w:rPr>
          <w:rFonts w:hAnsi="Times New Roman" w:cs="Times New Roman"/>
          <w:color w:val="000000"/>
          <w:sz w:val="24"/>
          <w:szCs w:val="24"/>
        </w:rPr>
        <w:t>обеседование</w:t>
      </w:r>
      <w:r>
        <w:rPr>
          <w:rFonts w:hAnsi="Times New Roman" w:cs="Times New Roman"/>
          <w:color w:val="000000"/>
          <w:sz w:val="24"/>
          <w:szCs w:val="24"/>
        </w:rPr>
        <w:t xml:space="preserve">, </w:t>
      </w:r>
      <w:r>
        <w:rPr>
          <w:rFonts w:hAnsi="Times New Roman" w:cs="Times New Roman"/>
          <w:color w:val="000000"/>
          <w:sz w:val="24"/>
          <w:szCs w:val="24"/>
        </w:rPr>
        <w:t>тестирование</w:t>
      </w:r>
      <w:r>
        <w:rPr>
          <w:rFonts w:hAnsi="Times New Roman" w:cs="Times New Roman"/>
          <w:color w:val="000000"/>
          <w:sz w:val="24"/>
          <w:szCs w:val="24"/>
        </w:rPr>
        <w:t xml:space="preserve">, </w:t>
      </w:r>
      <w:r>
        <w:rPr>
          <w:rFonts w:hAnsi="Times New Roman" w:cs="Times New Roman"/>
          <w:color w:val="000000"/>
          <w:sz w:val="24"/>
          <w:szCs w:val="24"/>
        </w:rPr>
        <w:t>д</w:t>
      </w:r>
      <w:r w:rsidRPr="00A542A3">
        <w:rPr>
          <w:rFonts w:hAnsi="Times New Roman" w:cs="Times New Roman"/>
          <w:color w:val="000000"/>
          <w:sz w:val="24"/>
          <w:szCs w:val="24"/>
        </w:rPr>
        <w:t>иагностическая</w:t>
      </w:r>
      <w:r w:rsidRPr="00A542A3">
        <w:rPr>
          <w:rFonts w:hAnsi="Times New Roman" w:cs="Times New Roman"/>
          <w:color w:val="000000"/>
          <w:sz w:val="24"/>
          <w:szCs w:val="24"/>
        </w:rPr>
        <w:t xml:space="preserve"> </w:t>
      </w:r>
      <w:r w:rsidRPr="00A542A3">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проверочная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sidRPr="007A4AA7">
        <w:rPr>
          <w:rFonts w:hAnsi="Times New Roman" w:cs="Times New Roman"/>
          <w:color w:val="000000"/>
          <w:sz w:val="24"/>
          <w:szCs w:val="24"/>
        </w:rPr>
        <w:t>диктант</w:t>
      </w:r>
      <w:r w:rsidRPr="007A4AA7">
        <w:rPr>
          <w:rFonts w:hAnsi="Times New Roman" w:cs="Times New Roman"/>
          <w:color w:val="000000"/>
          <w:sz w:val="24"/>
          <w:szCs w:val="24"/>
        </w:rPr>
        <w:t xml:space="preserve">, </w:t>
      </w:r>
      <w:r w:rsidRPr="007A4AA7">
        <w:rPr>
          <w:rFonts w:hAnsi="Times New Roman" w:cs="Times New Roman"/>
          <w:color w:val="000000"/>
          <w:sz w:val="24"/>
          <w:szCs w:val="24"/>
        </w:rPr>
        <w:t>изложение</w:t>
      </w:r>
      <w:r w:rsidRPr="007A4AA7">
        <w:rPr>
          <w:rFonts w:hAnsi="Times New Roman" w:cs="Times New Roman"/>
          <w:color w:val="000000"/>
          <w:sz w:val="24"/>
          <w:szCs w:val="24"/>
        </w:rPr>
        <w:t xml:space="preserve">, </w:t>
      </w:r>
      <w:r w:rsidRPr="007A4AA7">
        <w:rPr>
          <w:rFonts w:hAnsi="Times New Roman" w:cs="Times New Roman"/>
          <w:color w:val="000000"/>
          <w:sz w:val="24"/>
          <w:szCs w:val="24"/>
        </w:rPr>
        <w:t>сочинение</w:t>
      </w:r>
      <w:r w:rsidRPr="007A4AA7">
        <w:rPr>
          <w:rFonts w:hAnsi="Times New Roman" w:cs="Times New Roman"/>
          <w:color w:val="000000"/>
          <w:sz w:val="24"/>
          <w:szCs w:val="24"/>
        </w:rPr>
        <w:t xml:space="preserve">, </w:t>
      </w:r>
      <w:r w:rsidRPr="007A4AA7">
        <w:rPr>
          <w:rFonts w:hAnsi="Times New Roman" w:cs="Times New Roman"/>
          <w:color w:val="000000"/>
          <w:sz w:val="24"/>
          <w:szCs w:val="24"/>
        </w:rPr>
        <w:t>реферат</w:t>
      </w:r>
      <w:r w:rsidRPr="007A4AA7">
        <w:rPr>
          <w:rFonts w:hAnsi="Times New Roman" w:cs="Times New Roman"/>
          <w:color w:val="000000"/>
          <w:sz w:val="24"/>
          <w:szCs w:val="24"/>
        </w:rPr>
        <w:t xml:space="preserve">, </w:t>
      </w:r>
      <w:r w:rsidRPr="007A4AA7">
        <w:rPr>
          <w:rFonts w:hAnsi="Times New Roman" w:cs="Times New Roman"/>
          <w:color w:val="000000"/>
          <w:sz w:val="24"/>
          <w:szCs w:val="24"/>
        </w:rPr>
        <w:t>эссе</w:t>
      </w:r>
      <w:r>
        <w:rPr>
          <w:rFonts w:hAnsi="Times New Roman" w:cs="Times New Roman"/>
          <w:color w:val="000000"/>
          <w:sz w:val="24"/>
          <w:szCs w:val="24"/>
        </w:rPr>
        <w:t xml:space="preserve"> </w:t>
      </w:r>
      <w:r>
        <w:rPr>
          <w:rFonts w:hAnsi="Times New Roman" w:cs="Times New Roman"/>
          <w:color w:val="000000"/>
          <w:sz w:val="24"/>
          <w:szCs w:val="24"/>
        </w:rPr>
        <w:t>идр</w:t>
      </w:r>
      <w:r>
        <w:rPr>
          <w:rFonts w:hAnsi="Times New Roman" w:cs="Times New Roman"/>
          <w:color w:val="000000"/>
          <w:sz w:val="24"/>
          <w:szCs w:val="24"/>
        </w:rPr>
        <w:t>.)</w:t>
      </w:r>
    </w:p>
    <w:p w:rsidR="002F2BE9" w:rsidRPr="0063687A" w:rsidRDefault="002F2BE9" w:rsidP="002F2BE9">
      <w:pPr>
        <w:spacing w:after="0" w:line="240" w:lineRule="auto"/>
        <w:ind w:firstLine="708"/>
        <w:jc w:val="center"/>
        <w:rPr>
          <w:rFonts w:hAnsi="Times New Roman" w:cs="Times New Roman"/>
          <w:color w:val="000000"/>
          <w:sz w:val="24"/>
          <w:szCs w:val="24"/>
        </w:rPr>
      </w:pPr>
      <w:r>
        <w:rPr>
          <w:rFonts w:hAnsi="Times New Roman" w:cs="Times New Roman"/>
          <w:color w:val="000000"/>
          <w:sz w:val="24"/>
          <w:szCs w:val="24"/>
        </w:rPr>
        <w:t xml:space="preserve">5. </w:t>
      </w:r>
      <w:r w:rsidRPr="0063687A">
        <w:rPr>
          <w:rFonts w:hAnsi="Times New Roman" w:cs="Times New Roman"/>
          <w:b/>
          <w:bCs/>
          <w:color w:val="000000"/>
          <w:sz w:val="24"/>
          <w:szCs w:val="24"/>
        </w:rPr>
        <w:t>Дополнительные</w:t>
      </w:r>
      <w:r w:rsidRPr="0063687A">
        <w:rPr>
          <w:rFonts w:hAnsi="Times New Roman" w:cs="Times New Roman"/>
          <w:b/>
          <w:bCs/>
          <w:color w:val="000000"/>
          <w:sz w:val="24"/>
          <w:szCs w:val="24"/>
        </w:rPr>
        <w:t xml:space="preserve"> </w:t>
      </w:r>
      <w:r w:rsidRPr="0063687A">
        <w:rPr>
          <w:rFonts w:hAnsi="Times New Roman" w:cs="Times New Roman"/>
          <w:b/>
          <w:bCs/>
          <w:color w:val="000000"/>
          <w:sz w:val="24"/>
          <w:szCs w:val="24"/>
        </w:rPr>
        <w:t>сведения</w:t>
      </w:r>
    </w:p>
    <w:p w:rsidR="002F2BE9" w:rsidRPr="00171D66" w:rsidRDefault="002F2BE9" w:rsidP="002F2BE9">
      <w:pPr>
        <w:spacing w:after="0" w:line="240" w:lineRule="auto"/>
        <w:rPr>
          <w:rFonts w:hAnsi="Times New Roman" w:cs="Times New Roman"/>
          <w:color w:val="000000"/>
          <w:sz w:val="24"/>
          <w:szCs w:val="24"/>
        </w:rPr>
      </w:pPr>
      <w:r w:rsidRPr="00171D66">
        <w:rPr>
          <w:rFonts w:hAnsi="Times New Roman" w:cs="Times New Roman"/>
          <w:color w:val="000000"/>
          <w:sz w:val="24"/>
          <w:szCs w:val="24"/>
        </w:rPr>
        <w:t>5.1.</w:t>
      </w:r>
      <w:r>
        <w:rPr>
          <w:rFonts w:hAnsi="Times New Roman" w:cs="Times New Roman"/>
          <w:color w:val="000000"/>
          <w:sz w:val="24"/>
          <w:szCs w:val="24"/>
        </w:rPr>
        <w:t> </w:t>
      </w:r>
      <w:r w:rsidRPr="00171D66">
        <w:rPr>
          <w:rFonts w:hAnsi="Times New Roman" w:cs="Times New Roman"/>
          <w:color w:val="000000"/>
          <w:sz w:val="24"/>
          <w:szCs w:val="24"/>
        </w:rPr>
        <w:t>Расписание</w:t>
      </w:r>
      <w:r w:rsidRPr="00171D66">
        <w:rPr>
          <w:rFonts w:hAnsi="Times New Roman" w:cs="Times New Roman"/>
          <w:color w:val="000000"/>
          <w:sz w:val="24"/>
          <w:szCs w:val="24"/>
        </w:rPr>
        <w:t xml:space="preserve"> </w:t>
      </w:r>
      <w:r w:rsidRPr="00171D66">
        <w:rPr>
          <w:rFonts w:hAnsi="Times New Roman" w:cs="Times New Roman"/>
          <w:color w:val="000000"/>
          <w:sz w:val="24"/>
          <w:szCs w:val="24"/>
        </w:rPr>
        <w:t>звонков</w:t>
      </w:r>
      <w:r w:rsidRPr="00171D66">
        <w:rPr>
          <w:rFonts w:hAnsi="Times New Roman" w:cs="Times New Roman"/>
          <w:color w:val="000000"/>
          <w:sz w:val="24"/>
          <w:szCs w:val="24"/>
        </w:rPr>
        <w:t xml:space="preserve"> </w:t>
      </w:r>
      <w:r w:rsidRPr="00171D66">
        <w:rPr>
          <w:rFonts w:hAnsi="Times New Roman" w:cs="Times New Roman"/>
          <w:color w:val="000000"/>
          <w:sz w:val="24"/>
          <w:szCs w:val="24"/>
        </w:rPr>
        <w:t>и</w:t>
      </w:r>
      <w:r w:rsidRPr="00171D66">
        <w:rPr>
          <w:rFonts w:hAnsi="Times New Roman" w:cs="Times New Roman"/>
          <w:color w:val="000000"/>
          <w:sz w:val="24"/>
          <w:szCs w:val="24"/>
        </w:rPr>
        <w:t xml:space="preserve"> </w:t>
      </w:r>
      <w:r w:rsidRPr="00171D66">
        <w:rPr>
          <w:rFonts w:hAnsi="Times New Roman" w:cs="Times New Roman"/>
          <w:color w:val="000000"/>
          <w:sz w:val="24"/>
          <w:szCs w:val="24"/>
        </w:rPr>
        <w:t>перемен</w:t>
      </w:r>
      <w:r>
        <w:rPr>
          <w:rFonts w:hAnsi="Times New Roman" w:cs="Times New Roman"/>
          <w:color w:val="000000"/>
          <w:sz w:val="24"/>
          <w:szCs w:val="24"/>
        </w:rPr>
        <w:t>:</w:t>
      </w:r>
    </w:p>
    <w:tbl>
      <w:tblPr>
        <w:tblW w:w="9917" w:type="dxa"/>
        <w:tblCellMar>
          <w:top w:w="15" w:type="dxa"/>
          <w:left w:w="15" w:type="dxa"/>
          <w:bottom w:w="15" w:type="dxa"/>
          <w:right w:w="15" w:type="dxa"/>
        </w:tblCellMar>
        <w:tblLook w:val="0600" w:firstRow="0" w:lastRow="0" w:firstColumn="0" w:lastColumn="0" w:noHBand="1" w:noVBand="1"/>
      </w:tblPr>
      <w:tblGrid>
        <w:gridCol w:w="3343"/>
        <w:gridCol w:w="3063"/>
        <w:gridCol w:w="3511"/>
      </w:tblGrid>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b/>
                <w:bCs/>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b/>
                <w:bCs/>
                <w:color w:val="000000"/>
                <w:sz w:val="24"/>
                <w:szCs w:val="24"/>
              </w:rPr>
              <w:t>Продолжительность</w:t>
            </w:r>
            <w:r>
              <w:rPr>
                <w:rFonts w:hAnsi="Times New Roman" w:cs="Times New Roman"/>
                <w:b/>
                <w:bCs/>
                <w:color w:val="000000"/>
                <w:sz w:val="24"/>
                <w:szCs w:val="24"/>
              </w:rPr>
              <w:t xml:space="preserve"> </w:t>
            </w:r>
            <w:r>
              <w:rPr>
                <w:rFonts w:hAnsi="Times New Roman" w:cs="Times New Roman"/>
                <w:b/>
                <w:bCs/>
                <w:color w:val="000000"/>
                <w:sz w:val="24"/>
                <w:szCs w:val="24"/>
              </w:rPr>
              <w:t>урока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b/>
                <w:bCs/>
                <w:color w:val="000000"/>
                <w:sz w:val="24"/>
                <w:szCs w:val="24"/>
              </w:rPr>
              <w:t>Продолжительность</w:t>
            </w:r>
            <w:r>
              <w:rPr>
                <w:rFonts w:hAnsi="Times New Roman" w:cs="Times New Roman"/>
                <w:b/>
                <w:bCs/>
                <w:color w:val="000000"/>
                <w:sz w:val="24"/>
                <w:szCs w:val="24"/>
              </w:rPr>
              <w:t xml:space="preserve"> </w:t>
            </w:r>
            <w:r>
              <w:rPr>
                <w:rFonts w:hAnsi="Times New Roman" w:cs="Times New Roman"/>
                <w:b/>
                <w:bCs/>
                <w:color w:val="000000"/>
                <w:sz w:val="24"/>
                <w:szCs w:val="24"/>
              </w:rPr>
              <w:t>перемены</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34283B" w:rsidRDefault="002F2BE9" w:rsidP="002F2BE9">
            <w:pPr>
              <w:spacing w:after="0" w:line="240" w:lineRule="auto"/>
              <w:jc w:val="center"/>
              <w:rPr>
                <w:rFonts w:hAnsi="Times New Roman" w:cs="Times New Roman"/>
                <w:color w:val="000000"/>
                <w:sz w:val="24"/>
                <w:szCs w:val="24"/>
              </w:rPr>
            </w:pPr>
            <w:r w:rsidRPr="00C602E2">
              <w:rPr>
                <w:rFonts w:hAnsi="Times New Roman" w:cs="Times New Roman"/>
                <w:color w:val="000000"/>
                <w:sz w:val="24"/>
                <w:szCs w:val="24"/>
              </w:rPr>
              <w:t>08:</w:t>
            </w:r>
            <w:r>
              <w:rPr>
                <w:rFonts w:hAnsi="Times New Roman" w:cs="Times New Roman"/>
                <w:color w:val="000000"/>
                <w:sz w:val="24"/>
                <w:szCs w:val="24"/>
              </w:rPr>
              <w:t>30</w:t>
            </w:r>
            <w:r w:rsidRPr="00C602E2">
              <w:rPr>
                <w:rFonts w:hAnsi="Times New Roman" w:cs="Times New Roman"/>
                <w:color w:val="000000"/>
                <w:sz w:val="24"/>
                <w:szCs w:val="24"/>
              </w:rPr>
              <w:t>–</w:t>
            </w:r>
            <w:r w:rsidRPr="00C602E2">
              <w:rPr>
                <w:rFonts w:hAnsi="Times New Roman" w:cs="Times New Roman"/>
                <w:color w:val="000000"/>
                <w:sz w:val="24"/>
                <w:szCs w:val="24"/>
              </w:rPr>
              <w:t>0</w:t>
            </w:r>
            <w:r>
              <w:rPr>
                <w:rFonts w:hAnsi="Times New Roman" w:cs="Times New Roman"/>
                <w:color w:val="000000"/>
                <w:sz w:val="24"/>
                <w:szCs w:val="24"/>
              </w:rPr>
              <w:t>9</w:t>
            </w:r>
            <w:r w:rsidRPr="00C602E2">
              <w:rPr>
                <w:rFonts w:hAnsi="Times New Roman" w:cs="Times New Roman"/>
                <w:color w:val="000000"/>
                <w:sz w:val="24"/>
                <w:szCs w:val="24"/>
              </w:rPr>
              <w:t>:</w:t>
            </w: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602E2"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5</w:t>
            </w:r>
            <w:r w:rsidRPr="00C602E2">
              <w:rPr>
                <w:rFonts w:hAnsi="Times New Roman" w:cs="Times New Roman"/>
                <w:color w:val="000000"/>
                <w:sz w:val="24"/>
                <w:szCs w:val="24"/>
              </w:rPr>
              <w:t xml:space="preserve"> </w:t>
            </w:r>
            <w:r w:rsidRPr="00C602E2">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2-</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602E2" w:rsidRDefault="002F2BE9" w:rsidP="002F2BE9">
            <w:pPr>
              <w:spacing w:after="0" w:line="240" w:lineRule="auto"/>
              <w:jc w:val="center"/>
              <w:rPr>
                <w:rFonts w:hAnsi="Times New Roman" w:cs="Times New Roman"/>
                <w:color w:val="000000"/>
                <w:sz w:val="24"/>
                <w:szCs w:val="24"/>
              </w:rPr>
            </w:pPr>
            <w:r w:rsidRPr="00C602E2">
              <w:rPr>
                <w:rFonts w:hAnsi="Times New Roman" w:cs="Times New Roman"/>
                <w:color w:val="000000"/>
                <w:sz w:val="24"/>
                <w:szCs w:val="24"/>
              </w:rPr>
              <w:t>0</w:t>
            </w:r>
            <w:r>
              <w:rPr>
                <w:rFonts w:hAnsi="Times New Roman" w:cs="Times New Roman"/>
                <w:color w:val="000000"/>
                <w:sz w:val="24"/>
                <w:szCs w:val="24"/>
              </w:rPr>
              <w:t>9:15</w:t>
            </w:r>
            <w:r w:rsidRPr="00C602E2">
              <w:rPr>
                <w:rFonts w:hAnsi="Times New Roman" w:cs="Times New Roman"/>
                <w:color w:val="000000"/>
                <w:sz w:val="24"/>
                <w:szCs w:val="24"/>
              </w:rPr>
              <w:t>–</w:t>
            </w:r>
            <w:r>
              <w:rPr>
                <w:rFonts w:hAnsi="Times New Roman" w:cs="Times New Roman"/>
                <w:color w:val="000000"/>
                <w:sz w:val="24"/>
                <w:szCs w:val="24"/>
              </w:rPr>
              <w:t>09</w:t>
            </w:r>
            <w:r w:rsidRPr="00C602E2">
              <w:rPr>
                <w:rFonts w:hAnsi="Times New Roman" w:cs="Times New Roman"/>
                <w:color w:val="000000"/>
                <w:sz w:val="24"/>
                <w:szCs w:val="24"/>
              </w:rPr>
              <w:t>:</w:t>
            </w:r>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10</w:t>
            </w:r>
            <w:r w:rsidRPr="00C602E2">
              <w:rPr>
                <w:rFonts w:hAnsi="Times New Roman" w:cs="Times New Roman"/>
                <w:color w:val="000000"/>
                <w:sz w:val="24"/>
                <w:szCs w:val="24"/>
              </w:rPr>
              <w:t xml:space="preserve"> </w:t>
            </w:r>
            <w:r w:rsidRPr="00C602E2">
              <w:rPr>
                <w:rFonts w:hAnsi="Times New Roman" w:cs="Times New Roman"/>
                <w:color w:val="000000"/>
                <w:sz w:val="24"/>
                <w:szCs w:val="24"/>
              </w:rPr>
              <w:t>ми</w:t>
            </w:r>
            <w:r>
              <w:rPr>
                <w:rFonts w:hAnsi="Times New Roman" w:cs="Times New Roman"/>
                <w:color w:val="000000"/>
                <w:sz w:val="24"/>
                <w:szCs w:val="24"/>
              </w:rPr>
              <w:t>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3-</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10:05</w:t>
            </w:r>
            <w:r>
              <w:rPr>
                <w:rFonts w:hAnsi="Times New Roman" w:cs="Times New Roman"/>
                <w:color w:val="000000"/>
                <w:sz w:val="24"/>
                <w:szCs w:val="24"/>
              </w:rPr>
              <w:t>–</w:t>
            </w:r>
            <w:r>
              <w:rPr>
                <w:rFonts w:hAnsi="Times New Roman" w:cs="Times New Roman"/>
                <w:color w:val="000000"/>
                <w:sz w:val="24"/>
                <w:szCs w:val="24"/>
              </w:rPr>
              <w:t>10:45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20 </w:t>
            </w:r>
            <w:r>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11:05</w:t>
            </w:r>
            <w:r>
              <w:rPr>
                <w:rFonts w:hAnsi="Times New Roman" w:cs="Times New Roman"/>
                <w:color w:val="000000"/>
                <w:sz w:val="24"/>
                <w:szCs w:val="24"/>
              </w:rPr>
              <w:t>–</w:t>
            </w:r>
            <w:r>
              <w:rPr>
                <w:rFonts w:hAnsi="Times New Roman" w:cs="Times New Roman"/>
                <w:color w:val="000000"/>
                <w:sz w:val="24"/>
                <w:szCs w:val="24"/>
              </w:rPr>
              <w:t>11:45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10 </w:t>
            </w:r>
            <w:r>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5-</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11:55 - 12:35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6-</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602E2"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12:40</w:t>
            </w:r>
            <w:r>
              <w:rPr>
                <w:rFonts w:hAnsi="Times New Roman" w:cs="Times New Roman"/>
                <w:color w:val="000000"/>
                <w:sz w:val="24"/>
                <w:szCs w:val="24"/>
              </w:rPr>
              <w:t>–</w:t>
            </w:r>
            <w:r>
              <w:rPr>
                <w:rFonts w:hAnsi="Times New Roman" w:cs="Times New Roman"/>
                <w:color w:val="000000"/>
                <w:sz w:val="24"/>
                <w:szCs w:val="24"/>
              </w:rPr>
              <w:t>13:20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минут</w:t>
            </w:r>
          </w:p>
        </w:tc>
      </w:tr>
      <w:tr w:rsidR="002F2BE9" w:rsidRPr="00B209BB" w:rsidTr="002F2BE9">
        <w:tc>
          <w:tcPr>
            <w:tcW w:w="991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65B6D" w:rsidRDefault="002F2BE9" w:rsidP="002F2BE9">
            <w:pPr>
              <w:spacing w:after="0" w:line="240" w:lineRule="auto"/>
            </w:pPr>
            <w:r w:rsidRPr="00865B6D">
              <w:rPr>
                <w:rFonts w:hAnsi="Times New Roman" w:cs="Times New Roman"/>
                <w:color w:val="000000"/>
                <w:sz w:val="24"/>
                <w:szCs w:val="24"/>
              </w:rPr>
              <w:t>Перерыв</w:t>
            </w:r>
            <w:r w:rsidRPr="00865B6D">
              <w:rPr>
                <w:rFonts w:hAnsi="Times New Roman" w:cs="Times New Roman"/>
                <w:color w:val="000000"/>
                <w:sz w:val="24"/>
                <w:szCs w:val="24"/>
              </w:rPr>
              <w:t xml:space="preserve"> </w:t>
            </w:r>
            <w:r w:rsidRPr="00865B6D">
              <w:rPr>
                <w:rFonts w:hAnsi="Times New Roman" w:cs="Times New Roman"/>
                <w:color w:val="000000"/>
                <w:sz w:val="24"/>
                <w:szCs w:val="24"/>
              </w:rPr>
              <w:t>между</w:t>
            </w:r>
            <w:r w:rsidRPr="00865B6D">
              <w:rPr>
                <w:rFonts w:hAnsi="Times New Roman" w:cs="Times New Roman"/>
                <w:color w:val="000000"/>
                <w:sz w:val="24"/>
                <w:szCs w:val="24"/>
              </w:rPr>
              <w:t xml:space="preserve"> </w:t>
            </w:r>
            <w:r w:rsidRPr="00865B6D">
              <w:rPr>
                <w:rFonts w:hAnsi="Times New Roman" w:cs="Times New Roman"/>
                <w:color w:val="000000"/>
                <w:sz w:val="24"/>
                <w:szCs w:val="24"/>
              </w:rPr>
              <w:t>уроками</w:t>
            </w:r>
            <w:r w:rsidRPr="00865B6D">
              <w:rPr>
                <w:rFonts w:hAnsi="Times New Roman" w:cs="Times New Roman"/>
                <w:color w:val="000000"/>
                <w:sz w:val="24"/>
                <w:szCs w:val="24"/>
              </w:rPr>
              <w:t xml:space="preserve"> </w:t>
            </w:r>
            <w:r w:rsidRPr="00865B6D">
              <w:rPr>
                <w:rFonts w:hAnsi="Times New Roman" w:cs="Times New Roman"/>
                <w:color w:val="000000"/>
                <w:sz w:val="24"/>
                <w:szCs w:val="24"/>
              </w:rPr>
              <w:t>и</w:t>
            </w:r>
            <w:r w:rsidRPr="00865B6D">
              <w:rPr>
                <w:rFonts w:hAnsi="Times New Roman" w:cs="Times New Roman"/>
                <w:color w:val="000000"/>
                <w:sz w:val="24"/>
                <w:szCs w:val="24"/>
              </w:rPr>
              <w:t xml:space="preserve"> </w:t>
            </w:r>
            <w:r w:rsidRPr="00865B6D">
              <w:rPr>
                <w:rFonts w:hAnsi="Times New Roman" w:cs="Times New Roman"/>
                <w:color w:val="000000"/>
                <w:sz w:val="24"/>
                <w:szCs w:val="24"/>
              </w:rPr>
              <w:t>занятиями</w:t>
            </w:r>
            <w:r w:rsidRPr="00865B6D">
              <w:rPr>
                <w:rFonts w:hAnsi="Times New Roman" w:cs="Times New Roman"/>
                <w:color w:val="000000"/>
                <w:sz w:val="24"/>
                <w:szCs w:val="24"/>
              </w:rPr>
              <w:t xml:space="preserve"> </w:t>
            </w:r>
            <w:r w:rsidRPr="00865B6D">
              <w:rPr>
                <w:rFonts w:hAnsi="Times New Roman" w:cs="Times New Roman"/>
                <w:color w:val="000000"/>
                <w:sz w:val="24"/>
                <w:szCs w:val="24"/>
              </w:rPr>
              <w:t>внеурочной</w:t>
            </w:r>
            <w:r w:rsidRPr="00865B6D">
              <w:rPr>
                <w:rFonts w:hAnsi="Times New Roman" w:cs="Times New Roman"/>
                <w:color w:val="000000"/>
                <w:sz w:val="24"/>
                <w:szCs w:val="24"/>
              </w:rPr>
              <w:t xml:space="preserve"> </w:t>
            </w:r>
            <w:r w:rsidRPr="00865B6D">
              <w:rPr>
                <w:rFonts w:hAnsi="Times New Roman" w:cs="Times New Roman"/>
                <w:color w:val="000000"/>
                <w:sz w:val="24"/>
                <w:szCs w:val="24"/>
              </w:rPr>
              <w:t>деятельности</w:t>
            </w:r>
            <w:r w:rsidRPr="00865B6D">
              <w:rPr>
                <w:rFonts w:hAnsi="Times New Roman" w:cs="Times New Roman"/>
                <w:color w:val="000000"/>
                <w:sz w:val="24"/>
                <w:szCs w:val="24"/>
              </w:rPr>
              <w:t xml:space="preserve"> </w:t>
            </w:r>
            <w:r w:rsidRPr="00865B6D">
              <w:rPr>
                <w:rFonts w:hAnsi="Times New Roman" w:cs="Times New Roman"/>
                <w:color w:val="000000"/>
                <w:sz w:val="24"/>
                <w:szCs w:val="24"/>
              </w:rPr>
              <w:t>–</w:t>
            </w:r>
            <w:r w:rsidRPr="00865B6D">
              <w:rPr>
                <w:rFonts w:hAnsi="Times New Roman" w:cs="Times New Roman"/>
                <w:color w:val="000000"/>
                <w:sz w:val="24"/>
                <w:szCs w:val="24"/>
              </w:rPr>
              <w:t xml:space="preserve"> 30 </w:t>
            </w:r>
            <w:r w:rsidRPr="00865B6D">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rPr>
                <w:rFonts w:hAnsi="Times New Roman" w:cs="Times New Roman"/>
                <w:color w:val="000000"/>
                <w:sz w:val="24"/>
                <w:szCs w:val="24"/>
              </w:rPr>
            </w:pPr>
            <w:r>
              <w:rPr>
                <w:rFonts w:hAnsi="Times New Roman" w:cs="Times New Roman"/>
                <w:color w:val="000000"/>
                <w:sz w:val="24"/>
                <w:szCs w:val="24"/>
              </w:rPr>
              <w:t>Внеурочная</w:t>
            </w:r>
            <w:r>
              <w:rPr>
                <w:rFonts w:hAnsi="Times New Roman" w:cs="Times New Roman"/>
                <w:color w:val="000000"/>
                <w:sz w:val="24"/>
                <w:szCs w:val="24"/>
              </w:rPr>
              <w:t xml:space="preserve"> </w:t>
            </w:r>
            <w:r>
              <w:rPr>
                <w:rFonts w:hAnsi="Times New Roman" w:cs="Times New Roman"/>
                <w:color w:val="000000"/>
                <w:sz w:val="24"/>
                <w:szCs w:val="24"/>
              </w:rPr>
              <w:t>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14:00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rPr>
                <w:rFonts w:hAnsi="Times New Roman" w:cs="Times New Roman"/>
                <w:color w:val="000000"/>
                <w:sz w:val="24"/>
                <w:szCs w:val="24"/>
              </w:rPr>
            </w:pPr>
          </w:p>
        </w:tc>
      </w:tr>
    </w:tbl>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2 </w:t>
      </w:r>
      <w:r>
        <w:rPr>
          <w:rFonts w:hAnsi="Times New Roman" w:cs="Times New Roman"/>
          <w:color w:val="000000"/>
          <w:sz w:val="24"/>
          <w:szCs w:val="24"/>
        </w:rPr>
        <w:t>смена</w:t>
      </w:r>
    </w:p>
    <w:tbl>
      <w:tblPr>
        <w:tblW w:w="9917" w:type="dxa"/>
        <w:tblCellMar>
          <w:top w:w="15" w:type="dxa"/>
          <w:left w:w="15" w:type="dxa"/>
          <w:bottom w:w="15" w:type="dxa"/>
          <w:right w:w="15" w:type="dxa"/>
        </w:tblCellMar>
        <w:tblLook w:val="0600" w:firstRow="0" w:lastRow="0" w:firstColumn="0" w:lastColumn="0" w:noHBand="1" w:noVBand="1"/>
      </w:tblPr>
      <w:tblGrid>
        <w:gridCol w:w="3343"/>
        <w:gridCol w:w="3063"/>
        <w:gridCol w:w="3511"/>
      </w:tblGrid>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b/>
                <w:bCs/>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b/>
                <w:bCs/>
                <w:color w:val="000000"/>
                <w:sz w:val="24"/>
                <w:szCs w:val="24"/>
              </w:rPr>
              <w:t>Продолжительность</w:t>
            </w:r>
            <w:r>
              <w:rPr>
                <w:rFonts w:hAnsi="Times New Roman" w:cs="Times New Roman"/>
                <w:b/>
                <w:bCs/>
                <w:color w:val="000000"/>
                <w:sz w:val="24"/>
                <w:szCs w:val="24"/>
              </w:rPr>
              <w:t xml:space="preserve"> </w:t>
            </w:r>
            <w:r>
              <w:rPr>
                <w:rFonts w:hAnsi="Times New Roman" w:cs="Times New Roman"/>
                <w:b/>
                <w:bCs/>
                <w:color w:val="000000"/>
                <w:sz w:val="24"/>
                <w:szCs w:val="24"/>
              </w:rPr>
              <w:t>урока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b/>
                <w:bCs/>
                <w:color w:val="000000"/>
                <w:sz w:val="24"/>
                <w:szCs w:val="24"/>
              </w:rPr>
              <w:t>Продолжительность</w:t>
            </w:r>
            <w:r>
              <w:rPr>
                <w:rFonts w:hAnsi="Times New Roman" w:cs="Times New Roman"/>
                <w:b/>
                <w:bCs/>
                <w:color w:val="000000"/>
                <w:sz w:val="24"/>
                <w:szCs w:val="24"/>
              </w:rPr>
              <w:t xml:space="preserve"> </w:t>
            </w:r>
            <w:r>
              <w:rPr>
                <w:rFonts w:hAnsi="Times New Roman" w:cs="Times New Roman"/>
                <w:b/>
                <w:bCs/>
                <w:color w:val="000000"/>
                <w:sz w:val="24"/>
                <w:szCs w:val="24"/>
              </w:rPr>
              <w:t>перемены</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34283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13</w:t>
            </w:r>
            <w:r w:rsidRPr="00C602E2">
              <w:rPr>
                <w:rFonts w:hAnsi="Times New Roman" w:cs="Times New Roman"/>
                <w:color w:val="000000"/>
                <w:sz w:val="24"/>
                <w:szCs w:val="24"/>
              </w:rPr>
              <w:t>:</w:t>
            </w:r>
            <w:r>
              <w:rPr>
                <w:rFonts w:hAnsi="Times New Roman" w:cs="Times New Roman"/>
                <w:color w:val="000000"/>
                <w:sz w:val="24"/>
                <w:szCs w:val="24"/>
              </w:rPr>
              <w:t>00</w:t>
            </w:r>
            <w:r w:rsidRPr="00C602E2">
              <w:rPr>
                <w:rFonts w:hAnsi="Times New Roman" w:cs="Times New Roman"/>
                <w:color w:val="000000"/>
                <w:sz w:val="24"/>
                <w:szCs w:val="24"/>
              </w:rPr>
              <w:t>–</w:t>
            </w:r>
            <w:r>
              <w:rPr>
                <w:rFonts w:hAnsi="Times New Roman" w:cs="Times New Roman"/>
                <w:color w:val="000000"/>
                <w:sz w:val="24"/>
                <w:szCs w:val="24"/>
              </w:rPr>
              <w:t>13</w:t>
            </w:r>
            <w:r w:rsidRPr="00C602E2">
              <w:rPr>
                <w:rFonts w:hAnsi="Times New Roman" w:cs="Times New Roman"/>
                <w:color w:val="000000"/>
                <w:sz w:val="24"/>
                <w:szCs w:val="24"/>
              </w:rPr>
              <w:t>:</w:t>
            </w:r>
            <w:r>
              <w:rPr>
                <w:rFonts w:hAnsi="Times New Roman" w:cs="Times New Roman"/>
                <w:color w:val="000000"/>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602E2"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5</w:t>
            </w:r>
            <w:r w:rsidRPr="00C602E2">
              <w:rPr>
                <w:rFonts w:hAnsi="Times New Roman" w:cs="Times New Roman"/>
                <w:color w:val="000000"/>
                <w:sz w:val="24"/>
                <w:szCs w:val="24"/>
              </w:rPr>
              <w:t xml:space="preserve"> </w:t>
            </w:r>
            <w:r w:rsidRPr="00C602E2">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2-</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C602E2"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13:45</w:t>
            </w:r>
            <w:r w:rsidRPr="00C602E2">
              <w:rPr>
                <w:rFonts w:hAnsi="Times New Roman" w:cs="Times New Roman"/>
                <w:color w:val="000000"/>
                <w:sz w:val="24"/>
                <w:szCs w:val="24"/>
              </w:rPr>
              <w:t>–</w:t>
            </w:r>
            <w:r>
              <w:rPr>
                <w:rFonts w:hAnsi="Times New Roman" w:cs="Times New Roman"/>
                <w:color w:val="000000"/>
                <w:sz w:val="24"/>
                <w:szCs w:val="24"/>
              </w:rPr>
              <w:t>14</w:t>
            </w:r>
            <w:r w:rsidRPr="00C602E2">
              <w:rPr>
                <w:rFonts w:hAnsi="Times New Roman" w:cs="Times New Roman"/>
                <w:color w:val="000000"/>
                <w:sz w:val="24"/>
                <w:szCs w:val="24"/>
              </w:rPr>
              <w:t>:</w:t>
            </w:r>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10</w:t>
            </w:r>
            <w:r w:rsidRPr="00C602E2">
              <w:rPr>
                <w:rFonts w:hAnsi="Times New Roman" w:cs="Times New Roman"/>
                <w:color w:val="000000"/>
                <w:sz w:val="24"/>
                <w:szCs w:val="24"/>
              </w:rPr>
              <w:t xml:space="preserve"> </w:t>
            </w:r>
            <w:r w:rsidRPr="00C602E2">
              <w:rPr>
                <w:rFonts w:hAnsi="Times New Roman" w:cs="Times New Roman"/>
                <w:color w:val="000000"/>
                <w:sz w:val="24"/>
                <w:szCs w:val="24"/>
              </w:rPr>
              <w:t>ми</w:t>
            </w:r>
            <w:r>
              <w:rPr>
                <w:rFonts w:hAnsi="Times New Roman" w:cs="Times New Roman"/>
                <w:color w:val="000000"/>
                <w:sz w:val="24"/>
                <w:szCs w:val="24"/>
              </w:rPr>
              <w:t>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3-</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14:35</w:t>
            </w:r>
            <w:r>
              <w:rPr>
                <w:rFonts w:hAnsi="Times New Roman" w:cs="Times New Roman"/>
                <w:color w:val="000000"/>
                <w:sz w:val="24"/>
                <w:szCs w:val="24"/>
              </w:rPr>
              <w:t>–</w:t>
            </w:r>
            <w:r>
              <w:rPr>
                <w:rFonts w:hAnsi="Times New Roman" w:cs="Times New Roman"/>
                <w:color w:val="000000"/>
                <w:sz w:val="24"/>
                <w:szCs w:val="24"/>
              </w:rPr>
              <w:t>15:15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20 </w:t>
            </w:r>
            <w:r>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4-</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15:35</w:t>
            </w:r>
            <w:r>
              <w:rPr>
                <w:rFonts w:hAnsi="Times New Roman" w:cs="Times New Roman"/>
                <w:color w:val="000000"/>
                <w:sz w:val="24"/>
                <w:szCs w:val="24"/>
              </w:rPr>
              <w:t>–</w:t>
            </w:r>
            <w:r>
              <w:rPr>
                <w:rFonts w:hAnsi="Times New Roman" w:cs="Times New Roman"/>
                <w:color w:val="000000"/>
                <w:sz w:val="24"/>
                <w:szCs w:val="24"/>
              </w:rPr>
              <w:t>16:15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10 </w:t>
            </w:r>
            <w:r>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5-</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16:25 - 17:05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минут</w:t>
            </w: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7617B"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6-</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3D406C"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17:10</w:t>
            </w:r>
            <w:r>
              <w:rPr>
                <w:rFonts w:hAnsi="Times New Roman" w:cs="Times New Roman"/>
                <w:color w:val="000000"/>
                <w:sz w:val="24"/>
                <w:szCs w:val="24"/>
              </w:rPr>
              <w:t>–</w:t>
            </w:r>
            <w:r>
              <w:rPr>
                <w:rFonts w:hAnsi="Times New Roman" w:cs="Times New Roman"/>
                <w:color w:val="000000"/>
                <w:sz w:val="24"/>
                <w:szCs w:val="24"/>
              </w:rPr>
              <w:t>17:50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минут</w:t>
            </w:r>
          </w:p>
        </w:tc>
      </w:tr>
      <w:tr w:rsidR="002F2BE9" w:rsidRPr="000700E2" w:rsidTr="002F2BE9">
        <w:tc>
          <w:tcPr>
            <w:tcW w:w="991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65B6D" w:rsidRDefault="002F2BE9" w:rsidP="002F2BE9">
            <w:pPr>
              <w:spacing w:after="0" w:line="240" w:lineRule="auto"/>
            </w:pPr>
          </w:p>
        </w:tc>
      </w:tr>
      <w:tr w:rsid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rPr>
                <w:rFonts w:hAnsi="Times New Roman" w:cs="Times New Roman"/>
                <w:color w:val="000000"/>
                <w:sz w:val="24"/>
                <w:szCs w:val="24"/>
              </w:rPr>
            </w:pPr>
            <w:r>
              <w:rPr>
                <w:rFonts w:hAnsi="Times New Roman" w:cs="Times New Roman"/>
                <w:color w:val="000000"/>
                <w:sz w:val="24"/>
                <w:szCs w:val="24"/>
              </w:rPr>
              <w:t>Внеурочная</w:t>
            </w:r>
            <w:r>
              <w:rPr>
                <w:rFonts w:hAnsi="Times New Roman" w:cs="Times New Roman"/>
                <w:color w:val="000000"/>
                <w:sz w:val="24"/>
                <w:szCs w:val="24"/>
              </w:rPr>
              <w:t xml:space="preserve"> </w:t>
            </w:r>
            <w:r>
              <w:rPr>
                <w:rFonts w:hAnsi="Times New Roman" w:cs="Times New Roman"/>
                <w:color w:val="000000"/>
                <w:sz w:val="24"/>
                <w:szCs w:val="24"/>
              </w:rPr>
              <w:t>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11:00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63687A" w:rsidRDefault="002F2BE9" w:rsidP="002F2BE9">
            <w:pPr>
              <w:spacing w:after="0" w:line="240" w:lineRule="auto"/>
              <w:rPr>
                <w:rFonts w:hAnsi="Times New Roman" w:cs="Times New Roman"/>
                <w:color w:val="000000"/>
                <w:sz w:val="24"/>
                <w:szCs w:val="24"/>
              </w:rPr>
            </w:pPr>
          </w:p>
        </w:tc>
      </w:tr>
    </w:tbl>
    <w:p w:rsidR="002F2BE9" w:rsidRDefault="002F2BE9" w:rsidP="002F2BE9">
      <w:pPr>
        <w:spacing w:after="0" w:line="240" w:lineRule="auto"/>
        <w:rPr>
          <w:rFonts w:hAnsi="Times New Roman" w:cs="Times New Roman"/>
          <w:color w:val="000000"/>
          <w:sz w:val="24"/>
          <w:szCs w:val="24"/>
        </w:rPr>
      </w:pPr>
      <w:r>
        <w:rPr>
          <w:rFonts w:hAnsi="Times New Roman" w:cs="Times New Roman"/>
          <w:color w:val="000000"/>
          <w:sz w:val="24"/>
          <w:szCs w:val="24"/>
        </w:rPr>
        <w:t xml:space="preserve">5.2. </w:t>
      </w:r>
      <w:r>
        <w:rPr>
          <w:rFonts w:hAnsi="Times New Roman" w:cs="Times New Roman"/>
          <w:color w:val="000000"/>
          <w:sz w:val="24"/>
          <w:szCs w:val="24"/>
        </w:rPr>
        <w:t>Распределение</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недельной</w:t>
      </w:r>
      <w:r>
        <w:rPr>
          <w:rFonts w:hAnsi="Times New Roman" w:cs="Times New Roman"/>
          <w:color w:val="000000"/>
          <w:sz w:val="24"/>
          <w:szCs w:val="24"/>
        </w:rPr>
        <w:t xml:space="preserve"> </w:t>
      </w:r>
      <w:r>
        <w:rPr>
          <w:rFonts w:hAnsi="Times New Roman" w:cs="Times New Roman"/>
          <w:color w:val="000000"/>
          <w:sz w:val="24"/>
          <w:szCs w:val="24"/>
        </w:rPr>
        <w:t>нагрузки</w:t>
      </w:r>
    </w:p>
    <w:tbl>
      <w:tblPr>
        <w:tblW w:w="9851" w:type="dxa"/>
        <w:tblCellMar>
          <w:top w:w="15" w:type="dxa"/>
          <w:left w:w="15" w:type="dxa"/>
          <w:bottom w:w="15" w:type="dxa"/>
          <w:right w:w="15" w:type="dxa"/>
        </w:tblCellMar>
        <w:tblLook w:val="0600" w:firstRow="0" w:lastRow="0" w:firstColumn="0" w:lastColumn="0" w:noHBand="1" w:noVBand="1"/>
      </w:tblPr>
      <w:tblGrid>
        <w:gridCol w:w="4611"/>
        <w:gridCol w:w="2620"/>
        <w:gridCol w:w="2620"/>
      </w:tblGrid>
      <w:tr w:rsidR="002F2BE9" w:rsidRPr="00B209BB" w:rsidTr="002F2BE9">
        <w:tc>
          <w:tcPr>
            <w:tcW w:w="461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b/>
                <w:bCs/>
                <w:color w:val="000000"/>
                <w:sz w:val="24"/>
                <w:szCs w:val="24"/>
              </w:rPr>
              <w:t>Образовательная деятельность</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b/>
                <w:bCs/>
                <w:color w:val="000000"/>
                <w:sz w:val="24"/>
                <w:szCs w:val="24"/>
              </w:rPr>
              <w:t>Недельная нагрузка в академических часах</w:t>
            </w:r>
          </w:p>
        </w:tc>
      </w:tr>
      <w:tr w:rsidR="002F2BE9" w:rsidRPr="00851050" w:rsidTr="002F2BE9">
        <w:tc>
          <w:tcPr>
            <w:tcW w:w="461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Pr="00851050">
              <w:rPr>
                <w:rFonts w:ascii="Times New Roman" w:hAnsi="Times New Roman" w:cs="Times New Roman"/>
                <w:b/>
                <w:bCs/>
                <w:color w:val="000000"/>
                <w:sz w:val="24"/>
                <w:szCs w:val="24"/>
              </w:rPr>
              <w:t>-е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Pr="00851050">
              <w:rPr>
                <w:rFonts w:ascii="Times New Roman" w:hAnsi="Times New Roman" w:cs="Times New Roman"/>
                <w:b/>
                <w:bCs/>
                <w:color w:val="000000"/>
                <w:sz w:val="24"/>
                <w:szCs w:val="24"/>
              </w:rPr>
              <w:t>-е классы</w:t>
            </w:r>
          </w:p>
        </w:tc>
      </w:tr>
      <w:tr w:rsidR="002F2BE9" w:rsidRPr="00851050" w:rsidTr="002F2BE9">
        <w:tc>
          <w:tcPr>
            <w:tcW w:w="4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Урочная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D24AC" w:rsidRDefault="002F2BE9" w:rsidP="002F2BE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color w:val="000000"/>
                <w:sz w:val="24"/>
                <w:szCs w:val="24"/>
              </w:rPr>
              <w:t>3</w:t>
            </w:r>
            <w:r>
              <w:rPr>
                <w:rFonts w:ascii="Times New Roman" w:hAnsi="Times New Roman" w:cs="Times New Roman"/>
                <w:color w:val="000000"/>
                <w:sz w:val="24"/>
                <w:szCs w:val="24"/>
              </w:rPr>
              <w:t>0</w:t>
            </w:r>
          </w:p>
        </w:tc>
      </w:tr>
      <w:tr w:rsidR="002F2BE9" w:rsidRPr="00851050" w:rsidTr="002F2BE9">
        <w:tc>
          <w:tcPr>
            <w:tcW w:w="4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Внеурочная*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color w:val="000000"/>
                <w:sz w:val="24"/>
                <w:szCs w:val="24"/>
              </w:rPr>
              <w:t>10</w:t>
            </w:r>
          </w:p>
        </w:tc>
      </w:tr>
    </w:tbl>
    <w:p w:rsidR="002F2BE9" w:rsidRDefault="002F2BE9" w:rsidP="002F2BE9">
      <w:pPr>
        <w:spacing w:after="0" w:line="240" w:lineRule="auto"/>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часы</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могут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реализованы</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недели</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период</w:t>
      </w:r>
      <w:r>
        <w:rPr>
          <w:rFonts w:hAnsi="Times New Roman" w:cs="Times New Roman"/>
          <w:color w:val="000000"/>
          <w:sz w:val="24"/>
          <w:szCs w:val="24"/>
        </w:rPr>
        <w:t xml:space="preserve"> </w:t>
      </w:r>
      <w:r>
        <w:rPr>
          <w:rFonts w:hAnsi="Times New Roman" w:cs="Times New Roman"/>
          <w:color w:val="000000"/>
          <w:sz w:val="24"/>
          <w:szCs w:val="24"/>
        </w:rPr>
        <w:t>каникул</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выходные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нерабочие</w:t>
      </w:r>
      <w:r>
        <w:rPr>
          <w:rFonts w:hAnsi="Times New Roman" w:cs="Times New Roman"/>
          <w:color w:val="000000"/>
          <w:sz w:val="24"/>
          <w:szCs w:val="24"/>
        </w:rPr>
        <w:t xml:space="preserve"> </w:t>
      </w:r>
      <w:r>
        <w:rPr>
          <w:rFonts w:hAnsi="Times New Roman" w:cs="Times New Roman"/>
          <w:color w:val="000000"/>
          <w:sz w:val="24"/>
          <w:szCs w:val="24"/>
        </w:rPr>
        <w:t>праздничные</w:t>
      </w:r>
      <w:r>
        <w:rPr>
          <w:rFonts w:hAnsi="Times New Roman" w:cs="Times New Roman"/>
          <w:color w:val="000000"/>
          <w:sz w:val="24"/>
          <w:szCs w:val="24"/>
        </w:rPr>
        <w:t xml:space="preserve"> </w:t>
      </w:r>
      <w:r>
        <w:rPr>
          <w:rFonts w:hAnsi="Times New Roman" w:cs="Times New Roman"/>
          <w:color w:val="000000"/>
          <w:sz w:val="24"/>
          <w:szCs w:val="24"/>
        </w:rPr>
        <w:t>дни</w:t>
      </w:r>
      <w:r>
        <w:rPr>
          <w:rFonts w:hAnsi="Times New Roman" w:cs="Times New Roman"/>
          <w:color w:val="000000"/>
          <w:sz w:val="24"/>
          <w:szCs w:val="24"/>
        </w:rPr>
        <w:t>.</w:t>
      </w:r>
    </w:p>
    <w:p w:rsidR="002F2BE9" w:rsidRDefault="002F2BE9" w:rsidP="002F2BE9">
      <w:pPr>
        <w:spacing w:after="0" w:line="240" w:lineRule="auto"/>
        <w:jc w:val="center"/>
        <w:rPr>
          <w:rFonts w:hAnsi="Times New Roman" w:cs="Times New Roman"/>
          <w:color w:val="000000"/>
          <w:sz w:val="24"/>
          <w:szCs w:val="24"/>
        </w:rPr>
      </w:pPr>
      <w:r>
        <w:rPr>
          <w:rFonts w:hAnsi="Times New Roman" w:cs="Times New Roman"/>
          <w:color w:val="000000"/>
          <w:sz w:val="24"/>
          <w:szCs w:val="24"/>
        </w:rPr>
        <w:t>5.3.</w:t>
      </w:r>
      <w:r>
        <w:rPr>
          <w:rFonts w:hAnsi="Times New Roman" w:cs="Times New Roman"/>
          <w:color w:val="000000"/>
          <w:sz w:val="24"/>
          <w:szCs w:val="24"/>
        </w:rPr>
        <w:t> Режим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p>
    <w:tbl>
      <w:tblPr>
        <w:tblW w:w="0" w:type="auto"/>
        <w:jc w:val="center"/>
        <w:tblCellMar>
          <w:top w:w="15" w:type="dxa"/>
          <w:left w:w="15" w:type="dxa"/>
          <w:bottom w:w="15" w:type="dxa"/>
          <w:right w:w="15" w:type="dxa"/>
        </w:tblCellMar>
        <w:tblLook w:val="0600" w:firstRow="0" w:lastRow="0" w:firstColumn="0" w:lastColumn="0" w:noHBand="1" w:noVBand="1"/>
      </w:tblPr>
      <w:tblGrid>
        <w:gridCol w:w="4895"/>
        <w:gridCol w:w="2551"/>
      </w:tblGrid>
      <w:tr w:rsidR="002F2BE9" w:rsidRPr="00851050"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b/>
                <w:bCs/>
                <w:color w:val="000000"/>
                <w:sz w:val="24"/>
                <w:szCs w:val="24"/>
              </w:rPr>
              <w:t>Период учебной деятельности</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Pr="00851050">
              <w:rPr>
                <w:rFonts w:ascii="Times New Roman" w:hAnsi="Times New Roman" w:cs="Times New Roman"/>
                <w:b/>
                <w:bCs/>
                <w:color w:val="000000"/>
                <w:sz w:val="24"/>
                <w:szCs w:val="24"/>
              </w:rPr>
              <w:t>–</w:t>
            </w:r>
            <w:r>
              <w:rPr>
                <w:rFonts w:ascii="Times New Roman" w:hAnsi="Times New Roman" w:cs="Times New Roman"/>
                <w:b/>
                <w:bCs/>
                <w:color w:val="000000"/>
                <w:sz w:val="24"/>
                <w:szCs w:val="24"/>
              </w:rPr>
              <w:t>6</w:t>
            </w:r>
            <w:r w:rsidRPr="00851050">
              <w:rPr>
                <w:rFonts w:ascii="Times New Roman" w:hAnsi="Times New Roman" w:cs="Times New Roman"/>
                <w:b/>
                <w:bCs/>
                <w:color w:val="000000"/>
                <w:sz w:val="24"/>
                <w:szCs w:val="24"/>
              </w:rPr>
              <w:t>-е классы</w:t>
            </w:r>
          </w:p>
        </w:tc>
      </w:tr>
      <w:tr w:rsidR="002F2BE9" w:rsidRPr="00851050"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Учебная неделя (дней)</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D24AC" w:rsidRDefault="002F2BE9" w:rsidP="002F2BE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2F2BE9" w:rsidRPr="00851050"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Урок (минут)</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color w:val="000000"/>
                <w:sz w:val="24"/>
                <w:szCs w:val="24"/>
              </w:rPr>
              <w:t>40</w:t>
            </w:r>
          </w:p>
        </w:tc>
      </w:tr>
      <w:tr w:rsidR="002F2BE9" w:rsidRPr="00851050"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Перерыв (минут)</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851050">
              <w:rPr>
                <w:rFonts w:ascii="Times New Roman" w:hAnsi="Times New Roman" w:cs="Times New Roman"/>
                <w:color w:val="000000"/>
                <w:sz w:val="24"/>
                <w:szCs w:val="24"/>
              </w:rPr>
              <w:t>10-20</w:t>
            </w:r>
          </w:p>
        </w:tc>
      </w:tr>
      <w:tr w:rsidR="002F2BE9" w:rsidRPr="00851050"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rPr>
                <w:rFonts w:ascii="Times New Roman" w:hAnsi="Times New Roman" w:cs="Times New Roman"/>
                <w:color w:val="000000"/>
                <w:sz w:val="24"/>
                <w:szCs w:val="24"/>
              </w:rPr>
            </w:pPr>
            <w:r w:rsidRPr="00851050">
              <w:rPr>
                <w:rFonts w:ascii="Times New Roman" w:hAnsi="Times New Roman" w:cs="Times New Roman"/>
                <w:color w:val="000000"/>
                <w:sz w:val="24"/>
                <w:szCs w:val="24"/>
              </w:rPr>
              <w:t>Периодичность промежуточной аттестации</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851050" w:rsidRDefault="002F2BE9" w:rsidP="002F2BE9">
            <w:pPr>
              <w:spacing w:after="0" w:line="240" w:lineRule="auto"/>
              <w:jc w:val="center"/>
              <w:rPr>
                <w:rFonts w:ascii="Times New Roman" w:hAnsi="Times New Roman" w:cs="Times New Roman"/>
                <w:color w:val="000000"/>
                <w:sz w:val="24"/>
                <w:szCs w:val="24"/>
              </w:rPr>
            </w:pPr>
            <w:r w:rsidRPr="00851050">
              <w:rPr>
                <w:rFonts w:ascii="Times New Roman" w:hAnsi="Times New Roman" w:cs="Times New Roman"/>
                <w:color w:val="000000"/>
                <w:sz w:val="24"/>
                <w:szCs w:val="24"/>
              </w:rPr>
              <w:t>1 раз в год</w:t>
            </w:r>
          </w:p>
        </w:tc>
      </w:tr>
    </w:tbl>
    <w:p w:rsidR="002F2BE9" w:rsidRDefault="002F2BE9" w:rsidP="002F2BE9">
      <w:pPr>
        <w:widowControl w:val="0"/>
        <w:tabs>
          <w:tab w:val="left" w:pos="1497"/>
        </w:tabs>
        <w:autoSpaceDE w:val="0"/>
        <w:autoSpaceDN w:val="0"/>
        <w:spacing w:after="0" w:line="240" w:lineRule="auto"/>
        <w:jc w:val="both"/>
        <w:outlineLvl w:val="1"/>
        <w:rPr>
          <w:rFonts w:ascii="Times New Roman" w:eastAsia="Times New Roman" w:hAnsi="Times New Roman" w:cs="Times New Roman"/>
          <w:b/>
          <w:bCs/>
          <w:sz w:val="24"/>
          <w:szCs w:val="24"/>
          <w:lang w:eastAsia="ru-RU" w:bidi="ru-RU"/>
        </w:rPr>
      </w:pPr>
    </w:p>
    <w:p w:rsidR="002F2BE9" w:rsidRPr="00851050" w:rsidRDefault="002F2BE9" w:rsidP="002F2BE9">
      <w:pPr>
        <w:widowControl w:val="0"/>
        <w:tabs>
          <w:tab w:val="left" w:pos="1497"/>
        </w:tabs>
        <w:autoSpaceDE w:val="0"/>
        <w:autoSpaceDN w:val="0"/>
        <w:spacing w:after="0" w:line="240" w:lineRule="auto"/>
        <w:jc w:val="both"/>
        <w:outlineLvl w:val="1"/>
        <w:rPr>
          <w:rFonts w:ascii="Times New Roman" w:eastAsia="Times New Roman" w:hAnsi="Times New Roman" w:cs="Times New Roman"/>
          <w:b/>
          <w:bCs/>
          <w:sz w:val="24"/>
          <w:szCs w:val="24"/>
          <w:lang w:eastAsia="ru-RU" w:bidi="ru-RU"/>
        </w:rPr>
      </w:pPr>
      <w:r w:rsidRPr="00851050">
        <w:rPr>
          <w:rFonts w:ascii="Times New Roman" w:eastAsia="Times New Roman" w:hAnsi="Times New Roman" w:cs="Times New Roman"/>
          <w:b/>
          <w:bCs/>
          <w:sz w:val="24"/>
          <w:szCs w:val="24"/>
          <w:lang w:eastAsia="ru-RU" w:bidi="ru-RU"/>
        </w:rPr>
        <w:t>5.4. Требования к объему домашних</w:t>
      </w:r>
      <w:r w:rsidRPr="00851050">
        <w:rPr>
          <w:rFonts w:ascii="Times New Roman" w:eastAsia="Times New Roman" w:hAnsi="Times New Roman" w:cs="Times New Roman"/>
          <w:b/>
          <w:bCs/>
          <w:spacing w:val="1"/>
          <w:sz w:val="24"/>
          <w:szCs w:val="24"/>
          <w:lang w:eastAsia="ru-RU" w:bidi="ru-RU"/>
        </w:rPr>
        <w:t xml:space="preserve"> </w:t>
      </w:r>
      <w:r w:rsidRPr="00851050">
        <w:rPr>
          <w:rFonts w:ascii="Times New Roman" w:eastAsia="Times New Roman" w:hAnsi="Times New Roman" w:cs="Times New Roman"/>
          <w:b/>
          <w:bCs/>
          <w:sz w:val="24"/>
          <w:szCs w:val="24"/>
          <w:lang w:eastAsia="ru-RU" w:bidi="ru-RU"/>
        </w:rPr>
        <w:t>заданий.</w:t>
      </w:r>
    </w:p>
    <w:p w:rsidR="002F2BE9" w:rsidRPr="00851050" w:rsidRDefault="002F2BE9" w:rsidP="002F2BE9">
      <w:pPr>
        <w:widowControl w:val="0"/>
        <w:autoSpaceDE w:val="0"/>
        <w:autoSpaceDN w:val="0"/>
        <w:spacing w:after="0" w:line="240" w:lineRule="auto"/>
        <w:ind w:right="123" w:firstLine="705"/>
        <w:jc w:val="both"/>
        <w:rPr>
          <w:rFonts w:ascii="Times New Roman" w:eastAsia="Times New Roman" w:hAnsi="Times New Roman" w:cs="Times New Roman"/>
          <w:sz w:val="24"/>
          <w:szCs w:val="24"/>
          <w:lang w:eastAsia="ru-RU" w:bidi="ru-RU"/>
        </w:rPr>
      </w:pPr>
      <w:r w:rsidRPr="00851050">
        <w:rPr>
          <w:rFonts w:ascii="Times New Roman" w:eastAsia="Times New Roman" w:hAnsi="Times New Roman" w:cs="Times New Roman"/>
          <w:sz w:val="24"/>
          <w:szCs w:val="24"/>
          <w:lang w:eastAsia="ru-RU" w:bidi="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в </w:t>
      </w:r>
      <w:r>
        <w:rPr>
          <w:rFonts w:ascii="Times New Roman" w:eastAsia="Times New Roman" w:hAnsi="Times New Roman" w:cs="Times New Roman"/>
          <w:sz w:val="24"/>
          <w:szCs w:val="24"/>
          <w:lang w:eastAsia="ru-RU" w:bidi="ru-RU"/>
        </w:rPr>
        <w:t>5-</w:t>
      </w:r>
      <w:r w:rsidRPr="00851050">
        <w:rPr>
          <w:rFonts w:ascii="Times New Roman" w:eastAsia="Times New Roman" w:hAnsi="Times New Roman" w:cs="Times New Roman"/>
          <w:sz w:val="24"/>
          <w:szCs w:val="24"/>
          <w:lang w:eastAsia="ru-RU" w:bidi="ru-RU"/>
        </w:rPr>
        <w:t xml:space="preserve">6 классах - 2,5 ч. Отсутствуют домашние </w:t>
      </w:r>
      <w:r>
        <w:rPr>
          <w:rFonts w:ascii="Times New Roman" w:eastAsia="Times New Roman" w:hAnsi="Times New Roman" w:cs="Times New Roman"/>
          <w:sz w:val="24"/>
          <w:szCs w:val="24"/>
          <w:lang w:eastAsia="ru-RU" w:bidi="ru-RU"/>
        </w:rPr>
        <w:t>задания по ряду таких предметов</w:t>
      </w:r>
      <w:r w:rsidRPr="00851050">
        <w:rPr>
          <w:rFonts w:ascii="Times New Roman" w:eastAsia="Times New Roman" w:hAnsi="Times New Roman" w:cs="Times New Roman"/>
          <w:sz w:val="24"/>
          <w:szCs w:val="24"/>
          <w:lang w:eastAsia="ru-RU" w:bidi="ru-RU"/>
        </w:rPr>
        <w:t>, как ОБЖ, музыка, изобразительное искусство, технология.</w:t>
      </w:r>
    </w:p>
    <w:p w:rsidR="002F2BE9" w:rsidRDefault="002F2BE9" w:rsidP="002F2BE9">
      <w:pPr>
        <w:widowControl w:val="0"/>
        <w:tabs>
          <w:tab w:val="left" w:pos="1497"/>
        </w:tabs>
        <w:autoSpaceDE w:val="0"/>
        <w:autoSpaceDN w:val="0"/>
        <w:spacing w:after="0" w:line="240" w:lineRule="auto"/>
        <w:outlineLvl w:val="1"/>
        <w:rPr>
          <w:rFonts w:ascii="Times New Roman" w:eastAsia="Times New Roman" w:hAnsi="Times New Roman" w:cs="Times New Roman"/>
          <w:b/>
          <w:bCs/>
          <w:sz w:val="24"/>
          <w:szCs w:val="24"/>
          <w:lang w:eastAsia="ru-RU" w:bidi="ru-RU"/>
        </w:rPr>
      </w:pPr>
      <w:r w:rsidRPr="00851050">
        <w:rPr>
          <w:rFonts w:ascii="Times New Roman" w:eastAsia="Times New Roman" w:hAnsi="Times New Roman" w:cs="Times New Roman"/>
          <w:b/>
          <w:bCs/>
          <w:sz w:val="24"/>
          <w:szCs w:val="24"/>
          <w:lang w:eastAsia="ru-RU" w:bidi="ru-RU"/>
        </w:rPr>
        <w:t>5.5</w:t>
      </w:r>
      <w:r w:rsidRPr="00851050">
        <w:rPr>
          <w:rFonts w:ascii="Times New Roman" w:eastAsia="Times New Roman" w:hAnsi="Times New Roman" w:cs="Times New Roman"/>
          <w:b/>
          <w:bCs/>
          <w:sz w:val="28"/>
          <w:szCs w:val="28"/>
          <w:lang w:eastAsia="ru-RU" w:bidi="ru-RU"/>
        </w:rPr>
        <w:t xml:space="preserve">. </w:t>
      </w:r>
      <w:r w:rsidRPr="00851050">
        <w:rPr>
          <w:rFonts w:ascii="Times New Roman" w:eastAsia="Times New Roman" w:hAnsi="Times New Roman" w:cs="Times New Roman"/>
          <w:b/>
          <w:bCs/>
          <w:sz w:val="24"/>
          <w:szCs w:val="24"/>
          <w:lang w:eastAsia="ru-RU" w:bidi="ru-RU"/>
        </w:rPr>
        <w:t>Количество классов в</w:t>
      </w:r>
      <w:r w:rsidRPr="00851050">
        <w:rPr>
          <w:rFonts w:ascii="Times New Roman" w:eastAsia="Times New Roman" w:hAnsi="Times New Roman" w:cs="Times New Roman"/>
          <w:b/>
          <w:bCs/>
          <w:spacing w:val="-3"/>
          <w:sz w:val="24"/>
          <w:szCs w:val="24"/>
          <w:lang w:eastAsia="ru-RU" w:bidi="ru-RU"/>
        </w:rPr>
        <w:t xml:space="preserve"> </w:t>
      </w:r>
      <w:r w:rsidRPr="00851050">
        <w:rPr>
          <w:rFonts w:ascii="Times New Roman" w:eastAsia="Times New Roman" w:hAnsi="Times New Roman" w:cs="Times New Roman"/>
          <w:b/>
          <w:bCs/>
          <w:sz w:val="24"/>
          <w:szCs w:val="24"/>
          <w:lang w:eastAsia="ru-RU" w:bidi="ru-RU"/>
        </w:rPr>
        <w:t>параллели</w:t>
      </w:r>
      <w:r>
        <w:rPr>
          <w:rFonts w:ascii="Times New Roman" w:eastAsia="Times New Roman" w:hAnsi="Times New Roman" w:cs="Times New Roman"/>
          <w:b/>
          <w:bCs/>
          <w:sz w:val="24"/>
          <w:szCs w:val="24"/>
          <w:lang w:eastAsia="ru-RU" w:bidi="ru-RU"/>
        </w:rPr>
        <w:t>:</w:t>
      </w:r>
    </w:p>
    <w:p w:rsidR="002F2BE9" w:rsidRPr="002D24AC" w:rsidRDefault="002F2BE9" w:rsidP="002F2BE9">
      <w:pPr>
        <w:pStyle w:val="ab"/>
        <w:widowControl w:val="0"/>
        <w:numPr>
          <w:ilvl w:val="0"/>
          <w:numId w:val="170"/>
        </w:numPr>
        <w:tabs>
          <w:tab w:val="left" w:pos="1497"/>
        </w:tabs>
        <w:autoSpaceDE w:val="0"/>
        <w:autoSpaceDN w:val="0"/>
        <w:spacing w:after="0" w:line="240" w:lineRule="auto"/>
        <w:outlineLvl w:val="1"/>
        <w:rPr>
          <w:rFonts w:eastAsia="Calibri"/>
        </w:rPr>
      </w:pPr>
      <w:r w:rsidRPr="002D24AC">
        <w:rPr>
          <w:rFonts w:eastAsia="Calibri"/>
        </w:rPr>
        <w:t xml:space="preserve">классы </w:t>
      </w:r>
      <w:r w:rsidRPr="002D24AC">
        <w:rPr>
          <w:rFonts w:eastAsia="Calibri"/>
          <w:spacing w:val="1"/>
        </w:rPr>
        <w:t xml:space="preserve">– </w:t>
      </w:r>
      <w:r w:rsidRPr="002D24AC">
        <w:rPr>
          <w:rFonts w:eastAsia="Calibri"/>
        </w:rPr>
        <w:t>2</w:t>
      </w:r>
    </w:p>
    <w:p w:rsidR="002F2BE9" w:rsidRPr="002D24AC" w:rsidRDefault="002F2BE9" w:rsidP="002F2BE9">
      <w:pPr>
        <w:pStyle w:val="ab"/>
        <w:widowControl w:val="0"/>
        <w:numPr>
          <w:ilvl w:val="0"/>
          <w:numId w:val="170"/>
        </w:numPr>
        <w:tabs>
          <w:tab w:val="left" w:pos="1017"/>
          <w:tab w:val="left" w:pos="3806"/>
        </w:tabs>
        <w:autoSpaceDE w:val="0"/>
        <w:autoSpaceDN w:val="0"/>
        <w:spacing w:before="152" w:after="0" w:line="240" w:lineRule="auto"/>
        <w:ind w:right="-1"/>
        <w:jc w:val="both"/>
        <w:rPr>
          <w:rFonts w:eastAsia="Calibri"/>
        </w:rPr>
      </w:pPr>
      <w:r w:rsidRPr="002D24AC">
        <w:rPr>
          <w:rFonts w:eastAsia="Calibri"/>
        </w:rPr>
        <w:t xml:space="preserve">классы </w:t>
      </w:r>
      <w:r w:rsidRPr="002D24AC">
        <w:rPr>
          <w:rFonts w:eastAsia="Calibri"/>
          <w:spacing w:val="1"/>
        </w:rPr>
        <w:t xml:space="preserve">– </w:t>
      </w:r>
      <w:r w:rsidRPr="002D24AC">
        <w:rPr>
          <w:rFonts w:eastAsia="Calibri"/>
        </w:rPr>
        <w:t>2</w:t>
      </w:r>
    </w:p>
    <w:p w:rsidR="002F2BE9" w:rsidRPr="00851050" w:rsidRDefault="002F2BE9" w:rsidP="002F2BE9">
      <w:pPr>
        <w:pStyle w:val="ab"/>
        <w:widowControl w:val="0"/>
        <w:tabs>
          <w:tab w:val="left" w:pos="1017"/>
          <w:tab w:val="left" w:pos="3806"/>
        </w:tabs>
        <w:autoSpaceDE w:val="0"/>
        <w:autoSpaceDN w:val="0"/>
        <w:spacing w:before="152" w:after="0" w:line="240" w:lineRule="auto"/>
        <w:ind w:left="284" w:right="-1"/>
        <w:jc w:val="both"/>
        <w:rPr>
          <w:rFonts w:eastAsia="Times New Roman"/>
          <w:lang w:eastAsia="ru-RU" w:bidi="ru-RU"/>
        </w:rPr>
      </w:pPr>
      <w:r w:rsidRPr="00851050">
        <w:rPr>
          <w:rFonts w:eastAsia="Calibri"/>
        </w:rPr>
        <w:tab/>
      </w:r>
      <w:r w:rsidRPr="00851050">
        <w:rPr>
          <w:rFonts w:eastAsia="Times New Roman"/>
          <w:lang w:eastAsia="ru-RU" w:bidi="ru-RU"/>
        </w:rPr>
        <w:t xml:space="preserve"> </w:t>
      </w:r>
      <w:r w:rsidRPr="00851050">
        <w:rPr>
          <w:rFonts w:eastAsia="Times New Roman"/>
          <w:b/>
          <w:lang w:eastAsia="ru-RU" w:bidi="ru-RU"/>
        </w:rPr>
        <w:t xml:space="preserve">Всего: </w:t>
      </w:r>
      <w:r>
        <w:rPr>
          <w:rFonts w:eastAsia="Times New Roman"/>
          <w:b/>
          <w:lang w:eastAsia="ru-RU" w:bidi="ru-RU"/>
        </w:rPr>
        <w:t>4</w:t>
      </w:r>
      <w:r w:rsidRPr="00851050">
        <w:rPr>
          <w:rFonts w:eastAsia="Times New Roman"/>
          <w:b/>
          <w:lang w:eastAsia="ru-RU" w:bidi="ru-RU"/>
        </w:rPr>
        <w:t xml:space="preserve"> класс-комплектов</w:t>
      </w:r>
    </w:p>
    <w:p w:rsidR="002F2BE9" w:rsidRDefault="002F2BE9" w:rsidP="002F2BE9">
      <w:pPr>
        <w:tabs>
          <w:tab w:val="left" w:pos="426"/>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51050">
        <w:rPr>
          <w:rFonts w:ascii="Times New Roman" w:eastAsia="Calibri" w:hAnsi="Times New Roman" w:cs="Times New Roman"/>
          <w:b/>
          <w:bCs/>
          <w:color w:val="000000"/>
          <w:sz w:val="24"/>
          <w:szCs w:val="24"/>
        </w:rPr>
        <w:t xml:space="preserve">   5.6.</w:t>
      </w:r>
      <w:r w:rsidRPr="00851050">
        <w:rPr>
          <w:rFonts w:ascii="Times New Roman" w:eastAsia="Calibri" w:hAnsi="Times New Roman" w:cs="Times New Roman"/>
          <w:b/>
          <w:bCs/>
          <w:color w:val="000000"/>
          <w:sz w:val="28"/>
          <w:szCs w:val="28"/>
        </w:rPr>
        <w:t xml:space="preserve">  </w:t>
      </w:r>
      <w:r w:rsidRPr="00851050">
        <w:rPr>
          <w:rFonts w:ascii="Times New Roman" w:eastAsia="Calibri" w:hAnsi="Times New Roman" w:cs="Times New Roman"/>
          <w:b/>
          <w:bCs/>
          <w:color w:val="000000"/>
          <w:sz w:val="24"/>
          <w:szCs w:val="24"/>
        </w:rPr>
        <w:t>Язык обучения:</w:t>
      </w:r>
      <w:r w:rsidRPr="00851050">
        <w:rPr>
          <w:rFonts w:ascii="Times New Roman" w:eastAsia="Calibri" w:hAnsi="Times New Roman" w:cs="Times New Roman"/>
          <w:color w:val="000000"/>
          <w:sz w:val="24"/>
          <w:szCs w:val="24"/>
        </w:rPr>
        <w:t xml:space="preserve"> русский язык.</w:t>
      </w:r>
    </w:p>
    <w:p w:rsidR="00B75A4F" w:rsidRDefault="00B75A4F" w:rsidP="00B75A4F">
      <w:pPr>
        <w:spacing w:after="0" w:line="240" w:lineRule="auto"/>
        <w:ind w:firstLine="420"/>
        <w:jc w:val="both"/>
        <w:rPr>
          <w:rFonts w:hAnsi="Times New Roman" w:cs="Times New Roman"/>
          <w:color w:val="000000"/>
          <w:sz w:val="24"/>
          <w:szCs w:val="24"/>
        </w:rPr>
      </w:pPr>
    </w:p>
    <w:p w:rsidR="00B75A4F" w:rsidRDefault="00B75A4F" w:rsidP="00B75A4F">
      <w:pPr>
        <w:spacing w:after="0" w:line="240" w:lineRule="auto"/>
        <w:ind w:firstLine="420"/>
        <w:jc w:val="both"/>
        <w:rPr>
          <w:rFonts w:hAnsi="Times New Roman" w:cs="Times New Roman"/>
          <w:color w:val="000000"/>
          <w:sz w:val="24"/>
          <w:szCs w:val="24"/>
        </w:rPr>
      </w:pPr>
      <w:r w:rsidRPr="00B75A4F">
        <w:rPr>
          <w:rFonts w:hAnsi="Times New Roman" w:cs="Times New Roman"/>
          <w:b/>
          <w:color w:val="000000"/>
          <w:sz w:val="24"/>
          <w:szCs w:val="24"/>
        </w:rPr>
        <w:t xml:space="preserve">3.3.3.2. </w:t>
      </w:r>
      <w:r w:rsidRPr="00B75A4F">
        <w:rPr>
          <w:rFonts w:hAnsi="Times New Roman" w:cs="Times New Roman"/>
          <w:b/>
          <w:color w:val="000000"/>
          <w:sz w:val="24"/>
          <w:szCs w:val="24"/>
        </w:rPr>
        <w:t>Календарный</w:t>
      </w:r>
      <w:r w:rsidRPr="00B75A4F">
        <w:rPr>
          <w:rFonts w:hAnsi="Times New Roman" w:cs="Times New Roman"/>
          <w:b/>
          <w:color w:val="000000"/>
          <w:sz w:val="24"/>
          <w:szCs w:val="24"/>
        </w:rPr>
        <w:t xml:space="preserve"> </w:t>
      </w:r>
      <w:r w:rsidRPr="00B75A4F">
        <w:rPr>
          <w:rFonts w:hAnsi="Times New Roman" w:cs="Times New Roman"/>
          <w:b/>
          <w:color w:val="000000"/>
          <w:sz w:val="24"/>
          <w:szCs w:val="24"/>
        </w:rPr>
        <w:t>учебный</w:t>
      </w:r>
      <w:r w:rsidRPr="00B75A4F">
        <w:rPr>
          <w:rFonts w:hAnsi="Times New Roman" w:cs="Times New Roman"/>
          <w:b/>
          <w:color w:val="000000"/>
          <w:sz w:val="24"/>
          <w:szCs w:val="24"/>
        </w:rPr>
        <w:t xml:space="preserve"> </w:t>
      </w:r>
      <w:r w:rsidRPr="00B75A4F">
        <w:rPr>
          <w:rFonts w:hAnsi="Times New Roman" w:cs="Times New Roman"/>
          <w:b/>
          <w:color w:val="000000"/>
          <w:sz w:val="24"/>
          <w:szCs w:val="24"/>
        </w:rPr>
        <w:t>график</w:t>
      </w:r>
      <w:r w:rsidRPr="00B75A4F">
        <w:rPr>
          <w:rFonts w:hAnsi="Times New Roman" w:cs="Times New Roman"/>
          <w:b/>
          <w:color w:val="000000"/>
          <w:sz w:val="24"/>
          <w:szCs w:val="24"/>
        </w:rPr>
        <w:t xml:space="preserve"> </w:t>
      </w:r>
      <w:r w:rsidRPr="00B75A4F">
        <w:rPr>
          <w:rFonts w:hAnsi="Times New Roman" w:cs="Times New Roman"/>
          <w:b/>
          <w:color w:val="000000"/>
          <w:sz w:val="24"/>
          <w:szCs w:val="24"/>
        </w:rPr>
        <w:t>для</w:t>
      </w:r>
      <w:r w:rsidRPr="00B75A4F">
        <w:rPr>
          <w:rFonts w:hAnsi="Times New Roman" w:cs="Times New Roman"/>
          <w:b/>
          <w:color w:val="000000"/>
          <w:sz w:val="24"/>
          <w:szCs w:val="24"/>
        </w:rPr>
        <w:t xml:space="preserve"> 6-</w:t>
      </w:r>
      <w:r w:rsidRPr="00B75A4F">
        <w:rPr>
          <w:rFonts w:hAnsi="Times New Roman" w:cs="Times New Roman"/>
          <w:b/>
          <w:color w:val="000000"/>
          <w:sz w:val="24"/>
          <w:szCs w:val="24"/>
        </w:rPr>
        <w:t>дневной</w:t>
      </w:r>
      <w:r w:rsidRPr="00B75A4F">
        <w:rPr>
          <w:rFonts w:hAnsi="Times New Roman" w:cs="Times New Roman"/>
          <w:b/>
          <w:color w:val="000000"/>
          <w:sz w:val="24"/>
          <w:szCs w:val="24"/>
        </w:rPr>
        <w:t xml:space="preserve"> </w:t>
      </w:r>
      <w:r w:rsidRPr="00B75A4F">
        <w:rPr>
          <w:rFonts w:hAnsi="Times New Roman" w:cs="Times New Roman"/>
          <w:b/>
          <w:color w:val="000000"/>
          <w:sz w:val="24"/>
          <w:szCs w:val="24"/>
        </w:rPr>
        <w:t>учебной</w:t>
      </w:r>
      <w:r w:rsidRPr="00B75A4F">
        <w:rPr>
          <w:rFonts w:hAnsi="Times New Roman" w:cs="Times New Roman"/>
          <w:b/>
          <w:color w:val="000000"/>
          <w:sz w:val="24"/>
          <w:szCs w:val="24"/>
        </w:rPr>
        <w:t xml:space="preserve"> </w:t>
      </w:r>
      <w:r w:rsidRPr="00B75A4F">
        <w:rPr>
          <w:rFonts w:hAnsi="Times New Roman" w:cs="Times New Roman"/>
          <w:b/>
          <w:color w:val="000000"/>
          <w:sz w:val="24"/>
          <w:szCs w:val="24"/>
        </w:rPr>
        <w:t>недели</w:t>
      </w:r>
      <w:r w:rsidRPr="00865B6D">
        <w:rPr>
          <w:rFonts w:hAnsi="Times New Roman" w:cs="Times New Roman"/>
          <w:color w:val="000000"/>
          <w:sz w:val="24"/>
          <w:szCs w:val="24"/>
        </w:rPr>
        <w:t xml:space="preserve"> </w:t>
      </w:r>
      <w:r w:rsidRPr="00865B6D">
        <w:rPr>
          <w:rFonts w:hAnsi="Times New Roman" w:cs="Times New Roman"/>
          <w:color w:val="000000"/>
          <w:sz w:val="24"/>
          <w:szCs w:val="24"/>
        </w:rPr>
        <w:t>составлен</w:t>
      </w:r>
      <w:r w:rsidRPr="00865B6D">
        <w:rPr>
          <w:rFonts w:hAnsi="Times New Roman" w:cs="Times New Roman"/>
          <w:color w:val="000000"/>
          <w:sz w:val="24"/>
          <w:szCs w:val="24"/>
        </w:rPr>
        <w:t xml:space="preserve"> </w:t>
      </w:r>
      <w:r w:rsidRPr="00865B6D">
        <w:rPr>
          <w:rFonts w:hAnsi="Times New Roman" w:cs="Times New Roman"/>
          <w:color w:val="000000"/>
          <w:sz w:val="24"/>
          <w:szCs w:val="24"/>
        </w:rPr>
        <w:t>для</w:t>
      </w:r>
      <w:r w:rsidRPr="00865B6D">
        <w:rPr>
          <w:rFonts w:hAnsi="Times New Roman" w:cs="Times New Roman"/>
          <w:color w:val="000000"/>
          <w:sz w:val="24"/>
          <w:szCs w:val="24"/>
        </w:rPr>
        <w:t xml:space="preserve"> </w:t>
      </w:r>
      <w:r w:rsidRPr="00865B6D">
        <w:rPr>
          <w:rFonts w:hAnsi="Times New Roman" w:cs="Times New Roman"/>
          <w:color w:val="000000"/>
          <w:sz w:val="24"/>
          <w:szCs w:val="24"/>
        </w:rPr>
        <w:t>основной</w:t>
      </w:r>
      <w:r w:rsidRPr="00865B6D">
        <w:rPr>
          <w:rFonts w:hAnsi="Times New Roman" w:cs="Times New Roman"/>
          <w:color w:val="000000"/>
          <w:sz w:val="24"/>
          <w:szCs w:val="24"/>
        </w:rPr>
        <w:t xml:space="preserve"> </w:t>
      </w:r>
      <w:r w:rsidRPr="00865B6D">
        <w:rPr>
          <w:rFonts w:hAnsi="Times New Roman" w:cs="Times New Roman"/>
          <w:color w:val="000000"/>
          <w:sz w:val="24"/>
          <w:szCs w:val="24"/>
        </w:rPr>
        <w:t>общеобразовательной</w:t>
      </w:r>
      <w:r w:rsidRPr="00865B6D">
        <w:rPr>
          <w:rFonts w:hAnsi="Times New Roman" w:cs="Times New Roman"/>
          <w:color w:val="000000"/>
          <w:sz w:val="24"/>
          <w:szCs w:val="24"/>
        </w:rPr>
        <w:t xml:space="preserve"> </w:t>
      </w:r>
      <w:r w:rsidRPr="00865B6D">
        <w:rPr>
          <w:rFonts w:hAnsi="Times New Roman" w:cs="Times New Roman"/>
          <w:color w:val="000000"/>
          <w:sz w:val="24"/>
          <w:szCs w:val="24"/>
        </w:rPr>
        <w:t>программы</w:t>
      </w:r>
      <w:r w:rsidRPr="00865B6D">
        <w:rPr>
          <w:rFonts w:hAnsi="Times New Roman" w:cs="Times New Roman"/>
          <w:color w:val="000000"/>
          <w:sz w:val="24"/>
          <w:szCs w:val="24"/>
        </w:rPr>
        <w:t xml:space="preserve"> </w:t>
      </w:r>
      <w:r w:rsidRPr="00865B6D">
        <w:rPr>
          <w:rFonts w:hAnsi="Times New Roman" w:cs="Times New Roman"/>
          <w:color w:val="000000"/>
          <w:sz w:val="24"/>
          <w:szCs w:val="24"/>
        </w:rPr>
        <w:t>основного</w:t>
      </w:r>
      <w:r w:rsidRPr="00865B6D">
        <w:rPr>
          <w:rFonts w:hAnsi="Times New Roman" w:cs="Times New Roman"/>
          <w:color w:val="000000"/>
          <w:sz w:val="24"/>
          <w:szCs w:val="24"/>
        </w:rPr>
        <w:t xml:space="preserve"> </w:t>
      </w:r>
      <w:r w:rsidRPr="00865B6D">
        <w:rPr>
          <w:rFonts w:hAnsi="Times New Roman" w:cs="Times New Roman"/>
          <w:color w:val="000000"/>
          <w:sz w:val="24"/>
          <w:szCs w:val="24"/>
        </w:rPr>
        <w:t>общего</w:t>
      </w:r>
      <w:r w:rsidRPr="00865B6D">
        <w:rPr>
          <w:rFonts w:hAnsi="Times New Roman" w:cs="Times New Roman"/>
          <w:color w:val="000000"/>
          <w:sz w:val="24"/>
          <w:szCs w:val="24"/>
        </w:rPr>
        <w:t xml:space="preserve"> </w:t>
      </w:r>
      <w:r w:rsidRPr="00865B6D">
        <w:rPr>
          <w:rFonts w:hAnsi="Times New Roman" w:cs="Times New Roman"/>
          <w:color w:val="000000"/>
          <w:sz w:val="24"/>
          <w:szCs w:val="24"/>
        </w:rPr>
        <w:t>образования</w:t>
      </w:r>
      <w:r w:rsidRPr="00865B6D">
        <w:rPr>
          <w:rFonts w:hAnsi="Times New Roman" w:cs="Times New Roman"/>
          <w:color w:val="000000"/>
          <w:sz w:val="24"/>
          <w:szCs w:val="24"/>
        </w:rPr>
        <w:t xml:space="preserve"> </w:t>
      </w:r>
      <w:r w:rsidRPr="00865B6D">
        <w:rPr>
          <w:rFonts w:hAnsi="Times New Roman" w:cs="Times New Roman"/>
          <w:color w:val="000000"/>
          <w:sz w:val="24"/>
          <w:szCs w:val="24"/>
        </w:rPr>
        <w:t>в</w:t>
      </w:r>
      <w:r w:rsidRPr="00865B6D">
        <w:rPr>
          <w:rFonts w:hAnsi="Times New Roman" w:cs="Times New Roman"/>
          <w:color w:val="000000"/>
          <w:sz w:val="24"/>
          <w:szCs w:val="24"/>
        </w:rPr>
        <w:t xml:space="preserve"> </w:t>
      </w:r>
      <w:r w:rsidRPr="00865B6D">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p>
    <w:p w:rsidR="00B75A4F" w:rsidRDefault="008F3247" w:rsidP="00B75A4F">
      <w:pPr>
        <w:pStyle w:val="ab"/>
        <w:numPr>
          <w:ilvl w:val="0"/>
          <w:numId w:val="169"/>
        </w:numPr>
        <w:spacing w:after="0" w:line="240" w:lineRule="auto"/>
        <w:jc w:val="both"/>
        <w:rPr>
          <w:rFonts w:eastAsia="Times New Roman"/>
          <w:lang w:eastAsia="ru-RU"/>
        </w:rPr>
      </w:pPr>
      <w:hyperlink r:id="rId19" w:anchor="/document/99/902389617/XA00M8Q2N4/" w:tgtFrame="_self" w:history="1">
        <w:r w:rsidR="00B75A4F" w:rsidRPr="000515AD">
          <w:rPr>
            <w:rFonts w:eastAsia="Times New Roman"/>
            <w:color w:val="01745C"/>
            <w:lang w:eastAsia="ru-RU"/>
          </w:rPr>
          <w:t>частью 1</w:t>
        </w:r>
      </w:hyperlink>
      <w:r w:rsidR="00B75A4F" w:rsidRPr="000515AD">
        <w:rPr>
          <w:rFonts w:eastAsia="Times New Roman"/>
          <w:lang w:eastAsia="ru-RU"/>
        </w:rPr>
        <w:t> статьи 34 Федерального закона от 29.12.2012 № 273-ФЗ «Об образовании в Российской Федерации»;</w:t>
      </w:r>
    </w:p>
    <w:p w:rsidR="00B75A4F" w:rsidRPr="000515AD" w:rsidRDefault="00B75A4F" w:rsidP="00B75A4F">
      <w:pPr>
        <w:pStyle w:val="ab"/>
        <w:numPr>
          <w:ilvl w:val="0"/>
          <w:numId w:val="169"/>
        </w:numPr>
        <w:spacing w:after="0" w:line="240" w:lineRule="auto"/>
        <w:jc w:val="both"/>
        <w:rPr>
          <w:rFonts w:eastAsia="Times New Roman"/>
          <w:lang w:eastAsia="ru-RU"/>
        </w:rPr>
      </w:pPr>
      <w:r>
        <w:rPr>
          <w:rFonts w:eastAsia="Times New Roman"/>
          <w:lang w:eastAsia="ru-RU"/>
        </w:rPr>
        <w:t xml:space="preserve">ст.12 </w:t>
      </w:r>
      <w:r w:rsidRPr="000515AD">
        <w:rPr>
          <w:rFonts w:eastAsia="Times New Roman"/>
          <w:lang w:eastAsia="ru-RU"/>
        </w:rPr>
        <w:t>Федерального закона от 29.12.2012 № 273-ФЗ «Об образовании в Российской Федерации»;</w:t>
      </w:r>
    </w:p>
    <w:p w:rsidR="00B75A4F" w:rsidRPr="000515AD" w:rsidRDefault="008F3247" w:rsidP="00B75A4F">
      <w:pPr>
        <w:numPr>
          <w:ilvl w:val="0"/>
          <w:numId w:val="168"/>
        </w:numPr>
        <w:spacing w:after="0" w:line="240" w:lineRule="auto"/>
        <w:jc w:val="both"/>
        <w:rPr>
          <w:rFonts w:ascii="Times New Roman" w:eastAsia="Times New Roman" w:hAnsi="Times New Roman" w:cs="Times New Roman"/>
          <w:sz w:val="24"/>
          <w:szCs w:val="24"/>
          <w:lang w:eastAsia="ru-RU"/>
        </w:rPr>
      </w:pPr>
      <w:hyperlink r:id="rId20" w:anchor="/document/99/566085656/XA00LVS2MC/" w:tgtFrame="_self" w:history="1">
        <w:r w:rsidR="00B75A4F" w:rsidRPr="000515AD">
          <w:rPr>
            <w:rFonts w:ascii="Times New Roman" w:eastAsia="Times New Roman" w:hAnsi="Times New Roman" w:cs="Times New Roman"/>
            <w:color w:val="01745C"/>
            <w:sz w:val="24"/>
            <w:szCs w:val="24"/>
            <w:lang w:eastAsia="ru-RU"/>
          </w:rPr>
          <w:t>СП 2.4.3648-20</w:t>
        </w:r>
      </w:hyperlink>
      <w:r w:rsidR="00B75A4F" w:rsidRPr="000515AD">
        <w:rPr>
          <w:rFonts w:ascii="Times New Roman" w:eastAsia="Times New Roman" w:hAnsi="Times New Roman" w:cs="Times New Roman"/>
          <w:sz w:val="24"/>
          <w:szCs w:val="24"/>
          <w:lang w:eastAsia="ru-RU"/>
        </w:rPr>
        <w:t> «Санитарно-эпидемиологические требования к организациям воспитания и обучения, отдыха и оздоровления детей и молодежи»;</w:t>
      </w:r>
    </w:p>
    <w:p w:rsidR="00B75A4F" w:rsidRPr="000515AD" w:rsidRDefault="008F3247" w:rsidP="00B75A4F">
      <w:pPr>
        <w:numPr>
          <w:ilvl w:val="0"/>
          <w:numId w:val="168"/>
        </w:numPr>
        <w:spacing w:after="0" w:line="240" w:lineRule="auto"/>
        <w:jc w:val="both"/>
        <w:rPr>
          <w:rFonts w:ascii="Times New Roman" w:eastAsia="Times New Roman" w:hAnsi="Times New Roman" w:cs="Times New Roman"/>
          <w:sz w:val="24"/>
          <w:szCs w:val="24"/>
          <w:lang w:eastAsia="ru-RU"/>
        </w:rPr>
      </w:pPr>
      <w:hyperlink r:id="rId21" w:anchor="/document/99/573500115/XA00LVA2M9/" w:tgtFrame="_self" w:history="1">
        <w:r w:rsidR="00B75A4F" w:rsidRPr="000515AD">
          <w:rPr>
            <w:rFonts w:ascii="Times New Roman" w:eastAsia="Times New Roman" w:hAnsi="Times New Roman" w:cs="Times New Roman"/>
            <w:color w:val="01745C"/>
            <w:sz w:val="24"/>
            <w:szCs w:val="24"/>
            <w:lang w:eastAsia="ru-RU"/>
          </w:rPr>
          <w:t>СанПиН 1.2.3685-21</w:t>
        </w:r>
      </w:hyperlink>
      <w:r w:rsidR="00B75A4F" w:rsidRPr="000515AD">
        <w:rPr>
          <w:rFonts w:ascii="Times New Roman" w:eastAsia="Times New Roman" w:hAnsi="Times New Roman" w:cs="Times New Roman"/>
          <w:sz w:val="24"/>
          <w:szCs w:val="24"/>
          <w:lang w:eastAsia="ru-RU"/>
        </w:rPr>
        <w:t> «Гигиенические нормативы и требования к обеспечению безопасности и (или) безвредности для человека факторов среды обитания»;</w:t>
      </w:r>
    </w:p>
    <w:p w:rsidR="00B75A4F" w:rsidRPr="000515AD" w:rsidRDefault="008F3247" w:rsidP="00B75A4F">
      <w:pPr>
        <w:numPr>
          <w:ilvl w:val="0"/>
          <w:numId w:val="168"/>
        </w:numPr>
        <w:spacing w:after="0" w:line="240" w:lineRule="auto"/>
        <w:jc w:val="both"/>
        <w:rPr>
          <w:rFonts w:ascii="Times New Roman" w:eastAsia="Times New Roman" w:hAnsi="Times New Roman" w:cs="Times New Roman"/>
          <w:sz w:val="24"/>
          <w:szCs w:val="24"/>
          <w:lang w:eastAsia="ru-RU"/>
        </w:rPr>
      </w:pPr>
      <w:hyperlink r:id="rId22" w:anchor="/document/99/902254916/XA00LTK2M0/" w:tgtFrame="_self" w:history="1">
        <w:r w:rsidR="00B75A4F" w:rsidRPr="000515AD">
          <w:rPr>
            <w:rFonts w:ascii="Times New Roman" w:eastAsia="Times New Roman" w:hAnsi="Times New Roman" w:cs="Times New Roman"/>
            <w:color w:val="01745C"/>
            <w:sz w:val="24"/>
            <w:szCs w:val="24"/>
            <w:lang w:eastAsia="ru-RU"/>
          </w:rPr>
          <w:t>ФГОС ООО</w:t>
        </w:r>
      </w:hyperlink>
      <w:r w:rsidR="00B75A4F" w:rsidRPr="000515AD">
        <w:rPr>
          <w:rFonts w:ascii="Times New Roman" w:eastAsia="Times New Roman" w:hAnsi="Times New Roman" w:cs="Times New Roman"/>
          <w:sz w:val="24"/>
          <w:szCs w:val="24"/>
          <w:lang w:eastAsia="ru-RU"/>
        </w:rPr>
        <w:t>, утвержденным </w:t>
      </w:r>
      <w:hyperlink r:id="rId23" w:anchor="/document/99/902254916/" w:tgtFrame="_self" w:history="1">
        <w:r w:rsidR="00B75A4F" w:rsidRPr="000515AD">
          <w:rPr>
            <w:rFonts w:ascii="Times New Roman" w:eastAsia="Times New Roman" w:hAnsi="Times New Roman" w:cs="Times New Roman"/>
            <w:color w:val="01745C"/>
            <w:sz w:val="24"/>
            <w:szCs w:val="24"/>
            <w:lang w:eastAsia="ru-RU"/>
          </w:rPr>
          <w:t>приказом Минобнауки от 17.12.2010 № 1897</w:t>
        </w:r>
      </w:hyperlink>
      <w:r w:rsidR="00B75A4F" w:rsidRPr="000515AD">
        <w:rPr>
          <w:rFonts w:ascii="Times New Roman" w:eastAsia="Times New Roman" w:hAnsi="Times New Roman" w:cs="Times New Roman"/>
          <w:sz w:val="24"/>
          <w:szCs w:val="24"/>
          <w:lang w:eastAsia="ru-RU"/>
        </w:rPr>
        <w:t>;</w:t>
      </w:r>
    </w:p>
    <w:p w:rsidR="00B75A4F" w:rsidRPr="0063687A" w:rsidRDefault="008F3247" w:rsidP="00B75A4F">
      <w:pPr>
        <w:numPr>
          <w:ilvl w:val="0"/>
          <w:numId w:val="168"/>
        </w:numPr>
        <w:spacing w:after="0" w:line="240" w:lineRule="auto"/>
        <w:jc w:val="both"/>
        <w:rPr>
          <w:rFonts w:ascii="Times New Roman" w:eastAsia="Times New Roman" w:hAnsi="Times New Roman" w:cs="Times New Roman"/>
          <w:sz w:val="24"/>
          <w:szCs w:val="24"/>
          <w:lang w:eastAsia="ru-RU"/>
        </w:rPr>
      </w:pPr>
      <w:hyperlink r:id="rId24" w:anchor="/document/99/1301798826/infobar-attachment/" w:tgtFrame="_self" w:history="1">
        <w:r w:rsidR="00B75A4F" w:rsidRPr="000515AD">
          <w:rPr>
            <w:rFonts w:ascii="Times New Roman" w:eastAsia="Times New Roman" w:hAnsi="Times New Roman" w:cs="Times New Roman"/>
            <w:color w:val="01745C"/>
            <w:sz w:val="24"/>
            <w:szCs w:val="24"/>
            <w:lang w:eastAsia="ru-RU"/>
          </w:rPr>
          <w:t>ФОП ООО</w:t>
        </w:r>
      </w:hyperlink>
      <w:r w:rsidR="00B75A4F" w:rsidRPr="000515AD">
        <w:rPr>
          <w:rFonts w:ascii="Times New Roman" w:eastAsia="Times New Roman" w:hAnsi="Times New Roman" w:cs="Times New Roman"/>
          <w:sz w:val="24"/>
          <w:szCs w:val="24"/>
          <w:lang w:eastAsia="ru-RU"/>
        </w:rPr>
        <w:t>, утвержденной </w:t>
      </w:r>
      <w:hyperlink r:id="rId25" w:anchor="/document/99/1301798826/" w:tgtFrame="_self" w:history="1">
        <w:r w:rsidR="00B75A4F" w:rsidRPr="000515AD">
          <w:rPr>
            <w:rFonts w:ascii="Times New Roman" w:eastAsia="Times New Roman" w:hAnsi="Times New Roman" w:cs="Times New Roman"/>
            <w:color w:val="01745C"/>
            <w:sz w:val="24"/>
            <w:szCs w:val="24"/>
            <w:lang w:eastAsia="ru-RU"/>
          </w:rPr>
          <w:t>приказом Минпросвещения от 18.05.2023 № 370</w:t>
        </w:r>
      </w:hyperlink>
      <w:r w:rsidR="00B75A4F" w:rsidRPr="000515AD">
        <w:rPr>
          <w:rFonts w:ascii="Times New Roman" w:eastAsia="Times New Roman" w:hAnsi="Times New Roman" w:cs="Times New Roman"/>
          <w:sz w:val="24"/>
          <w:szCs w:val="24"/>
          <w:lang w:eastAsia="ru-RU"/>
        </w:rPr>
        <w:t>.</w:t>
      </w:r>
      <w:r w:rsidR="00B75A4F" w:rsidRPr="0063687A">
        <w:t xml:space="preserve"> </w:t>
      </w:r>
    </w:p>
    <w:p w:rsidR="00B75A4F" w:rsidRPr="0063687A" w:rsidRDefault="00B75A4F" w:rsidP="00B75A4F">
      <w:pPr>
        <w:numPr>
          <w:ilvl w:val="0"/>
          <w:numId w:val="168"/>
        </w:num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4"/>
        </w:rPr>
        <w:t>п</w:t>
      </w:r>
      <w:r w:rsidRPr="0063687A">
        <w:rPr>
          <w:rFonts w:ascii="Times New Roman" w:hAnsi="Times New Roman" w:cs="Times New Roman"/>
          <w:sz w:val="24"/>
        </w:rPr>
        <w:t>риказ</w:t>
      </w:r>
      <w:r>
        <w:rPr>
          <w:rFonts w:ascii="Times New Roman" w:hAnsi="Times New Roman" w:cs="Times New Roman"/>
          <w:sz w:val="24"/>
        </w:rPr>
        <w:t>ом</w:t>
      </w:r>
      <w:r w:rsidRPr="0063687A">
        <w:rPr>
          <w:rFonts w:ascii="Times New Roman" w:hAnsi="Times New Roman" w:cs="Times New Roman"/>
          <w:sz w:val="24"/>
        </w:rPr>
        <w:t xml:space="preserve"> Минпросвещения РФ от 22.03.2021г. №115 №Об утверждении Порядка организации и осуществления образовательной деятельности по основным общеобразовательным программам –</w:t>
      </w:r>
      <w:r>
        <w:rPr>
          <w:rFonts w:ascii="Times New Roman" w:hAnsi="Times New Roman" w:cs="Times New Roman"/>
          <w:sz w:val="24"/>
        </w:rPr>
        <w:t xml:space="preserve"> </w:t>
      </w:r>
      <w:r w:rsidRPr="0063687A">
        <w:rPr>
          <w:rFonts w:ascii="Times New Roman" w:hAnsi="Times New Roman" w:cs="Times New Roman"/>
          <w:sz w:val="24"/>
        </w:rPr>
        <w:t>образовательным программам начального общего, основного общего и среднего общего образования»;</w:t>
      </w:r>
    </w:p>
    <w:p w:rsidR="00B75A4F" w:rsidRDefault="00B75A4F" w:rsidP="00B75A4F">
      <w:pPr>
        <w:numPr>
          <w:ilvl w:val="0"/>
          <w:numId w:val="16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письмом Министерства Просвещения РФ от 22.05.2023г. №03-870 «О направлении информации»;</w:t>
      </w:r>
    </w:p>
    <w:p w:rsidR="00B75A4F" w:rsidRPr="000515AD" w:rsidRDefault="00B75A4F" w:rsidP="00B75A4F">
      <w:pPr>
        <w:numPr>
          <w:ilvl w:val="0"/>
          <w:numId w:val="16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письмом Министерства Образования и науки Республики Тыва от 28.08.2023г. №7985 «О формировании</w:t>
      </w:r>
      <w:r w:rsidRPr="006368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календарного учебного графика образовательных организаций, реализующих основные общеобразовательные программы в 2023-24 учебном году».</w:t>
      </w:r>
    </w:p>
    <w:p w:rsidR="00B75A4F" w:rsidRPr="00851050" w:rsidRDefault="00B75A4F" w:rsidP="002F2BE9">
      <w:pPr>
        <w:tabs>
          <w:tab w:val="left" w:pos="426"/>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1. Даты начала и окончания учебного года</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1.1. Дата начала учебного года: 01.09.2023 г.</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1.2. Дата окончания учебного года (7–8-е классы): 25.05.2024 г.</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1.3. Дата окончания учебного года (9-й класс): 25.05.2024г. в соответствии с расписанием государственной итоговой аттестации.</w:t>
      </w:r>
    </w:p>
    <w:p w:rsidR="002F2BE9" w:rsidRPr="002F2BE9" w:rsidRDefault="002F2BE9" w:rsidP="002F2BE9">
      <w:pPr>
        <w:spacing w:after="0" w:line="240" w:lineRule="auto"/>
        <w:rPr>
          <w:rFonts w:ascii="Times New Roman" w:hAnsi="Times New Roman" w:cs="Times New Roman"/>
          <w:color w:val="000000"/>
          <w:sz w:val="28"/>
          <w:szCs w:val="28"/>
        </w:rPr>
      </w:pPr>
    </w:p>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2. Периоды образовательной деятельности</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2.1. Продолжительность учебного года:</w:t>
      </w:r>
    </w:p>
    <w:p w:rsidR="002F2BE9" w:rsidRPr="002F2BE9" w:rsidRDefault="002F2BE9" w:rsidP="002F2BE9">
      <w:pPr>
        <w:numPr>
          <w:ilvl w:val="0"/>
          <w:numId w:val="171"/>
        </w:numPr>
        <w:spacing w:before="100" w:beforeAutospacing="1" w:after="0" w:line="240" w:lineRule="auto"/>
        <w:ind w:left="780" w:right="180"/>
        <w:contextualSpacing/>
        <w:rPr>
          <w:rFonts w:ascii="Times New Roman" w:hAnsi="Times New Roman" w:cs="Times New Roman"/>
          <w:color w:val="000000"/>
          <w:sz w:val="28"/>
          <w:szCs w:val="28"/>
        </w:rPr>
      </w:pPr>
      <w:r w:rsidRPr="002F2BE9">
        <w:rPr>
          <w:rFonts w:ascii="Times New Roman" w:hAnsi="Times New Roman" w:cs="Times New Roman"/>
          <w:color w:val="000000"/>
          <w:sz w:val="28"/>
          <w:szCs w:val="28"/>
        </w:rPr>
        <w:t>7–8-е классы — 34 учебных недели;</w:t>
      </w:r>
    </w:p>
    <w:p w:rsidR="002F2BE9" w:rsidRPr="002F2BE9" w:rsidRDefault="002F2BE9" w:rsidP="002F2BE9">
      <w:pPr>
        <w:numPr>
          <w:ilvl w:val="0"/>
          <w:numId w:val="171"/>
        </w:numPr>
        <w:spacing w:before="100" w:beforeAutospacing="1" w:after="0" w:line="240" w:lineRule="auto"/>
        <w:ind w:left="780" w:right="180"/>
        <w:rPr>
          <w:rFonts w:ascii="Times New Roman" w:hAnsi="Times New Roman" w:cs="Times New Roman"/>
          <w:color w:val="000000"/>
          <w:sz w:val="28"/>
          <w:szCs w:val="28"/>
        </w:rPr>
      </w:pPr>
      <w:r w:rsidRPr="002F2BE9">
        <w:rPr>
          <w:rFonts w:ascii="Times New Roman" w:hAnsi="Times New Roman" w:cs="Times New Roman"/>
          <w:color w:val="000000"/>
          <w:sz w:val="28"/>
          <w:szCs w:val="28"/>
        </w:rPr>
        <w:t>9-е классы — 34 недели без учета государственной итоговой аттестации (ГИА).</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2.2. Продолжительность учебной недели:</w:t>
      </w:r>
    </w:p>
    <w:p w:rsidR="002F2BE9" w:rsidRPr="002F2BE9" w:rsidRDefault="002F2BE9" w:rsidP="002F2BE9">
      <w:pPr>
        <w:spacing w:after="0" w:line="240" w:lineRule="auto"/>
        <w:ind w:firstLine="426"/>
        <w:rPr>
          <w:rFonts w:ascii="Times New Roman" w:hAnsi="Times New Roman" w:cs="Times New Roman"/>
          <w:color w:val="000000"/>
          <w:sz w:val="28"/>
          <w:szCs w:val="28"/>
        </w:rPr>
      </w:pPr>
      <w:r w:rsidRPr="002F2BE9">
        <w:rPr>
          <w:rFonts w:ascii="Times New Roman" w:hAnsi="Times New Roman" w:cs="Times New Roman"/>
          <w:color w:val="000000"/>
          <w:sz w:val="28"/>
          <w:szCs w:val="28"/>
        </w:rPr>
        <w:t>Продолжительность учебной недели при шестидневной учебной неделе определяется МБОУ Гимназией г.Шагонар в соответствии с СанПиН 1.2.3.685-21:</w:t>
      </w:r>
    </w:p>
    <w:p w:rsidR="002F2BE9" w:rsidRPr="002F2BE9" w:rsidRDefault="002F2BE9" w:rsidP="002F2BE9">
      <w:pPr>
        <w:pStyle w:val="ab"/>
        <w:numPr>
          <w:ilvl w:val="0"/>
          <w:numId w:val="172"/>
        </w:numPr>
        <w:spacing w:after="0" w:line="240" w:lineRule="auto"/>
        <w:ind w:left="709" w:hanging="283"/>
        <w:rPr>
          <w:rFonts w:ascii="Times New Roman" w:hAnsi="Times New Roman" w:cs="Times New Roman"/>
          <w:color w:val="000000"/>
          <w:sz w:val="28"/>
          <w:szCs w:val="28"/>
        </w:rPr>
      </w:pPr>
      <w:r w:rsidRPr="002F2BE9">
        <w:rPr>
          <w:rFonts w:ascii="Times New Roman" w:hAnsi="Times New Roman" w:cs="Times New Roman"/>
          <w:color w:val="000000"/>
          <w:sz w:val="28"/>
          <w:szCs w:val="28"/>
        </w:rPr>
        <w:t>в 7 –ых классах – 35 часов в неделю:</w:t>
      </w:r>
    </w:p>
    <w:p w:rsidR="002F2BE9" w:rsidRPr="002F2BE9" w:rsidRDefault="002F2BE9" w:rsidP="002F2BE9">
      <w:pPr>
        <w:pStyle w:val="ab"/>
        <w:numPr>
          <w:ilvl w:val="0"/>
          <w:numId w:val="172"/>
        </w:numPr>
        <w:spacing w:after="0" w:line="240" w:lineRule="auto"/>
        <w:ind w:left="709" w:hanging="283"/>
        <w:rPr>
          <w:rFonts w:ascii="Times New Roman" w:hAnsi="Times New Roman" w:cs="Times New Roman"/>
          <w:color w:val="000000"/>
          <w:sz w:val="28"/>
          <w:szCs w:val="28"/>
        </w:rPr>
      </w:pPr>
      <w:r w:rsidRPr="002F2BE9">
        <w:rPr>
          <w:rFonts w:ascii="Times New Roman" w:hAnsi="Times New Roman" w:cs="Times New Roman"/>
          <w:color w:val="000000"/>
          <w:sz w:val="28"/>
          <w:szCs w:val="28"/>
        </w:rPr>
        <w:t>в 8-9 классах – 36 часов в неделю.</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2.3. Применение электронного обучения:</w:t>
      </w:r>
    </w:p>
    <w:p w:rsidR="002F2BE9" w:rsidRPr="002F2BE9" w:rsidRDefault="002F2BE9" w:rsidP="002F2BE9">
      <w:pPr>
        <w:spacing w:after="0" w:line="240" w:lineRule="auto"/>
        <w:ind w:firstLine="426"/>
        <w:jc w:val="both"/>
        <w:rPr>
          <w:rFonts w:ascii="Times New Roman" w:hAnsi="Times New Roman" w:cs="Times New Roman"/>
          <w:color w:val="000000"/>
          <w:sz w:val="28"/>
          <w:szCs w:val="28"/>
        </w:rPr>
      </w:pPr>
      <w:r w:rsidRPr="002F2BE9">
        <w:rPr>
          <w:rFonts w:ascii="Times New Roman" w:hAnsi="Times New Roman" w:cs="Times New Roman"/>
          <w:color w:val="000000"/>
          <w:sz w:val="28"/>
          <w:szCs w:val="28"/>
        </w:rPr>
        <w:t>МБОУ Гимназия г.Шагонар оставляет за собой право организацию обучения в субботнее время с применением электронного обучения, дистанционных образовательных технологий , в очной, очно-заочной и заочной форме по предметам учебного плана, формируемой участниками образовательных отношений, элективных курсов по конкретным темам.</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2.4. Продолжительность учебных периодов по четвертям в учебных неделях и учебных днях</w:t>
      </w:r>
    </w:p>
    <w:p w:rsidR="002F2BE9" w:rsidRPr="002F2BE9" w:rsidRDefault="002F2BE9" w:rsidP="002F2BE9">
      <w:pPr>
        <w:spacing w:after="0" w:line="240" w:lineRule="auto"/>
        <w:jc w:val="center"/>
        <w:rPr>
          <w:rFonts w:ascii="Times New Roman" w:hAnsi="Times New Roman" w:cs="Times New Roman"/>
          <w:b/>
          <w:bCs/>
          <w:color w:val="000000"/>
          <w:sz w:val="28"/>
          <w:szCs w:val="28"/>
        </w:rPr>
      </w:pPr>
      <w:r w:rsidRPr="002F2BE9">
        <w:rPr>
          <w:rFonts w:ascii="Times New Roman" w:hAnsi="Times New Roman" w:cs="Times New Roman"/>
          <w:b/>
          <w:bCs/>
          <w:color w:val="000000"/>
          <w:sz w:val="28"/>
          <w:szCs w:val="28"/>
        </w:rPr>
        <w:t>7–9-е классы</w:t>
      </w:r>
    </w:p>
    <w:tbl>
      <w:tblPr>
        <w:tblW w:w="9856" w:type="dxa"/>
        <w:tblCellMar>
          <w:top w:w="15" w:type="dxa"/>
          <w:left w:w="15" w:type="dxa"/>
          <w:bottom w:w="15" w:type="dxa"/>
          <w:right w:w="15" w:type="dxa"/>
        </w:tblCellMar>
        <w:tblLook w:val="0600" w:firstRow="0" w:lastRow="0" w:firstColumn="0" w:lastColumn="0" w:noHBand="1" w:noVBand="1"/>
      </w:tblPr>
      <w:tblGrid>
        <w:gridCol w:w="2096"/>
        <w:gridCol w:w="1410"/>
        <w:gridCol w:w="1576"/>
        <w:gridCol w:w="4774"/>
      </w:tblGrid>
      <w:tr w:rsidR="002F2BE9" w:rsidRPr="002F2BE9" w:rsidTr="002F2BE9">
        <w:tc>
          <w:tcPr>
            <w:tcW w:w="22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b/>
                <w:bCs/>
                <w:color w:val="000000"/>
                <w:sz w:val="28"/>
                <w:szCs w:val="28"/>
              </w:rPr>
            </w:pPr>
            <w:r w:rsidRPr="002F2BE9">
              <w:rPr>
                <w:rFonts w:ascii="Times New Roman" w:hAnsi="Times New Roman" w:cs="Times New Roman"/>
                <w:b/>
                <w:bCs/>
                <w:color w:val="000000"/>
                <w:sz w:val="28"/>
                <w:szCs w:val="28"/>
              </w:rPr>
              <w:t>Учебный период</w:t>
            </w:r>
          </w:p>
        </w:tc>
        <w:tc>
          <w:tcPr>
            <w:tcW w:w="260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jc w:val="center"/>
              <w:rPr>
                <w:rFonts w:ascii="Times New Roman" w:hAnsi="Times New Roman" w:cs="Times New Roman"/>
                <w:b/>
                <w:bCs/>
                <w:color w:val="000000"/>
                <w:sz w:val="28"/>
                <w:szCs w:val="28"/>
              </w:rPr>
            </w:pPr>
            <w:r w:rsidRPr="002F2BE9">
              <w:rPr>
                <w:rFonts w:ascii="Times New Roman" w:hAnsi="Times New Roman" w:cs="Times New Roman"/>
                <w:b/>
                <w:bCs/>
                <w:color w:val="000000"/>
                <w:sz w:val="28"/>
                <w:szCs w:val="28"/>
              </w:rPr>
              <w:t>Дата</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jc w:val="center"/>
              <w:rPr>
                <w:rFonts w:ascii="Times New Roman" w:hAnsi="Times New Roman" w:cs="Times New Roman"/>
                <w:b/>
                <w:bCs/>
                <w:color w:val="000000"/>
                <w:sz w:val="28"/>
                <w:szCs w:val="28"/>
              </w:rPr>
            </w:pPr>
            <w:r w:rsidRPr="002F2BE9">
              <w:rPr>
                <w:rFonts w:ascii="Times New Roman" w:hAnsi="Times New Roman" w:cs="Times New Roman"/>
                <w:b/>
                <w:bCs/>
                <w:color w:val="000000"/>
                <w:sz w:val="28"/>
                <w:szCs w:val="28"/>
              </w:rPr>
              <w:t>Продолжительность</w:t>
            </w:r>
          </w:p>
        </w:tc>
      </w:tr>
      <w:tr w:rsidR="002F2BE9" w:rsidRPr="002F2BE9" w:rsidTr="002F2BE9">
        <w:tc>
          <w:tcPr>
            <w:tcW w:w="22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b/>
                <w:bCs/>
                <w:color w:val="000000"/>
                <w:sz w:val="28"/>
                <w:szCs w:val="28"/>
              </w:rPr>
              <w:t>Начало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b/>
                <w:bCs/>
                <w:color w:val="000000"/>
                <w:sz w:val="28"/>
                <w:szCs w:val="28"/>
              </w:rPr>
              <w:t>Окончание</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b/>
                <w:bCs/>
                <w:color w:val="000000"/>
                <w:sz w:val="28"/>
                <w:szCs w:val="28"/>
              </w:rPr>
              <w:t>Количество учебных недель</w:t>
            </w:r>
          </w:p>
        </w:tc>
      </w:tr>
      <w:tr w:rsidR="002F2BE9" w:rsidRPr="002F2BE9" w:rsidTr="002F2BE9">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01.09.2023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27.10.2023</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8</w:t>
            </w:r>
          </w:p>
        </w:tc>
      </w:tr>
      <w:tr w:rsidR="002F2BE9" w:rsidRPr="002F2BE9" w:rsidTr="002F2BE9">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II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06.11.2023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30.12.2023</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8</w:t>
            </w:r>
          </w:p>
        </w:tc>
      </w:tr>
      <w:tr w:rsidR="002F2BE9" w:rsidRPr="002F2BE9" w:rsidTr="002F2BE9">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III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09.01.2024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23.03.2024</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11</w:t>
            </w:r>
          </w:p>
        </w:tc>
      </w:tr>
      <w:tr w:rsidR="002F2BE9" w:rsidRPr="002F2BE9" w:rsidTr="002F2BE9">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IV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01.04.2024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25.05.2024</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8</w:t>
            </w:r>
          </w:p>
        </w:tc>
      </w:tr>
      <w:tr w:rsidR="002F2BE9" w:rsidRPr="002F2BE9" w:rsidTr="002F2BE9">
        <w:trPr>
          <w:trHeight w:val="325"/>
        </w:trPr>
        <w:tc>
          <w:tcPr>
            <w:tcW w:w="480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b/>
                <w:bCs/>
                <w:color w:val="000000"/>
                <w:sz w:val="28"/>
                <w:szCs w:val="28"/>
              </w:rPr>
              <w:t>Итого в учебном году</w:t>
            </w:r>
          </w:p>
        </w:tc>
        <w:tc>
          <w:tcPr>
            <w:tcW w:w="5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F2BE9" w:rsidRPr="002F2BE9" w:rsidRDefault="002F2BE9" w:rsidP="002F2BE9">
            <w:pPr>
              <w:spacing w:after="0" w:line="240" w:lineRule="auto"/>
              <w:jc w:val="center"/>
              <w:rPr>
                <w:rFonts w:ascii="Times New Roman" w:hAnsi="Times New Roman" w:cs="Times New Roman"/>
                <w:b/>
                <w:sz w:val="28"/>
                <w:szCs w:val="28"/>
              </w:rPr>
            </w:pPr>
            <w:r w:rsidRPr="002F2BE9">
              <w:rPr>
                <w:rFonts w:ascii="Times New Roman" w:hAnsi="Times New Roman" w:cs="Times New Roman"/>
                <w:b/>
                <w:color w:val="000000"/>
                <w:sz w:val="28"/>
                <w:szCs w:val="28"/>
              </w:rPr>
              <w:t>35</w:t>
            </w:r>
          </w:p>
        </w:tc>
      </w:tr>
    </w:tbl>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 Сроки проведения ГИА обучающихся устанавливают Минпросвещения и Рособрнадзор.</w:t>
      </w:r>
    </w:p>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3. Продолжительность каникул, праздничных и выходных дней</w:t>
      </w:r>
    </w:p>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7–9-е классы</w:t>
      </w:r>
    </w:p>
    <w:tbl>
      <w:tblPr>
        <w:tblW w:w="0" w:type="auto"/>
        <w:tblCellMar>
          <w:top w:w="15" w:type="dxa"/>
          <w:left w:w="15" w:type="dxa"/>
          <w:bottom w:w="15" w:type="dxa"/>
          <w:right w:w="15" w:type="dxa"/>
        </w:tblCellMar>
        <w:tblLook w:val="0600" w:firstRow="0" w:lastRow="0" w:firstColumn="0" w:lastColumn="0" w:noHBand="1" w:noVBand="1"/>
      </w:tblPr>
      <w:tblGrid>
        <w:gridCol w:w="3077"/>
        <w:gridCol w:w="1410"/>
        <w:gridCol w:w="1576"/>
        <w:gridCol w:w="3898"/>
      </w:tblGrid>
      <w:tr w:rsidR="002F2BE9" w:rsidRPr="002F2BE9" w:rsidTr="002F2BE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b/>
                <w:bCs/>
                <w:color w:val="000000"/>
                <w:sz w:val="28"/>
                <w:szCs w:val="28"/>
              </w:rPr>
              <w:t>Каникулярный период</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b/>
                <w:bCs/>
                <w:color w:val="000000"/>
                <w:sz w:val="28"/>
                <w:szCs w:val="28"/>
              </w:rPr>
              <w:t>Дата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b/>
                <w:bCs/>
                <w:color w:val="000000"/>
                <w:sz w:val="28"/>
                <w:szCs w:val="28"/>
              </w:rPr>
              <w:t xml:space="preserve">Продолжительность каникул </w:t>
            </w:r>
          </w:p>
        </w:tc>
      </w:tr>
      <w:tr w:rsidR="002F2BE9" w:rsidRPr="002F2BE9" w:rsidTr="002F2BE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b/>
                <w:bCs/>
                <w:color w:val="000000"/>
                <w:sz w:val="28"/>
                <w:szCs w:val="28"/>
              </w:rPr>
              <w:t xml:space="preserve">Начало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b/>
                <w:bCs/>
                <w:color w:val="000000"/>
                <w:sz w:val="28"/>
                <w:szCs w:val="28"/>
              </w:rPr>
              <w:t xml:space="preserve">Окончание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ind w:left="75" w:right="75"/>
              <w:rPr>
                <w:rFonts w:ascii="Times New Roman" w:hAnsi="Times New Roman" w:cs="Times New Roman"/>
                <w:color w:val="000000"/>
                <w:sz w:val="28"/>
                <w:szCs w:val="28"/>
              </w:rPr>
            </w:pPr>
          </w:p>
        </w:tc>
      </w:tr>
      <w:tr w:rsidR="002F2BE9" w:rsidRP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Осенние каникулы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28.10.2023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05.11.2023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9 календарных дней</w:t>
            </w:r>
          </w:p>
        </w:tc>
      </w:tr>
      <w:tr w:rsidR="002F2BE9" w:rsidRP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Зимние каникулы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31.12.2023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08.01.2024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9 календарных дней</w:t>
            </w:r>
          </w:p>
        </w:tc>
      </w:tr>
      <w:tr w:rsidR="002F2BE9" w:rsidRP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Весенние каникулы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25.03.2024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31.03.2024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7 календарных дней</w:t>
            </w:r>
          </w:p>
        </w:tc>
      </w:tr>
      <w:tr w:rsidR="002F2BE9" w:rsidRPr="002F2BE9" w:rsidTr="002F2B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Летние каникулы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01.06.2024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31.08.2024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92 календарных дня</w:t>
            </w:r>
          </w:p>
        </w:tc>
      </w:tr>
      <w:tr w:rsidR="002F2BE9" w:rsidRPr="002F2BE9" w:rsidTr="002F2BE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b/>
                <w:bCs/>
                <w:color w:val="000000"/>
                <w:sz w:val="28"/>
                <w:szCs w:val="28"/>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sz w:val="28"/>
                <w:szCs w:val="28"/>
              </w:rPr>
            </w:pPr>
            <w:r w:rsidRPr="002F2BE9">
              <w:rPr>
                <w:rFonts w:ascii="Times New Roman" w:hAnsi="Times New Roman" w:cs="Times New Roman"/>
                <w:color w:val="000000"/>
                <w:sz w:val="28"/>
                <w:szCs w:val="28"/>
              </w:rPr>
              <w:t>117</w:t>
            </w:r>
          </w:p>
        </w:tc>
      </w:tr>
    </w:tbl>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4. Сроки проведения промежуточной аттестации</w:t>
      </w:r>
    </w:p>
    <w:p w:rsidR="002F2BE9" w:rsidRPr="002F2BE9" w:rsidRDefault="002F2BE9" w:rsidP="002F2BE9">
      <w:pPr>
        <w:spacing w:after="0" w:line="240" w:lineRule="auto"/>
        <w:ind w:firstLine="708"/>
        <w:jc w:val="both"/>
        <w:rPr>
          <w:rFonts w:ascii="Times New Roman" w:hAnsi="Times New Roman" w:cs="Times New Roman"/>
          <w:color w:val="000000"/>
          <w:sz w:val="28"/>
          <w:szCs w:val="28"/>
        </w:rPr>
      </w:pPr>
      <w:r w:rsidRPr="002F2BE9">
        <w:rPr>
          <w:rFonts w:ascii="Times New Roman" w:hAnsi="Times New Roman" w:cs="Times New Roman"/>
          <w:color w:val="000000"/>
          <w:sz w:val="28"/>
          <w:szCs w:val="28"/>
        </w:rPr>
        <w:t>Промежуточная аттестация проводится без прекращения образовательной деятельности по предметам учебного плана с 01.05.2024 по 25.05.2024. по каждому предмету, курсу, предусмотренных учебным планом (п.5. Письма</w:t>
      </w:r>
      <w:r w:rsidRPr="002F2BE9">
        <w:rPr>
          <w:rFonts w:ascii="Times New Roman" w:eastAsia="Times New Roman" w:hAnsi="Times New Roman" w:cs="Times New Roman"/>
          <w:sz w:val="28"/>
          <w:szCs w:val="28"/>
          <w:lang w:eastAsia="ru-RU"/>
        </w:rPr>
        <w:t xml:space="preserve"> Министерства Образования и науки Республики Тыва от 28.08.2023г. №7985 «О формировании календарного учебного графика образовательных организаций, реализующих основные общеобразовательные программы в 2023-24 учебном году», используя разнообразные формы ее проведения (к</w:t>
      </w:r>
      <w:r w:rsidRPr="002F2BE9">
        <w:rPr>
          <w:rFonts w:ascii="Times New Roman" w:hAnsi="Times New Roman" w:cs="Times New Roman"/>
          <w:color w:val="000000"/>
          <w:sz w:val="28"/>
          <w:szCs w:val="28"/>
        </w:rPr>
        <w:t>онтрольная работа, собеседование, тестирование, диагностическая работа, проверочная работа, диктант, изложение, сочинение, реферат, эссе идр.)</w:t>
      </w:r>
    </w:p>
    <w:p w:rsidR="002F2BE9" w:rsidRPr="002F2BE9" w:rsidRDefault="002F2BE9" w:rsidP="002F2BE9">
      <w:pPr>
        <w:spacing w:after="0" w:line="240" w:lineRule="auto"/>
        <w:ind w:firstLine="708"/>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 xml:space="preserve">5. </w:t>
      </w:r>
      <w:r w:rsidRPr="002F2BE9">
        <w:rPr>
          <w:rFonts w:ascii="Times New Roman" w:hAnsi="Times New Roman" w:cs="Times New Roman"/>
          <w:b/>
          <w:bCs/>
          <w:color w:val="000000"/>
          <w:sz w:val="28"/>
          <w:szCs w:val="28"/>
        </w:rPr>
        <w:t>Дополнительные сведения</w:t>
      </w:r>
    </w:p>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 xml:space="preserve">5.1. Расписание звонков и перемен: </w:t>
      </w:r>
    </w:p>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 смена</w:t>
      </w:r>
    </w:p>
    <w:tbl>
      <w:tblPr>
        <w:tblW w:w="9917" w:type="dxa"/>
        <w:tblCellMar>
          <w:top w:w="15" w:type="dxa"/>
          <w:left w:w="15" w:type="dxa"/>
          <w:bottom w:w="15" w:type="dxa"/>
          <w:right w:w="15" w:type="dxa"/>
        </w:tblCellMar>
        <w:tblLook w:val="0600" w:firstRow="0" w:lastRow="0" w:firstColumn="0" w:lastColumn="0" w:noHBand="1" w:noVBand="1"/>
      </w:tblPr>
      <w:tblGrid>
        <w:gridCol w:w="3343"/>
        <w:gridCol w:w="3154"/>
        <w:gridCol w:w="3420"/>
      </w:tblGrid>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Продолжительность урока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Продолжительность перемены</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08:30–09:10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2-й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09:15–09:55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3-й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10:05–10:45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20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4-й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11:05–11:45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11:55 - 12:35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6-й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12:40–13:20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 минут</w:t>
            </w:r>
          </w:p>
        </w:tc>
      </w:tr>
      <w:tr w:rsidR="002F2BE9" w:rsidRPr="002F2BE9" w:rsidTr="002F2BE9">
        <w:tc>
          <w:tcPr>
            <w:tcW w:w="991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r w:rsidRPr="002F2BE9">
              <w:rPr>
                <w:rFonts w:ascii="Times New Roman" w:hAnsi="Times New Roman" w:cs="Times New Roman"/>
                <w:color w:val="000000"/>
                <w:sz w:val="28"/>
                <w:szCs w:val="28"/>
              </w:rPr>
              <w:t>Перерыв между уроками и занятиями внеурочной деятельности – 30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Внеурочная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С 14:00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p>
        </w:tc>
      </w:tr>
    </w:tbl>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2 смена</w:t>
      </w:r>
    </w:p>
    <w:tbl>
      <w:tblPr>
        <w:tblW w:w="9917" w:type="dxa"/>
        <w:tblCellMar>
          <w:top w:w="15" w:type="dxa"/>
          <w:left w:w="15" w:type="dxa"/>
          <w:bottom w:w="15" w:type="dxa"/>
          <w:right w:w="15" w:type="dxa"/>
        </w:tblCellMar>
        <w:tblLook w:val="0600" w:firstRow="0" w:lastRow="0" w:firstColumn="0" w:lastColumn="0" w:noHBand="1" w:noVBand="1"/>
      </w:tblPr>
      <w:tblGrid>
        <w:gridCol w:w="3343"/>
        <w:gridCol w:w="3154"/>
        <w:gridCol w:w="3420"/>
      </w:tblGrid>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Продолжительность урока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Продолжительность перемены</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13:00–13:40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2-й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13:45–14:25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3-й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14:35–15:15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20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4-й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15:35–16:15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16:25 - 17:05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 минут</w:t>
            </w: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6-й урок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17:10–17:50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 минут</w:t>
            </w:r>
          </w:p>
        </w:tc>
      </w:tr>
      <w:tr w:rsidR="002F2BE9" w:rsidRPr="002F2BE9" w:rsidTr="002F2BE9">
        <w:tc>
          <w:tcPr>
            <w:tcW w:w="991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sz w:val="28"/>
                <w:szCs w:val="28"/>
              </w:rPr>
            </w:pPr>
          </w:p>
        </w:tc>
      </w:tr>
      <w:tr w:rsidR="002F2BE9" w:rsidRPr="002F2BE9" w:rsidTr="002F2BE9">
        <w:tc>
          <w:tcPr>
            <w:tcW w:w="3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Внеурочная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С 11:00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p>
        </w:tc>
      </w:tr>
    </w:tbl>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5.2. Распределение образовательной недельной нагрузки</w:t>
      </w:r>
    </w:p>
    <w:tbl>
      <w:tblPr>
        <w:tblW w:w="9851" w:type="dxa"/>
        <w:tblCellMar>
          <w:top w:w="15" w:type="dxa"/>
          <w:left w:w="15" w:type="dxa"/>
          <w:bottom w:w="15" w:type="dxa"/>
          <w:right w:w="15" w:type="dxa"/>
        </w:tblCellMar>
        <w:tblLook w:val="0600" w:firstRow="0" w:lastRow="0" w:firstColumn="0" w:lastColumn="0" w:noHBand="1" w:noVBand="1"/>
      </w:tblPr>
      <w:tblGrid>
        <w:gridCol w:w="4612"/>
        <w:gridCol w:w="1747"/>
        <w:gridCol w:w="1746"/>
        <w:gridCol w:w="1746"/>
      </w:tblGrid>
      <w:tr w:rsidR="002F2BE9" w:rsidRPr="002F2BE9" w:rsidTr="002F2BE9">
        <w:tc>
          <w:tcPr>
            <w:tcW w:w="461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Образовательная деятельность</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Недельная нагрузка в академических часах</w:t>
            </w:r>
          </w:p>
        </w:tc>
      </w:tr>
      <w:tr w:rsidR="002F2BE9" w:rsidRPr="002F2BE9" w:rsidTr="002F2BE9">
        <w:tc>
          <w:tcPr>
            <w:tcW w:w="461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7-е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8-е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9-е классы</w:t>
            </w:r>
          </w:p>
        </w:tc>
      </w:tr>
      <w:tr w:rsidR="002F2BE9" w:rsidRPr="002F2BE9" w:rsidTr="002F2BE9">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Урочная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36</w:t>
            </w:r>
          </w:p>
        </w:tc>
      </w:tr>
      <w:tr w:rsidR="002F2BE9" w:rsidRPr="002F2BE9" w:rsidTr="002F2BE9">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Внеурочная*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10</w:t>
            </w:r>
          </w:p>
        </w:tc>
      </w:tr>
    </w:tbl>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5.3. Режим работы образовательной организации</w:t>
      </w:r>
    </w:p>
    <w:tbl>
      <w:tblPr>
        <w:tblW w:w="0" w:type="auto"/>
        <w:jc w:val="center"/>
        <w:tblCellMar>
          <w:top w:w="15" w:type="dxa"/>
          <w:left w:w="15" w:type="dxa"/>
          <w:bottom w:w="15" w:type="dxa"/>
          <w:right w:w="15" w:type="dxa"/>
        </w:tblCellMar>
        <w:tblLook w:val="0600" w:firstRow="0" w:lastRow="0" w:firstColumn="0" w:lastColumn="0" w:noHBand="1" w:noVBand="1"/>
      </w:tblPr>
      <w:tblGrid>
        <w:gridCol w:w="4895"/>
        <w:gridCol w:w="2551"/>
      </w:tblGrid>
      <w:tr w:rsidR="002F2BE9" w:rsidRPr="002F2BE9"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Период учебной деятельности</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b/>
                <w:bCs/>
                <w:color w:val="000000"/>
                <w:sz w:val="28"/>
                <w:szCs w:val="28"/>
              </w:rPr>
              <w:t>7–9-е классы</w:t>
            </w:r>
          </w:p>
        </w:tc>
      </w:tr>
      <w:tr w:rsidR="002F2BE9" w:rsidRPr="002F2BE9"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Учебная неделя (дней)</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6</w:t>
            </w:r>
          </w:p>
        </w:tc>
      </w:tr>
      <w:tr w:rsidR="002F2BE9" w:rsidRPr="002F2BE9"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Урок (минут)</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40</w:t>
            </w:r>
          </w:p>
        </w:tc>
      </w:tr>
      <w:tr w:rsidR="002F2BE9" w:rsidRPr="002F2BE9"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Перерыв (минут)</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5-10-20</w:t>
            </w:r>
          </w:p>
        </w:tc>
      </w:tr>
      <w:tr w:rsidR="002F2BE9" w:rsidRPr="002F2BE9" w:rsidTr="002F2BE9">
        <w:trPr>
          <w:jc w:val="center"/>
        </w:trPr>
        <w:tc>
          <w:tcPr>
            <w:tcW w:w="4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rPr>
                <w:rFonts w:ascii="Times New Roman" w:hAnsi="Times New Roman" w:cs="Times New Roman"/>
                <w:color w:val="000000"/>
                <w:sz w:val="28"/>
                <w:szCs w:val="28"/>
              </w:rPr>
            </w:pPr>
            <w:r w:rsidRPr="002F2BE9">
              <w:rPr>
                <w:rFonts w:ascii="Times New Roman" w:hAnsi="Times New Roman" w:cs="Times New Roman"/>
                <w:color w:val="000000"/>
                <w:sz w:val="28"/>
                <w:szCs w:val="28"/>
              </w:rPr>
              <w:t>Периодичность промежуточной аттестации</w:t>
            </w:r>
          </w:p>
        </w:tc>
        <w:tc>
          <w:tcPr>
            <w:tcW w:w="25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BE9" w:rsidRPr="002F2BE9" w:rsidRDefault="002F2BE9" w:rsidP="002F2BE9">
            <w:pPr>
              <w:spacing w:after="0" w:line="240" w:lineRule="auto"/>
              <w:jc w:val="center"/>
              <w:rPr>
                <w:rFonts w:ascii="Times New Roman" w:hAnsi="Times New Roman" w:cs="Times New Roman"/>
                <w:color w:val="000000"/>
                <w:sz w:val="28"/>
                <w:szCs w:val="28"/>
              </w:rPr>
            </w:pPr>
            <w:r w:rsidRPr="002F2BE9">
              <w:rPr>
                <w:rFonts w:ascii="Times New Roman" w:hAnsi="Times New Roman" w:cs="Times New Roman"/>
                <w:color w:val="000000"/>
                <w:sz w:val="28"/>
                <w:szCs w:val="28"/>
              </w:rPr>
              <w:t>1 раз в год</w:t>
            </w:r>
          </w:p>
        </w:tc>
      </w:tr>
    </w:tbl>
    <w:p w:rsidR="002F2BE9" w:rsidRPr="002F2BE9" w:rsidRDefault="002F2BE9" w:rsidP="002F2BE9">
      <w:pPr>
        <w:widowControl w:val="0"/>
        <w:tabs>
          <w:tab w:val="left" w:pos="1497"/>
        </w:tabs>
        <w:autoSpaceDE w:val="0"/>
        <w:autoSpaceDN w:val="0"/>
        <w:spacing w:after="0" w:line="240" w:lineRule="auto"/>
        <w:jc w:val="both"/>
        <w:outlineLvl w:val="1"/>
        <w:rPr>
          <w:rFonts w:ascii="Times New Roman" w:eastAsia="Times New Roman" w:hAnsi="Times New Roman" w:cs="Times New Roman"/>
          <w:b/>
          <w:bCs/>
          <w:sz w:val="28"/>
          <w:szCs w:val="28"/>
          <w:lang w:eastAsia="ru-RU" w:bidi="ru-RU"/>
        </w:rPr>
      </w:pPr>
      <w:r w:rsidRPr="002F2BE9">
        <w:rPr>
          <w:rFonts w:ascii="Times New Roman" w:eastAsia="Times New Roman" w:hAnsi="Times New Roman" w:cs="Times New Roman"/>
          <w:b/>
          <w:bCs/>
          <w:sz w:val="28"/>
          <w:szCs w:val="28"/>
          <w:lang w:eastAsia="ru-RU" w:bidi="ru-RU"/>
        </w:rPr>
        <w:t>5.4. Требования к объему домашних</w:t>
      </w:r>
      <w:r w:rsidRPr="002F2BE9">
        <w:rPr>
          <w:rFonts w:ascii="Times New Roman" w:eastAsia="Times New Roman" w:hAnsi="Times New Roman" w:cs="Times New Roman"/>
          <w:b/>
          <w:bCs/>
          <w:spacing w:val="1"/>
          <w:sz w:val="28"/>
          <w:szCs w:val="28"/>
          <w:lang w:eastAsia="ru-RU" w:bidi="ru-RU"/>
        </w:rPr>
        <w:t xml:space="preserve"> </w:t>
      </w:r>
      <w:r w:rsidRPr="002F2BE9">
        <w:rPr>
          <w:rFonts w:ascii="Times New Roman" w:eastAsia="Times New Roman" w:hAnsi="Times New Roman" w:cs="Times New Roman"/>
          <w:b/>
          <w:bCs/>
          <w:sz w:val="28"/>
          <w:szCs w:val="28"/>
          <w:lang w:eastAsia="ru-RU" w:bidi="ru-RU"/>
        </w:rPr>
        <w:t>заданий.</w:t>
      </w:r>
    </w:p>
    <w:p w:rsidR="002F2BE9" w:rsidRPr="002F2BE9" w:rsidRDefault="002F2BE9" w:rsidP="002F2BE9">
      <w:pPr>
        <w:widowControl w:val="0"/>
        <w:autoSpaceDE w:val="0"/>
        <w:autoSpaceDN w:val="0"/>
        <w:spacing w:after="0" w:line="240" w:lineRule="auto"/>
        <w:ind w:right="123" w:firstLine="705"/>
        <w:jc w:val="both"/>
        <w:rPr>
          <w:rFonts w:ascii="Times New Roman" w:eastAsia="Times New Roman" w:hAnsi="Times New Roman" w:cs="Times New Roman"/>
          <w:sz w:val="28"/>
          <w:szCs w:val="28"/>
          <w:lang w:eastAsia="ru-RU" w:bidi="ru-RU"/>
        </w:rPr>
      </w:pPr>
      <w:r w:rsidRPr="002F2BE9">
        <w:rPr>
          <w:rFonts w:ascii="Times New Roman" w:eastAsia="Times New Roman" w:hAnsi="Times New Roman" w:cs="Times New Roman"/>
          <w:sz w:val="28"/>
          <w:szCs w:val="28"/>
          <w:lang w:eastAsia="ru-RU" w:bidi="ru-RU"/>
        </w:rPr>
        <w:t>Объем домашних заданий (по всем предметам) должен быть таким, чтобы затраты времени на его выполнение не превышали (в астрономических часах): в 6 - 8 классах - 2,5 ч., в 9  классах - до 3,5 ч. Отсутствуют домашние задания по ряду таких предметов в 6-9 классах, как ОБЖ, музыка, изобразительное искусство, технология.</w:t>
      </w:r>
    </w:p>
    <w:p w:rsidR="002F2BE9" w:rsidRPr="002F2BE9" w:rsidRDefault="002F2BE9" w:rsidP="002F2BE9">
      <w:pPr>
        <w:widowControl w:val="0"/>
        <w:tabs>
          <w:tab w:val="left" w:pos="1497"/>
        </w:tabs>
        <w:autoSpaceDE w:val="0"/>
        <w:autoSpaceDN w:val="0"/>
        <w:spacing w:after="0" w:line="240" w:lineRule="auto"/>
        <w:outlineLvl w:val="1"/>
        <w:rPr>
          <w:rFonts w:ascii="Times New Roman" w:eastAsia="Times New Roman" w:hAnsi="Times New Roman" w:cs="Times New Roman"/>
          <w:b/>
          <w:bCs/>
          <w:sz w:val="28"/>
          <w:szCs w:val="28"/>
          <w:lang w:eastAsia="ru-RU" w:bidi="ru-RU"/>
        </w:rPr>
      </w:pPr>
      <w:r w:rsidRPr="002F2BE9">
        <w:rPr>
          <w:rFonts w:ascii="Times New Roman" w:eastAsia="Times New Roman" w:hAnsi="Times New Roman" w:cs="Times New Roman"/>
          <w:b/>
          <w:bCs/>
          <w:sz w:val="28"/>
          <w:szCs w:val="28"/>
          <w:lang w:eastAsia="ru-RU" w:bidi="ru-RU"/>
        </w:rPr>
        <w:t>5.5. Количество классов в</w:t>
      </w:r>
      <w:r w:rsidRPr="002F2BE9">
        <w:rPr>
          <w:rFonts w:ascii="Times New Roman" w:eastAsia="Times New Roman" w:hAnsi="Times New Roman" w:cs="Times New Roman"/>
          <w:b/>
          <w:bCs/>
          <w:spacing w:val="-3"/>
          <w:sz w:val="28"/>
          <w:szCs w:val="28"/>
          <w:lang w:eastAsia="ru-RU" w:bidi="ru-RU"/>
        </w:rPr>
        <w:t xml:space="preserve"> </w:t>
      </w:r>
      <w:r w:rsidRPr="002F2BE9">
        <w:rPr>
          <w:rFonts w:ascii="Times New Roman" w:eastAsia="Times New Roman" w:hAnsi="Times New Roman" w:cs="Times New Roman"/>
          <w:b/>
          <w:bCs/>
          <w:sz w:val="28"/>
          <w:szCs w:val="28"/>
          <w:lang w:eastAsia="ru-RU" w:bidi="ru-RU"/>
        </w:rPr>
        <w:t>параллели:</w:t>
      </w:r>
    </w:p>
    <w:p w:rsidR="002F2BE9" w:rsidRPr="002F2BE9" w:rsidRDefault="002F2BE9" w:rsidP="002F2BE9">
      <w:pPr>
        <w:pStyle w:val="ab"/>
        <w:widowControl w:val="0"/>
        <w:numPr>
          <w:ilvl w:val="0"/>
          <w:numId w:val="173"/>
        </w:numPr>
        <w:tabs>
          <w:tab w:val="left" w:pos="1497"/>
        </w:tabs>
        <w:autoSpaceDE w:val="0"/>
        <w:autoSpaceDN w:val="0"/>
        <w:spacing w:after="0" w:line="240" w:lineRule="auto"/>
        <w:outlineLvl w:val="1"/>
        <w:rPr>
          <w:rFonts w:ascii="Times New Roman" w:eastAsia="Calibri" w:hAnsi="Times New Roman" w:cs="Times New Roman"/>
          <w:sz w:val="28"/>
          <w:szCs w:val="28"/>
        </w:rPr>
      </w:pPr>
      <w:r w:rsidRPr="002F2BE9">
        <w:rPr>
          <w:rFonts w:ascii="Times New Roman" w:eastAsia="Calibri" w:hAnsi="Times New Roman" w:cs="Times New Roman"/>
          <w:sz w:val="28"/>
          <w:szCs w:val="28"/>
        </w:rPr>
        <w:t xml:space="preserve">классы </w:t>
      </w:r>
      <w:r w:rsidRPr="002F2BE9">
        <w:rPr>
          <w:rFonts w:ascii="Times New Roman" w:eastAsia="Calibri" w:hAnsi="Times New Roman" w:cs="Times New Roman"/>
          <w:spacing w:val="1"/>
          <w:sz w:val="28"/>
          <w:szCs w:val="28"/>
        </w:rPr>
        <w:t xml:space="preserve">– </w:t>
      </w:r>
      <w:r w:rsidRPr="002F2BE9">
        <w:rPr>
          <w:rFonts w:ascii="Times New Roman" w:eastAsia="Calibri" w:hAnsi="Times New Roman" w:cs="Times New Roman"/>
          <w:sz w:val="28"/>
          <w:szCs w:val="28"/>
        </w:rPr>
        <w:t>2</w:t>
      </w:r>
    </w:p>
    <w:p w:rsidR="002F2BE9" w:rsidRPr="002F2BE9" w:rsidRDefault="002F2BE9" w:rsidP="002F2BE9">
      <w:pPr>
        <w:pStyle w:val="ab"/>
        <w:widowControl w:val="0"/>
        <w:numPr>
          <w:ilvl w:val="0"/>
          <w:numId w:val="173"/>
        </w:numPr>
        <w:tabs>
          <w:tab w:val="left" w:pos="1017"/>
          <w:tab w:val="left" w:pos="3806"/>
        </w:tabs>
        <w:autoSpaceDE w:val="0"/>
        <w:autoSpaceDN w:val="0"/>
        <w:spacing w:before="152" w:after="0" w:line="240" w:lineRule="auto"/>
        <w:ind w:right="-1"/>
        <w:jc w:val="both"/>
        <w:rPr>
          <w:rFonts w:ascii="Times New Roman" w:eastAsia="Calibri" w:hAnsi="Times New Roman" w:cs="Times New Roman"/>
          <w:sz w:val="28"/>
          <w:szCs w:val="28"/>
        </w:rPr>
      </w:pPr>
      <w:r w:rsidRPr="002F2BE9">
        <w:rPr>
          <w:rFonts w:ascii="Times New Roman" w:eastAsia="Calibri" w:hAnsi="Times New Roman" w:cs="Times New Roman"/>
          <w:sz w:val="28"/>
          <w:szCs w:val="28"/>
        </w:rPr>
        <w:t xml:space="preserve">классы </w:t>
      </w:r>
      <w:r w:rsidRPr="002F2BE9">
        <w:rPr>
          <w:rFonts w:ascii="Times New Roman" w:eastAsia="Calibri" w:hAnsi="Times New Roman" w:cs="Times New Roman"/>
          <w:spacing w:val="1"/>
          <w:sz w:val="28"/>
          <w:szCs w:val="28"/>
        </w:rPr>
        <w:t xml:space="preserve">– </w:t>
      </w:r>
      <w:r w:rsidRPr="002F2BE9">
        <w:rPr>
          <w:rFonts w:ascii="Times New Roman" w:eastAsia="Calibri" w:hAnsi="Times New Roman" w:cs="Times New Roman"/>
          <w:sz w:val="28"/>
          <w:szCs w:val="28"/>
        </w:rPr>
        <w:t>2</w:t>
      </w:r>
    </w:p>
    <w:p w:rsidR="002F2BE9" w:rsidRPr="002F2BE9" w:rsidRDefault="002F2BE9" w:rsidP="002F2BE9">
      <w:pPr>
        <w:pStyle w:val="ab"/>
        <w:widowControl w:val="0"/>
        <w:tabs>
          <w:tab w:val="left" w:pos="1017"/>
          <w:tab w:val="left" w:pos="3806"/>
        </w:tabs>
        <w:autoSpaceDE w:val="0"/>
        <w:autoSpaceDN w:val="0"/>
        <w:spacing w:before="152" w:after="0" w:line="240" w:lineRule="auto"/>
        <w:ind w:left="284" w:right="-1"/>
        <w:jc w:val="both"/>
        <w:rPr>
          <w:rFonts w:ascii="Times New Roman" w:eastAsia="Times New Roman" w:hAnsi="Times New Roman" w:cs="Times New Roman"/>
          <w:sz w:val="28"/>
          <w:szCs w:val="28"/>
          <w:lang w:eastAsia="ru-RU" w:bidi="ru-RU"/>
        </w:rPr>
      </w:pPr>
      <w:r w:rsidRPr="002F2BE9">
        <w:rPr>
          <w:rFonts w:ascii="Times New Roman" w:eastAsia="Times New Roman" w:hAnsi="Times New Roman" w:cs="Times New Roman"/>
          <w:b/>
          <w:sz w:val="28"/>
          <w:szCs w:val="28"/>
          <w:lang w:eastAsia="ru-RU" w:bidi="ru-RU"/>
        </w:rPr>
        <w:t xml:space="preserve"> 9</w:t>
      </w:r>
      <w:r w:rsidRPr="002F2BE9">
        <w:rPr>
          <w:rFonts w:ascii="Times New Roman" w:eastAsia="Times New Roman" w:hAnsi="Times New Roman" w:cs="Times New Roman"/>
          <w:sz w:val="28"/>
          <w:szCs w:val="28"/>
          <w:lang w:eastAsia="ru-RU" w:bidi="ru-RU"/>
        </w:rPr>
        <w:t xml:space="preserve"> классы – 1 </w:t>
      </w:r>
    </w:p>
    <w:p w:rsidR="002F2BE9" w:rsidRPr="002F2BE9" w:rsidRDefault="002F2BE9" w:rsidP="002F2BE9">
      <w:pPr>
        <w:pStyle w:val="ab"/>
        <w:widowControl w:val="0"/>
        <w:tabs>
          <w:tab w:val="left" w:pos="1017"/>
          <w:tab w:val="left" w:pos="3806"/>
        </w:tabs>
        <w:autoSpaceDE w:val="0"/>
        <w:autoSpaceDN w:val="0"/>
        <w:spacing w:before="152" w:after="0" w:line="240" w:lineRule="auto"/>
        <w:ind w:left="0" w:right="-1"/>
        <w:jc w:val="both"/>
        <w:rPr>
          <w:rFonts w:ascii="Times New Roman" w:eastAsia="Times New Roman" w:hAnsi="Times New Roman" w:cs="Times New Roman"/>
          <w:sz w:val="28"/>
          <w:szCs w:val="28"/>
          <w:lang w:eastAsia="ru-RU" w:bidi="ru-RU"/>
        </w:rPr>
      </w:pPr>
      <w:r w:rsidRPr="002F2BE9">
        <w:rPr>
          <w:rFonts w:ascii="Times New Roman" w:eastAsia="Calibri" w:hAnsi="Times New Roman" w:cs="Times New Roman"/>
          <w:sz w:val="28"/>
          <w:szCs w:val="28"/>
        </w:rPr>
        <w:tab/>
      </w:r>
      <w:r w:rsidRPr="002F2BE9">
        <w:rPr>
          <w:rFonts w:ascii="Times New Roman" w:eastAsia="Times New Roman" w:hAnsi="Times New Roman" w:cs="Times New Roman"/>
          <w:sz w:val="28"/>
          <w:szCs w:val="28"/>
          <w:lang w:eastAsia="ru-RU" w:bidi="ru-RU"/>
        </w:rPr>
        <w:t xml:space="preserve"> </w:t>
      </w:r>
      <w:r w:rsidRPr="002F2BE9">
        <w:rPr>
          <w:rFonts w:ascii="Times New Roman" w:eastAsia="Times New Roman" w:hAnsi="Times New Roman" w:cs="Times New Roman"/>
          <w:b/>
          <w:sz w:val="28"/>
          <w:szCs w:val="28"/>
          <w:lang w:eastAsia="ru-RU" w:bidi="ru-RU"/>
        </w:rPr>
        <w:t>Всего: 5 класс-комплектов</w:t>
      </w:r>
    </w:p>
    <w:p w:rsidR="002F2BE9" w:rsidRPr="002F2BE9" w:rsidRDefault="002F2BE9" w:rsidP="002F2BE9">
      <w:pPr>
        <w:tabs>
          <w:tab w:val="left" w:pos="426"/>
        </w:tabs>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2F2BE9">
        <w:rPr>
          <w:rFonts w:ascii="Times New Roman" w:eastAsia="Calibri" w:hAnsi="Times New Roman" w:cs="Times New Roman"/>
          <w:b/>
          <w:bCs/>
          <w:color w:val="000000"/>
          <w:sz w:val="28"/>
          <w:szCs w:val="28"/>
        </w:rPr>
        <w:t xml:space="preserve">   5.6.  Язык обучения:</w:t>
      </w:r>
      <w:r w:rsidRPr="002F2BE9">
        <w:rPr>
          <w:rFonts w:ascii="Times New Roman" w:eastAsia="Calibri" w:hAnsi="Times New Roman" w:cs="Times New Roman"/>
          <w:color w:val="000000"/>
          <w:sz w:val="28"/>
          <w:szCs w:val="28"/>
        </w:rPr>
        <w:t xml:space="preserve"> русский язык.</w:t>
      </w:r>
    </w:p>
    <w:p w:rsidR="002F2BE9" w:rsidRPr="002F2BE9" w:rsidRDefault="002F2BE9" w:rsidP="002F2BE9">
      <w:pPr>
        <w:widowControl w:val="0"/>
        <w:autoSpaceDE w:val="0"/>
        <w:autoSpaceDN w:val="0"/>
        <w:spacing w:before="148" w:after="0" w:line="240" w:lineRule="auto"/>
        <w:jc w:val="both"/>
        <w:rPr>
          <w:rFonts w:ascii="Times New Roman" w:eastAsia="Times New Roman" w:hAnsi="Times New Roman" w:cs="Times New Roman"/>
          <w:sz w:val="28"/>
          <w:szCs w:val="28"/>
          <w:lang w:eastAsia="ru-RU" w:bidi="ru-RU"/>
        </w:rPr>
      </w:pPr>
      <w:r w:rsidRPr="002F2BE9">
        <w:rPr>
          <w:rFonts w:ascii="Times New Roman" w:eastAsia="Calibri" w:hAnsi="Times New Roman" w:cs="Times New Roman"/>
          <w:color w:val="000000"/>
          <w:sz w:val="28"/>
          <w:szCs w:val="28"/>
        </w:rPr>
        <w:tab/>
        <w:t>На основании ст.26. Конституции Российской Федерации, Федерального закона от 29.12.2012г. N 273-ФЗ «Об образовании в Российской Федерации», а также на основании Федерального закона от 2 июля 2013 года №185-ФЗ «О языках народов Российской Федерации», Закона Республики Тыва от 31.12.2003г. №462 ВХ-1 «О языках Республики Тыва» по заявлениям родителей были сформированы 7 «А», 8 «А» с русским языком обучения с изучением второго иностранного языка (немецкого) – Вариант №3 УП, а также 7 «Б», 8 «Б», 9«А» классы с изучением родного языка наряду с преподаванием на русском языке, вариант №4 УП.</w:t>
      </w:r>
    </w:p>
    <w:p w:rsidR="002F2BE9" w:rsidRPr="00851050" w:rsidRDefault="002F2BE9" w:rsidP="002F2BE9">
      <w:pPr>
        <w:widowControl w:val="0"/>
        <w:autoSpaceDE w:val="0"/>
        <w:autoSpaceDN w:val="0"/>
        <w:spacing w:before="148" w:after="0" w:line="240" w:lineRule="auto"/>
        <w:jc w:val="both"/>
        <w:rPr>
          <w:rFonts w:ascii="Times New Roman" w:eastAsia="Times New Roman" w:hAnsi="Times New Roman" w:cs="Times New Roman"/>
          <w:sz w:val="24"/>
          <w:szCs w:val="24"/>
          <w:lang w:eastAsia="ru-RU" w:bidi="ru-RU"/>
        </w:rPr>
      </w:pPr>
      <w:r w:rsidRPr="00851050">
        <w:rPr>
          <w:rFonts w:ascii="Times New Roman" w:eastAsia="Calibri" w:hAnsi="Times New Roman" w:cs="Times New Roman"/>
          <w:color w:val="000000"/>
          <w:sz w:val="24"/>
          <w:szCs w:val="24"/>
        </w:rPr>
        <w:tab/>
      </w:r>
    </w:p>
    <w:p w:rsidR="00462D5F" w:rsidRPr="00462D5F" w:rsidRDefault="00462D5F" w:rsidP="00462D5F">
      <w:pPr>
        <w:spacing w:after="0" w:line="240" w:lineRule="auto"/>
        <w:ind w:firstLine="709"/>
        <w:jc w:val="both"/>
        <w:rPr>
          <w:rFonts w:ascii="Times New Roman" w:hAnsi="Times New Roman" w:cs="Times New Roman"/>
          <w:b/>
          <w:color w:val="0D0D0D" w:themeColor="text1" w:themeTint="F2"/>
          <w:sz w:val="28"/>
          <w:szCs w:val="28"/>
        </w:rPr>
      </w:pPr>
      <w:r w:rsidRPr="00462D5F">
        <w:rPr>
          <w:rFonts w:ascii="Times New Roman" w:hAnsi="Times New Roman" w:cs="Times New Roman"/>
          <w:b/>
          <w:color w:val="0D0D0D" w:themeColor="text1" w:themeTint="F2"/>
          <w:sz w:val="28"/>
          <w:szCs w:val="28"/>
        </w:rPr>
        <w:t xml:space="preserve">3.3.4. </w:t>
      </w:r>
      <w:r w:rsidR="00B75A4F">
        <w:rPr>
          <w:rFonts w:ascii="Times New Roman" w:hAnsi="Times New Roman" w:cs="Times New Roman"/>
          <w:b/>
          <w:color w:val="0D0D0D" w:themeColor="text1" w:themeTint="F2"/>
          <w:sz w:val="28"/>
          <w:szCs w:val="28"/>
        </w:rPr>
        <w:t>К</w:t>
      </w:r>
      <w:r w:rsidRPr="00462D5F">
        <w:rPr>
          <w:rFonts w:ascii="Times New Roman" w:hAnsi="Times New Roman" w:cs="Times New Roman"/>
          <w:b/>
          <w:color w:val="0D0D0D" w:themeColor="text1" w:themeTint="F2"/>
          <w:sz w:val="28"/>
          <w:szCs w:val="28"/>
        </w:rPr>
        <w:t>алендарный план воспитательной работы</w:t>
      </w:r>
    </w:p>
    <w:p w:rsidR="00462D5F" w:rsidRPr="00462D5F" w:rsidRDefault="00462D5F" w:rsidP="00462D5F">
      <w:pPr>
        <w:pStyle w:val="af1"/>
        <w:spacing w:after="0" w:line="240" w:lineRule="auto"/>
        <w:ind w:firstLine="709"/>
        <w:jc w:val="both"/>
        <w:rPr>
          <w:rFonts w:ascii="Times New Roman" w:hAnsi="Times New Roman" w:cs="Times New Roman"/>
          <w:i/>
          <w:color w:val="0D0D0D" w:themeColor="text1" w:themeTint="F2"/>
          <w:sz w:val="28"/>
          <w:szCs w:val="28"/>
        </w:rPr>
      </w:pPr>
      <w:r w:rsidRPr="00462D5F">
        <w:rPr>
          <w:rFonts w:ascii="Times New Roman" w:hAnsi="Times New Roman" w:cs="Times New Roman"/>
          <w:i/>
          <w:color w:val="0D0D0D" w:themeColor="text1" w:themeTint="F2"/>
          <w:sz w:val="28"/>
          <w:szCs w:val="28"/>
        </w:rPr>
        <w:t>Пояснительная записка</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обучающихся.</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Участие обучающихся с нарушениями слуха во всех делах, событиях, мероприятиях календарного плана основывается на принципах добровольности, взаимодействия обучающихся разных классов, в том числе совместно с нормативно развивающимися обучающимися и обучающимися с ОВЗ, а также совместной со взрослыми, посильной ответственности за их планирование, подготовку, проведение и анализ.</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наряду с обучающимися и педагогическими работниками, родителей, социальных партнеров, в том числе представителей общественности из числа лиц с нарушениями слуха.</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rsidR="00462D5F" w:rsidRP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rsidR="00462D5F" w:rsidRDefault="00462D5F" w:rsidP="00462D5F">
      <w:pPr>
        <w:pStyle w:val="af1"/>
        <w:spacing w:after="0" w:line="240" w:lineRule="auto"/>
        <w:ind w:firstLine="709"/>
        <w:jc w:val="both"/>
        <w:rPr>
          <w:rFonts w:ascii="Times New Roman" w:hAnsi="Times New Roman" w:cs="Times New Roman"/>
          <w:color w:val="0D0D0D" w:themeColor="text1" w:themeTint="F2"/>
          <w:sz w:val="28"/>
          <w:szCs w:val="28"/>
        </w:rPr>
      </w:pPr>
      <w:r w:rsidRPr="00462D5F">
        <w:rPr>
          <w:rFonts w:ascii="Times New Roman" w:hAnsi="Times New Roman" w:cs="Times New Roman"/>
          <w:color w:val="0D0D0D" w:themeColor="text1" w:themeTint="F2"/>
          <w:sz w:val="28"/>
          <w:szCs w:val="28"/>
        </w:rPr>
        <w:t>Ниже представлена возможная форма заполнения календарного плана воспитательной работы.</w:t>
      </w:r>
    </w:p>
    <w:tbl>
      <w:tblPr>
        <w:tblStyle w:val="TableNormal"/>
        <w:tblW w:w="9365"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986"/>
        <w:gridCol w:w="2693"/>
        <w:gridCol w:w="1418"/>
        <w:gridCol w:w="2268"/>
      </w:tblGrid>
      <w:tr w:rsidR="0006630E" w:rsidRPr="00247CED" w:rsidTr="008B7339">
        <w:trPr>
          <w:trHeight w:val="168"/>
        </w:trPr>
        <w:tc>
          <w:tcPr>
            <w:tcW w:w="9365" w:type="dxa"/>
            <w:gridSpan w:val="4"/>
          </w:tcPr>
          <w:p w:rsidR="0006630E" w:rsidRPr="00664C76" w:rsidRDefault="0006630E" w:rsidP="008B7339">
            <w:pPr>
              <w:pStyle w:val="TableParagraph"/>
              <w:tabs>
                <w:tab w:val="left" w:pos="2989"/>
              </w:tabs>
              <w:jc w:val="center"/>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ПРИМЕРНЫЙ КАЛЕНДАРНЫЙ ПЛАН ВОСПИТАТЕЛЬНОЙ РАБОТЫ</w:t>
            </w:r>
          </w:p>
          <w:p w:rsidR="0006630E" w:rsidRPr="00664C76" w:rsidRDefault="0006630E" w:rsidP="008B7339">
            <w:pPr>
              <w:pStyle w:val="TableParagraph"/>
              <w:tabs>
                <w:tab w:val="left" w:pos="2989"/>
              </w:tabs>
              <w:jc w:val="center"/>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 xml:space="preserve">НА </w:t>
            </w:r>
            <w:r w:rsidRPr="00664C76">
              <w:rPr>
                <w:rFonts w:ascii="Times New Roman" w:hAnsi="Times New Roman" w:cs="Times New Roman"/>
                <w:color w:val="0D0D0D" w:themeColor="text1" w:themeTint="F2"/>
                <w:u w:val="single" w:color="221E1F"/>
              </w:rPr>
              <w:t>______</w:t>
            </w:r>
            <w:r w:rsidRPr="00664C76">
              <w:rPr>
                <w:rFonts w:ascii="Times New Roman" w:hAnsi="Times New Roman" w:cs="Times New Roman"/>
                <w:color w:val="0D0D0D" w:themeColor="text1" w:themeTint="F2"/>
              </w:rPr>
              <w:t xml:space="preserve"> УЧЕБНЫЙ ГОД (ОСНОВНОЕ ОБЩЕЕ ОБРАЗОВАНИЕ)</w:t>
            </w:r>
          </w:p>
        </w:tc>
      </w:tr>
      <w:tr w:rsidR="0006630E" w:rsidRPr="00247CED" w:rsidTr="008B7339">
        <w:trPr>
          <w:trHeight w:val="353"/>
        </w:trPr>
        <w:tc>
          <w:tcPr>
            <w:tcW w:w="9365" w:type="dxa"/>
            <w:gridSpan w:val="4"/>
            <w:shd w:val="clear" w:color="auto" w:fill="E6E7E8"/>
          </w:tcPr>
          <w:p w:rsidR="0006630E" w:rsidRPr="00664C76" w:rsidRDefault="0006630E" w:rsidP="008B7339">
            <w:pPr>
              <w:pStyle w:val="TableParagraph"/>
              <w:ind w:firstLine="709"/>
              <w:jc w:val="both"/>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Модуль «…. »</w:t>
            </w:r>
          </w:p>
        </w:tc>
      </w:tr>
      <w:tr w:rsidR="0006630E" w:rsidRPr="00247CED" w:rsidTr="008B7339">
        <w:trPr>
          <w:trHeight w:val="353"/>
        </w:trPr>
        <w:tc>
          <w:tcPr>
            <w:tcW w:w="2986" w:type="dxa"/>
          </w:tcPr>
          <w:p w:rsidR="0006630E" w:rsidRPr="00664C76" w:rsidRDefault="0006630E" w:rsidP="008B7339">
            <w:pPr>
              <w:pStyle w:val="TableParagraph"/>
              <w:ind w:firstLine="709"/>
              <w:jc w:val="both"/>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Мероприятия</w:t>
            </w:r>
          </w:p>
        </w:tc>
        <w:tc>
          <w:tcPr>
            <w:tcW w:w="2693" w:type="dxa"/>
          </w:tcPr>
          <w:p w:rsidR="0006630E" w:rsidRPr="00664C76" w:rsidRDefault="0006630E" w:rsidP="008B7339">
            <w:pPr>
              <w:pStyle w:val="TableParagraph"/>
              <w:ind w:firstLine="709"/>
              <w:jc w:val="both"/>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Участники</w:t>
            </w:r>
          </w:p>
        </w:tc>
        <w:tc>
          <w:tcPr>
            <w:tcW w:w="1418" w:type="dxa"/>
          </w:tcPr>
          <w:p w:rsidR="0006630E" w:rsidRPr="00664C76" w:rsidRDefault="0006630E" w:rsidP="008B7339">
            <w:pPr>
              <w:pStyle w:val="TableParagraph"/>
              <w:jc w:val="both"/>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Дата,</w:t>
            </w:r>
          </w:p>
          <w:p w:rsidR="0006630E" w:rsidRPr="00664C76" w:rsidRDefault="0006630E" w:rsidP="008B7339">
            <w:pPr>
              <w:pStyle w:val="TableParagraph"/>
              <w:jc w:val="both"/>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время</w:t>
            </w:r>
          </w:p>
        </w:tc>
        <w:tc>
          <w:tcPr>
            <w:tcW w:w="2268" w:type="dxa"/>
          </w:tcPr>
          <w:p w:rsidR="0006630E" w:rsidRPr="00664C76" w:rsidRDefault="0006630E" w:rsidP="008B7339">
            <w:pPr>
              <w:pStyle w:val="TableParagraph"/>
              <w:jc w:val="both"/>
              <w:rPr>
                <w:rFonts w:ascii="Times New Roman" w:hAnsi="Times New Roman" w:cs="Times New Roman"/>
                <w:color w:val="0D0D0D" w:themeColor="text1" w:themeTint="F2"/>
              </w:rPr>
            </w:pPr>
            <w:r w:rsidRPr="00664C76">
              <w:rPr>
                <w:rFonts w:ascii="Times New Roman" w:hAnsi="Times New Roman" w:cs="Times New Roman"/>
                <w:color w:val="0D0D0D" w:themeColor="text1" w:themeTint="F2"/>
              </w:rPr>
              <w:t>Ответственные</w:t>
            </w:r>
          </w:p>
        </w:tc>
      </w:tr>
      <w:tr w:rsidR="0006630E" w:rsidRPr="00247CED" w:rsidTr="008B7339">
        <w:trPr>
          <w:trHeight w:val="364"/>
        </w:trPr>
        <w:tc>
          <w:tcPr>
            <w:tcW w:w="2986" w:type="dxa"/>
            <w:tcBorders>
              <w:bottom w:val="single" w:sz="6" w:space="0" w:color="231F20"/>
            </w:tcBorders>
          </w:tcPr>
          <w:p w:rsidR="0006630E" w:rsidRPr="00247CED" w:rsidRDefault="0006630E" w:rsidP="008B7339">
            <w:pPr>
              <w:pStyle w:val="TableParagraph"/>
              <w:ind w:firstLine="709"/>
              <w:jc w:val="both"/>
              <w:rPr>
                <w:rFonts w:ascii="Times New Roman" w:hAnsi="Times New Roman" w:cs="Times New Roman"/>
                <w:color w:val="0D0D0D" w:themeColor="text1" w:themeTint="F2"/>
                <w:sz w:val="28"/>
                <w:szCs w:val="28"/>
              </w:rPr>
            </w:pPr>
          </w:p>
        </w:tc>
        <w:tc>
          <w:tcPr>
            <w:tcW w:w="2693" w:type="dxa"/>
          </w:tcPr>
          <w:p w:rsidR="0006630E" w:rsidRPr="00247CED" w:rsidRDefault="0006630E" w:rsidP="008B7339">
            <w:pPr>
              <w:pStyle w:val="TableParagraph"/>
              <w:ind w:firstLine="709"/>
              <w:jc w:val="both"/>
              <w:rPr>
                <w:rFonts w:ascii="Times New Roman" w:hAnsi="Times New Roman" w:cs="Times New Roman"/>
                <w:color w:val="0D0D0D" w:themeColor="text1" w:themeTint="F2"/>
                <w:sz w:val="28"/>
                <w:szCs w:val="28"/>
              </w:rPr>
            </w:pPr>
          </w:p>
        </w:tc>
        <w:tc>
          <w:tcPr>
            <w:tcW w:w="1418" w:type="dxa"/>
          </w:tcPr>
          <w:p w:rsidR="0006630E" w:rsidRPr="00247CED" w:rsidRDefault="0006630E" w:rsidP="008B7339">
            <w:pPr>
              <w:pStyle w:val="TableParagraph"/>
              <w:ind w:firstLine="709"/>
              <w:jc w:val="both"/>
              <w:rPr>
                <w:rFonts w:ascii="Times New Roman" w:hAnsi="Times New Roman" w:cs="Times New Roman"/>
                <w:color w:val="0D0D0D" w:themeColor="text1" w:themeTint="F2"/>
                <w:sz w:val="28"/>
                <w:szCs w:val="28"/>
              </w:rPr>
            </w:pPr>
          </w:p>
        </w:tc>
        <w:tc>
          <w:tcPr>
            <w:tcW w:w="2268" w:type="dxa"/>
          </w:tcPr>
          <w:p w:rsidR="0006630E" w:rsidRPr="00247CED" w:rsidRDefault="0006630E" w:rsidP="008B7339">
            <w:pPr>
              <w:pStyle w:val="TableParagraph"/>
              <w:ind w:firstLine="709"/>
              <w:jc w:val="both"/>
              <w:rPr>
                <w:rFonts w:ascii="Times New Roman" w:hAnsi="Times New Roman" w:cs="Times New Roman"/>
                <w:color w:val="0D0D0D" w:themeColor="text1" w:themeTint="F2"/>
                <w:sz w:val="28"/>
                <w:szCs w:val="28"/>
              </w:rPr>
            </w:pPr>
          </w:p>
        </w:tc>
      </w:tr>
    </w:tbl>
    <w:p w:rsidR="0006630E" w:rsidRDefault="0006630E">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br w:type="page"/>
      </w:r>
    </w:p>
    <w:p w:rsidR="0006630E" w:rsidRPr="008B1A0B" w:rsidRDefault="0006630E" w:rsidP="0006630E">
      <w:pPr>
        <w:pStyle w:val="Pa4"/>
        <w:spacing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D0D0D" w:themeColor="text1" w:themeTint="F2"/>
          <w:sz w:val="28"/>
          <w:szCs w:val="28"/>
        </w:rPr>
        <w:t>3</w:t>
      </w:r>
      <w:r w:rsidRPr="008B1A0B">
        <w:rPr>
          <w:rFonts w:ascii="Times New Roman" w:hAnsi="Times New Roman" w:cs="Times New Roman"/>
          <w:b/>
          <w:color w:val="0D0D0D" w:themeColor="text1" w:themeTint="F2"/>
          <w:sz w:val="28"/>
          <w:szCs w:val="28"/>
        </w:rPr>
        <w:t xml:space="preserve">.3.5. Характеристика условий реализации основной образовательной программы основного общего </w:t>
      </w:r>
      <w:r w:rsidRPr="008B1A0B">
        <w:rPr>
          <w:rFonts w:ascii="Times New Roman" w:hAnsi="Times New Roman" w:cs="Times New Roman"/>
          <w:b/>
          <w:color w:val="000000"/>
          <w:sz w:val="28"/>
          <w:szCs w:val="28"/>
        </w:rPr>
        <w:t>образования в соответствии с требованиями ФГОС ООО</w:t>
      </w:r>
    </w:p>
    <w:p w:rsidR="0006630E" w:rsidRPr="008B1A0B" w:rsidRDefault="0006630E" w:rsidP="0006630E">
      <w:pPr>
        <w:pStyle w:val="Pa5"/>
        <w:spacing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8B1A0B">
        <w:rPr>
          <w:rFonts w:ascii="Times New Roman" w:hAnsi="Times New Roman" w:cs="Times New Roman"/>
          <w:b/>
          <w:color w:val="000000"/>
          <w:sz w:val="28"/>
          <w:szCs w:val="28"/>
        </w:rPr>
        <w:t>.3.5.1. Описание кадровых условий реализации основной образовательной программы основного общего образования</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Образовательная организация, реализующая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должна быть укомплектована кадрами, квалификация которых обеспечивает решение заявленных указанных в примерной АООП задач, способных к осуществлению инновационной деятельности на основе конструктивного взаимодействия с участниками образовательных отношений.</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Кадровые условия представлены следующей группой требований:</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достаточная степень укомплектованности образовательной организации работниками, необходимыми для реализации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включая педагогических и руководящих работников, технических и иных специалистов;</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соответствие квалификации работников специфике реализуемой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непрерывность профессионального развития педагогических кадров образовательной организации, участвующих в реализации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Основу для разработки должностных инструкций, включающих конкретный перечень должностных обязанностей работников образовательной организации (в соответствии со спецификой организации трудовой и управленческой деятельности), а также сведения об их правах, сфере ответственности и компетентности, составляют квалификационные характеристики</w:t>
      </w:r>
      <w:r w:rsidRPr="008B1A0B">
        <w:rPr>
          <w:rFonts w:ascii="Times New Roman" w:hAnsi="Times New Roman" w:cs="Times New Roman"/>
          <w:color w:val="000000"/>
          <w:sz w:val="28"/>
          <w:szCs w:val="28"/>
          <w:vertAlign w:val="superscript"/>
        </w:rPr>
        <w:footnoteReference w:id="40"/>
      </w:r>
      <w:r w:rsidRPr="008B1A0B">
        <w:rPr>
          <w:rFonts w:ascii="Times New Roman" w:hAnsi="Times New Roman" w:cs="Times New Roman"/>
          <w:color w:val="000000"/>
          <w:sz w:val="28"/>
          <w:szCs w:val="28"/>
        </w:rPr>
        <w:t>. Также при определении должностных обязанностей за основу должны быть взяты обобщенные трудовые функции, которые отражены в профессиональном стандарте «Педагог-дефектолог».</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Соответствие уровня квалификации педагогов, реализующих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требованиям, предъявляемым к квалификационным категориям (первой или высшей), а также занимаемым ими должностям, устанавливается при их аттестации. Аттестация осуществляется с учётом желания педагогических работников. В комиссии по аттестации педагогических кадров должны присутствовать профильные специалисты из числа лучших учителей-практиков (сурдопедагогов), научных работников вузов и специалистов (методистов) организаций дополнительного профессионального образования (повышения квалификации)</w:t>
      </w:r>
      <w:r w:rsidRPr="008B1A0B">
        <w:rPr>
          <w:rFonts w:ascii="Times New Roman" w:hAnsi="Times New Roman" w:cs="Times New Roman"/>
          <w:color w:val="000000"/>
          <w:sz w:val="28"/>
          <w:szCs w:val="28"/>
          <w:vertAlign w:val="superscript"/>
        </w:rPr>
        <w:footnoteReference w:id="41"/>
      </w:r>
      <w:r w:rsidRPr="008B1A0B">
        <w:rPr>
          <w:rFonts w:ascii="Times New Roman" w:hAnsi="Times New Roman" w:cs="Times New Roman"/>
          <w:color w:val="000000"/>
          <w:sz w:val="28"/>
          <w:szCs w:val="28"/>
        </w:rPr>
        <w:t>. Аттестация педагогических работников, предусматривающая установление соответствия педагогического работника занимаемой должности, осуществляется на основе оценки его профессиональной деятельности со стороны аттестационной комиссии, формируемой образовательной организацией самостоятельно.</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Руководствуясь требованиями ЕКС и профессионального стандарта «Педагог-дефектолог», образовательная организация составляет перечень необходимых должностей – в соответствии особенностей педагогической деятельности по проектированию и реализации образовательно-коррекционного процесса на основе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Кадровое обеспечение реализации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может отражаться в следующем виде</w:t>
      </w:r>
      <w:r>
        <w:rPr>
          <w:rFonts w:ascii="Times New Roman" w:hAnsi="Times New Roman" w:cs="Times New Roman"/>
          <w:color w:val="000000"/>
          <w:sz w:val="28"/>
          <w:szCs w:val="28"/>
        </w:rPr>
        <w:t>.</w:t>
      </w:r>
    </w:p>
    <w:tbl>
      <w:tblPr>
        <w:tblStyle w:val="af7"/>
        <w:tblW w:w="0" w:type="auto"/>
        <w:tblLook w:val="04A0" w:firstRow="1" w:lastRow="0" w:firstColumn="1" w:lastColumn="0" w:noHBand="0" w:noVBand="1"/>
      </w:tblPr>
      <w:tblGrid>
        <w:gridCol w:w="1410"/>
        <w:gridCol w:w="1600"/>
        <w:gridCol w:w="1663"/>
        <w:gridCol w:w="1843"/>
        <w:gridCol w:w="1441"/>
        <w:gridCol w:w="1671"/>
      </w:tblGrid>
      <w:tr w:rsidR="0006630E" w:rsidRPr="008B1A0B" w:rsidTr="008B7339">
        <w:trPr>
          <w:trHeight w:val="840"/>
        </w:trPr>
        <w:tc>
          <w:tcPr>
            <w:tcW w:w="1410" w:type="dxa"/>
            <w:vMerge w:val="restart"/>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должность</w:t>
            </w:r>
          </w:p>
        </w:tc>
        <w:tc>
          <w:tcPr>
            <w:tcW w:w="1600" w:type="dxa"/>
            <w:vMerge w:val="restart"/>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должностные обязанности</w:t>
            </w:r>
          </w:p>
        </w:tc>
        <w:tc>
          <w:tcPr>
            <w:tcW w:w="3506" w:type="dxa"/>
            <w:gridSpan w:val="2"/>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количество работников в образовательной организации</w:t>
            </w:r>
          </w:p>
        </w:tc>
        <w:tc>
          <w:tcPr>
            <w:tcW w:w="3112" w:type="dxa"/>
            <w:gridSpan w:val="2"/>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уровень работников организации</w:t>
            </w:r>
          </w:p>
        </w:tc>
      </w:tr>
      <w:tr w:rsidR="0006630E" w:rsidRPr="008B1A0B" w:rsidTr="008B7339">
        <w:trPr>
          <w:trHeight w:val="255"/>
        </w:trPr>
        <w:tc>
          <w:tcPr>
            <w:tcW w:w="1410" w:type="dxa"/>
            <w:vMerge/>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600" w:type="dxa"/>
            <w:vMerge/>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663"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требуемый</w:t>
            </w:r>
          </w:p>
        </w:tc>
        <w:tc>
          <w:tcPr>
            <w:tcW w:w="1843"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фактический</w:t>
            </w:r>
          </w:p>
        </w:tc>
        <w:tc>
          <w:tcPr>
            <w:tcW w:w="1441"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требуемый</w:t>
            </w:r>
          </w:p>
        </w:tc>
        <w:tc>
          <w:tcPr>
            <w:tcW w:w="1671"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r w:rsidRPr="008B1A0B">
              <w:rPr>
                <w:rFonts w:ascii="Times New Roman" w:hAnsi="Times New Roman" w:cs="Times New Roman"/>
                <w:color w:val="000000"/>
                <w:sz w:val="20"/>
                <w:szCs w:val="20"/>
              </w:rPr>
              <w:t>фактический</w:t>
            </w:r>
          </w:p>
        </w:tc>
      </w:tr>
      <w:tr w:rsidR="0006630E" w:rsidRPr="008B1A0B" w:rsidTr="008B7339">
        <w:tc>
          <w:tcPr>
            <w:tcW w:w="1410"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600"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663"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843"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441"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c>
          <w:tcPr>
            <w:tcW w:w="1671" w:type="dxa"/>
          </w:tcPr>
          <w:p w:rsidR="0006630E" w:rsidRPr="008B1A0B" w:rsidRDefault="0006630E" w:rsidP="008B7339">
            <w:pPr>
              <w:pStyle w:val="Pa5"/>
              <w:spacing w:line="240" w:lineRule="auto"/>
              <w:jc w:val="center"/>
              <w:rPr>
                <w:rFonts w:ascii="Times New Roman" w:hAnsi="Times New Roman" w:cs="Times New Roman"/>
                <w:color w:val="000000"/>
                <w:sz w:val="20"/>
                <w:szCs w:val="20"/>
              </w:rPr>
            </w:pPr>
          </w:p>
        </w:tc>
      </w:tr>
    </w:tbl>
    <w:p w:rsidR="0006630E" w:rsidRPr="008B1A0B" w:rsidRDefault="0006630E" w:rsidP="0006630E">
      <w:pPr>
        <w:pStyle w:val="Pa5"/>
        <w:spacing w:line="240" w:lineRule="auto"/>
        <w:ind w:firstLine="709"/>
        <w:jc w:val="both"/>
        <w:rPr>
          <w:rFonts w:ascii="Times New Roman" w:hAnsi="Times New Roman" w:cs="Times New Roman"/>
          <w:color w:val="000000"/>
          <w:sz w:val="20"/>
          <w:szCs w:val="20"/>
        </w:rPr>
      </w:pP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Кадровый состав, необходимый для реализации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включает следующих педагогических работников</w:t>
      </w:r>
      <w:r>
        <w:rPr>
          <w:rFonts w:ascii="Times New Roman" w:hAnsi="Times New Roman" w:cs="Times New Roman"/>
          <w:color w:val="000000"/>
          <w:sz w:val="28"/>
          <w:szCs w:val="28"/>
        </w:rPr>
        <w:t>.</w:t>
      </w:r>
    </w:p>
    <w:p w:rsidR="0006630E" w:rsidRPr="008B1A0B" w:rsidRDefault="0006630E" w:rsidP="0006630E">
      <w:pPr>
        <w:pStyle w:val="Pa5"/>
        <w:spacing w:line="240" w:lineRule="auto"/>
        <w:ind w:firstLine="709"/>
        <w:jc w:val="both"/>
        <w:rPr>
          <w:rFonts w:ascii="Times New Roman" w:hAnsi="Times New Roman" w:cs="Times New Roman"/>
          <w:iCs/>
          <w:color w:val="000000"/>
          <w:sz w:val="28"/>
          <w:szCs w:val="28"/>
        </w:rPr>
      </w:pPr>
      <w:r w:rsidRPr="008B1A0B">
        <w:rPr>
          <w:rFonts w:ascii="Times New Roman" w:hAnsi="Times New Roman" w:cs="Times New Roman"/>
          <w:b/>
          <w:i/>
          <w:color w:val="000000"/>
          <w:sz w:val="28"/>
          <w:szCs w:val="28"/>
        </w:rPr>
        <w:t>1. Учитель</w:t>
      </w:r>
      <w:r w:rsidRPr="008B1A0B">
        <w:rPr>
          <w:rFonts w:ascii="Times New Roman" w:hAnsi="Times New Roman" w:cs="Times New Roman"/>
          <w:b/>
          <w:i/>
          <w:iCs/>
          <w:color w:val="000000"/>
          <w:sz w:val="28"/>
          <w:szCs w:val="28"/>
        </w:rPr>
        <w:t>-</w:t>
      </w:r>
      <w:r w:rsidRPr="008B1A0B">
        <w:rPr>
          <w:rFonts w:ascii="Times New Roman" w:hAnsi="Times New Roman" w:cs="Times New Roman"/>
          <w:b/>
          <w:i/>
          <w:color w:val="000000"/>
          <w:sz w:val="28"/>
          <w:szCs w:val="28"/>
        </w:rPr>
        <w:t xml:space="preserve">дефектолог </w:t>
      </w:r>
      <w:r w:rsidRPr="008B1A0B">
        <w:rPr>
          <w:rFonts w:ascii="Times New Roman" w:hAnsi="Times New Roman" w:cs="Times New Roman"/>
          <w:b/>
          <w:i/>
          <w:iCs/>
          <w:color w:val="000000"/>
          <w:sz w:val="28"/>
          <w:szCs w:val="28"/>
        </w:rPr>
        <w:t>(</w:t>
      </w:r>
      <w:r w:rsidRPr="008B1A0B">
        <w:rPr>
          <w:rFonts w:ascii="Times New Roman" w:hAnsi="Times New Roman" w:cs="Times New Roman"/>
          <w:b/>
          <w:i/>
          <w:color w:val="000000"/>
          <w:sz w:val="28"/>
          <w:szCs w:val="28"/>
        </w:rPr>
        <w:t>сурдопедагог</w:t>
      </w:r>
      <w:r w:rsidRPr="008B1A0B">
        <w:rPr>
          <w:rFonts w:ascii="Times New Roman" w:hAnsi="Times New Roman" w:cs="Times New Roman"/>
          <w:b/>
          <w:i/>
          <w:iCs/>
          <w:color w:val="000000"/>
          <w:sz w:val="28"/>
          <w:szCs w:val="28"/>
        </w:rPr>
        <w:t>)</w:t>
      </w:r>
      <w:r w:rsidRPr="008B1A0B">
        <w:rPr>
          <w:rFonts w:ascii="Times New Roman" w:hAnsi="Times New Roman" w:cs="Times New Roman"/>
          <w:iCs/>
          <w:color w:val="000000"/>
          <w:sz w:val="28"/>
          <w:szCs w:val="28"/>
        </w:rPr>
        <w:t xml:space="preserve"> </w:t>
      </w:r>
      <w:r w:rsidRPr="008B1A0B">
        <w:rPr>
          <w:rFonts w:ascii="Times New Roman" w:hAnsi="Times New Roman" w:cs="Times New Roman"/>
          <w:color w:val="000000"/>
          <w:sz w:val="28"/>
          <w:szCs w:val="28"/>
        </w:rPr>
        <w:t>должен иметь высшее профессиональное педагогическое образование в области сурдопедагогики (бакалавриат/магистратура/специалитет) по одному из вариантов программ подготовки (или соответствующую профессиональную переподготовку на базе высшего педагогического образования):</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xml:space="preserve">– направление «Специальное (дефектологическое) образование», профиль «Сурдопедагогика» (в том числе в качестве второго профиля при двухпрофильном бакалавриате); </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направление «Педагогика», профиль «Образование лиц с нарушением слуха» (уровень бакалавриата);</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специальность «Сурдопедагогика» (в том числе в качестве второй специальности, предусмотренной образовательной программой);</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по магистерским программам в рамках направления «Специальное (дефектологическое) образование».</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b/>
          <w:i/>
          <w:color w:val="000000"/>
          <w:sz w:val="28"/>
          <w:szCs w:val="28"/>
        </w:rPr>
        <w:t>2. Учителя-предметники</w:t>
      </w:r>
      <w:r w:rsidRPr="008B1A0B">
        <w:rPr>
          <w:rFonts w:ascii="Times New Roman" w:hAnsi="Times New Roman" w:cs="Times New Roman"/>
          <w:color w:val="000000"/>
          <w:sz w:val="28"/>
          <w:szCs w:val="28"/>
        </w:rPr>
        <w:t xml:space="preserve">, осуществляющие реализацию образовательно-коррекционного процесса по учебным дисциплинам, входящим в предметные области </w:t>
      </w:r>
      <w:r w:rsidRPr="008B1A0B">
        <w:rPr>
          <w:rFonts w:ascii="Times New Roman" w:hAnsi="Times New Roman" w:cs="Times New Roman"/>
          <w:bCs/>
          <w:color w:val="000000"/>
          <w:sz w:val="28"/>
          <w:szCs w:val="28"/>
        </w:rPr>
        <w:t>«Русский язык, литература», «</w:t>
      </w:r>
      <w:r w:rsidRPr="008B1A0B">
        <w:rPr>
          <w:rFonts w:ascii="Times New Roman" w:hAnsi="Times New Roman" w:cs="Times New Roman"/>
          <w:color w:val="000000"/>
          <w:sz w:val="28"/>
          <w:szCs w:val="28"/>
        </w:rPr>
        <w:t>Иностранный язык, второй иностранный язык</w:t>
      </w:r>
      <w:r w:rsidRPr="008B1A0B">
        <w:rPr>
          <w:rFonts w:ascii="Times New Roman" w:hAnsi="Times New Roman" w:cs="Times New Roman"/>
          <w:bCs/>
          <w:color w:val="000000"/>
          <w:sz w:val="28"/>
          <w:szCs w:val="28"/>
        </w:rPr>
        <w:t>», «Математика и информатика», «Общественно-научные предметы», «Естественно-научные предметы», «Основы духовно-нравственной культуры народов России», «Искусство», «Технология», «Физическая культура и Основы безопасности жизнедеятельности», а также иные педагогические работники (</w:t>
      </w:r>
      <w:r w:rsidRPr="008B1A0B">
        <w:rPr>
          <w:rFonts w:ascii="Times New Roman" w:hAnsi="Times New Roman" w:cs="Times New Roman"/>
          <w:color w:val="000000"/>
          <w:sz w:val="28"/>
          <w:szCs w:val="28"/>
        </w:rPr>
        <w:t xml:space="preserve">педагог-психолог, социальный педагог, педагог дополнительного образования, педагог-организатор; в случае необходимости – тьютор) должны иметь высшее образование по соответствующей занимаемой должности квалификации (профилю, направлению) или соответствующую профессиональную переподготовку на базе высшего педагогического образования. Учителя- предметники должны также иметь высшее педагогическое образование в области сурдопедагогики (бакалавриат/ магистратура/ специалитет) по одному из вариантов программ подготовки, указанному в пункте 1, или профессиональную переподготовку в области сурдопедагогики (для педагога-психолога – в области специальной психологии) на базе высшего педагогического образования. </w:t>
      </w:r>
    </w:p>
    <w:p w:rsidR="0006630E" w:rsidRPr="008B1A0B" w:rsidRDefault="0006630E" w:rsidP="0006630E">
      <w:pPr>
        <w:pStyle w:val="Pa5"/>
        <w:spacing w:line="240" w:lineRule="auto"/>
        <w:ind w:firstLine="709"/>
        <w:jc w:val="both"/>
        <w:rPr>
          <w:rFonts w:ascii="Times New Roman" w:hAnsi="Times New Roman" w:cs="Times New Roman"/>
          <w:iCs/>
          <w:color w:val="000000"/>
          <w:sz w:val="28"/>
          <w:szCs w:val="28"/>
        </w:rPr>
      </w:pPr>
      <w:r w:rsidRPr="008B1A0B">
        <w:rPr>
          <w:rFonts w:ascii="Times New Roman" w:hAnsi="Times New Roman" w:cs="Times New Roman"/>
          <w:b/>
          <w:i/>
          <w:color w:val="000000"/>
          <w:sz w:val="28"/>
          <w:szCs w:val="28"/>
        </w:rPr>
        <w:t>3. Воспитатели</w:t>
      </w:r>
      <w:r w:rsidRPr="008B1A0B">
        <w:rPr>
          <w:rFonts w:ascii="Times New Roman" w:hAnsi="Times New Roman" w:cs="Times New Roman"/>
          <w:color w:val="000000"/>
          <w:sz w:val="28"/>
          <w:szCs w:val="28"/>
        </w:rPr>
        <w:t>, участвующие в реализации АООП ООО, должны иметь высшее или среднее профессиональное образование по одному из вариантов программ подготовки (или соответствующую профессиональную переподготовку на базе высшего/ среднего профессионального педагогического образования):</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направление «Педагогика», профиль «Образование лиц с нарушением слуха» (уровень бакалавриата);</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направление «Специальное (дефектологическое) образование», профиль «Сурдопедагогика» (в том числе в качестве второго профиля при двухпрофильном бакалавриате);</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специальность «Сурдопедагогика»;</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по магистерским программам в рамках направления «Специальное (дефектологическое) образование»;</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направление «Педагогика» или «Психолого-педагогическое образование» (по одному из профилей подготовки в области специальной (коррекционной) педагогики).</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b/>
          <w:i/>
          <w:color w:val="000000"/>
          <w:sz w:val="28"/>
          <w:szCs w:val="28"/>
        </w:rPr>
        <w:t>4. Руководящие работники</w:t>
      </w:r>
      <w:r w:rsidRPr="008B1A0B">
        <w:rPr>
          <w:rFonts w:ascii="Times New Roman" w:hAnsi="Times New Roman" w:cs="Times New Roman"/>
          <w:color w:val="000000"/>
          <w:sz w:val="28"/>
          <w:szCs w:val="28"/>
        </w:rPr>
        <w:t xml:space="preserve"> </w:t>
      </w:r>
      <w:r w:rsidRPr="008B1A0B">
        <w:rPr>
          <w:rFonts w:ascii="Times New Roman" w:hAnsi="Times New Roman" w:cs="Times New Roman"/>
          <w:iCs/>
          <w:color w:val="000000"/>
          <w:sz w:val="28"/>
          <w:szCs w:val="28"/>
        </w:rPr>
        <w:t>(</w:t>
      </w:r>
      <w:r w:rsidRPr="008B1A0B">
        <w:rPr>
          <w:rFonts w:ascii="Times New Roman" w:hAnsi="Times New Roman" w:cs="Times New Roman"/>
          <w:color w:val="000000"/>
          <w:sz w:val="28"/>
          <w:szCs w:val="28"/>
        </w:rPr>
        <w:t>администрация образовательной организации, включая руководителя и его заместителей, участвующих в организации и реализации образовательно-коррекционного процесса) должны иметь высшее профессиональное педагогическое образование в области сурдопедагогики (магистратура/специалитет) по одному из вариантов программ подготовки, указанному в пункте 1, или профессиональную переподготовку в области сурдопедагогики.</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В процессе психолого-медико-педагогического сопровождения обучающихся с нарушениями слуха участвуют медицинские работники с соответствующим уровнем образования и квалификации.</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При реализации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xml:space="preserve">) </w:t>
      </w:r>
      <w:r w:rsidRPr="008B1A0B">
        <w:rPr>
          <w:rFonts w:ascii="Times New Roman" w:hAnsi="Times New Roman" w:cs="Times New Roman"/>
          <w:iCs/>
          <w:color w:val="000000"/>
          <w:sz w:val="28"/>
          <w:szCs w:val="28"/>
        </w:rPr>
        <w:t>в рамках сетевого взаимодействия</w:t>
      </w:r>
      <w:r w:rsidRPr="008B1A0B">
        <w:rPr>
          <w:rFonts w:ascii="Times New Roman" w:hAnsi="Times New Roman" w:cs="Times New Roman"/>
          <w:color w:val="000000"/>
          <w:sz w:val="28"/>
          <w:szCs w:val="28"/>
        </w:rPr>
        <w:t xml:space="preserve"> при возникновении необходимости требуется организация консультаций специалистов различных организаций, включая медицинские, которые не включены в штатное расписание образовательной организации, а также (при наличии соответствующих показаний) сопровождение обучающихся с нарушениями слуха с их стороны (врачом-сурдологом, психиатром, невропатологом, офтальмологом, ортопедом, реабилитологом и/или др.).</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Образовательная организация обладает правом включать в штатное расписание инженера, специализирующегося на обслуживании звукоусиливающей аппаратуры (с соответствующей квалификацией).</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В реализации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Образовательная организация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Спроектированная образовательной организацией АООП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может включать планы-графики, отражающие разные формы непрерывного повышения квалификации и аттестации педагогических работников. 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послевузовское обучение в вузах, включая магистратуру, аспирантуру, докторантуру;</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xml:space="preserve">– обучение на курсах повышения квалификации и в связи с прохождением профессиональной переподготовки; </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прохождение стажировки;</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ООО (вариант 2.2.1, 2.2.2);</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участие в реализации педагогических проектов;</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 подготовка к опубликованию методических материалов, отвечающих специфике профессиональной деятельности и др.</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Для достижения результатов АООП ООО (вариант 2.2.</w:t>
      </w:r>
      <w:r>
        <w:rPr>
          <w:rFonts w:ascii="Times New Roman" w:hAnsi="Times New Roman" w:cs="Times New Roman"/>
          <w:color w:val="000000"/>
          <w:sz w:val="28"/>
          <w:szCs w:val="28"/>
        </w:rPr>
        <w:t>1</w:t>
      </w:r>
      <w:r w:rsidRPr="008B1A0B">
        <w:rPr>
          <w:rFonts w:ascii="Times New Roman" w:hAnsi="Times New Roman" w:cs="Times New Roman"/>
          <w:color w:val="000000"/>
          <w:sz w:val="28"/>
          <w:szCs w:val="28"/>
        </w:rPr>
        <w:t>)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rsidR="0006630E" w:rsidRPr="008B1A0B" w:rsidRDefault="0006630E" w:rsidP="0006630E">
      <w:pPr>
        <w:pStyle w:val="Pa5"/>
        <w:spacing w:line="240" w:lineRule="auto"/>
        <w:ind w:firstLine="709"/>
        <w:jc w:val="both"/>
        <w:rPr>
          <w:rFonts w:ascii="Times New Roman" w:hAnsi="Times New Roman" w:cs="Times New Roman"/>
          <w:color w:val="000000"/>
          <w:sz w:val="28"/>
          <w:szCs w:val="28"/>
        </w:rPr>
      </w:pPr>
      <w:r w:rsidRPr="008B1A0B">
        <w:rPr>
          <w:rFonts w:ascii="Times New Roman" w:hAnsi="Times New Roman" w:cs="Times New Roman"/>
          <w:color w:val="000000"/>
          <w:sz w:val="28"/>
          <w:szCs w:val="28"/>
        </w:rPr>
        <w:t>Для фиксации сведений, отражающих результативность деятельности каждого педагогического работника, может использоваться следующая форма</w:t>
      </w:r>
      <w:r>
        <w:rPr>
          <w:rFonts w:ascii="Times New Roman" w:hAnsi="Times New Roman" w:cs="Times New Roman"/>
          <w:color w:val="000000"/>
          <w:sz w:val="28"/>
          <w:szCs w:val="28"/>
        </w:rPr>
        <w:t>.</w:t>
      </w:r>
    </w:p>
    <w:tbl>
      <w:tblPr>
        <w:tblStyle w:val="af7"/>
        <w:tblW w:w="0" w:type="auto"/>
        <w:tblLook w:val="04A0" w:firstRow="1" w:lastRow="0" w:firstColumn="1" w:lastColumn="0" w:noHBand="0" w:noVBand="1"/>
      </w:tblPr>
      <w:tblGrid>
        <w:gridCol w:w="2972"/>
        <w:gridCol w:w="2410"/>
        <w:gridCol w:w="4246"/>
      </w:tblGrid>
      <w:tr w:rsidR="00A55146" w:rsidRPr="008B1A0B" w:rsidTr="008B7339">
        <w:tc>
          <w:tcPr>
            <w:tcW w:w="2972" w:type="dxa"/>
          </w:tcPr>
          <w:p w:rsidR="00A55146" w:rsidRPr="008B1A0B" w:rsidRDefault="00A55146" w:rsidP="008B7339">
            <w:pPr>
              <w:pStyle w:val="Pa5"/>
              <w:spacing w:line="240" w:lineRule="auto"/>
              <w:jc w:val="both"/>
              <w:rPr>
                <w:rFonts w:ascii="Times New Roman" w:hAnsi="Times New Roman" w:cs="Times New Roman"/>
                <w:b/>
                <w:color w:val="000000"/>
                <w:sz w:val="20"/>
                <w:szCs w:val="20"/>
              </w:rPr>
            </w:pPr>
            <w:r w:rsidRPr="008B1A0B">
              <w:rPr>
                <w:rFonts w:ascii="Times New Roman" w:hAnsi="Times New Roman" w:cs="Times New Roman"/>
                <w:b/>
                <w:color w:val="000000"/>
                <w:sz w:val="20"/>
                <w:szCs w:val="20"/>
              </w:rPr>
              <w:t>Критерии оценки</w:t>
            </w:r>
          </w:p>
        </w:tc>
        <w:tc>
          <w:tcPr>
            <w:tcW w:w="2410" w:type="dxa"/>
          </w:tcPr>
          <w:p w:rsidR="00A55146" w:rsidRPr="008B1A0B" w:rsidRDefault="00A55146" w:rsidP="008B7339">
            <w:pPr>
              <w:pStyle w:val="Pa5"/>
              <w:spacing w:line="240" w:lineRule="auto"/>
              <w:jc w:val="both"/>
              <w:rPr>
                <w:rFonts w:ascii="Times New Roman" w:hAnsi="Times New Roman" w:cs="Times New Roman"/>
                <w:b/>
                <w:color w:val="000000"/>
                <w:sz w:val="20"/>
                <w:szCs w:val="20"/>
              </w:rPr>
            </w:pPr>
            <w:r w:rsidRPr="008B1A0B">
              <w:rPr>
                <w:rFonts w:ascii="Times New Roman" w:hAnsi="Times New Roman" w:cs="Times New Roman"/>
                <w:b/>
                <w:color w:val="000000"/>
                <w:sz w:val="20"/>
                <w:szCs w:val="20"/>
              </w:rPr>
              <w:t>Содержание критерия</w:t>
            </w:r>
          </w:p>
        </w:tc>
        <w:tc>
          <w:tcPr>
            <w:tcW w:w="4246" w:type="dxa"/>
          </w:tcPr>
          <w:p w:rsidR="00A55146" w:rsidRPr="008B1A0B" w:rsidRDefault="00A55146" w:rsidP="008B7339">
            <w:pPr>
              <w:pStyle w:val="Pa5"/>
              <w:spacing w:line="240" w:lineRule="auto"/>
              <w:jc w:val="both"/>
              <w:rPr>
                <w:rFonts w:ascii="Times New Roman" w:hAnsi="Times New Roman" w:cs="Times New Roman"/>
                <w:b/>
                <w:color w:val="000000"/>
                <w:sz w:val="20"/>
                <w:szCs w:val="20"/>
              </w:rPr>
            </w:pPr>
            <w:r w:rsidRPr="008B1A0B">
              <w:rPr>
                <w:rFonts w:ascii="Times New Roman" w:hAnsi="Times New Roman" w:cs="Times New Roman"/>
                <w:b/>
                <w:color w:val="000000"/>
                <w:sz w:val="20"/>
                <w:szCs w:val="20"/>
              </w:rPr>
              <w:t>Показатели/индикаторы</w:t>
            </w:r>
          </w:p>
        </w:tc>
      </w:tr>
      <w:tr w:rsidR="00A55146" w:rsidRPr="008B1A0B" w:rsidTr="008B7339">
        <w:tc>
          <w:tcPr>
            <w:tcW w:w="2972" w:type="dxa"/>
            <w:vMerge w:val="restart"/>
          </w:tcPr>
          <w:p w:rsidR="00A55146" w:rsidRPr="008B1A0B" w:rsidRDefault="00A55146" w:rsidP="008B7339">
            <w:pPr>
              <w:pStyle w:val="Pa5"/>
              <w:spacing w:line="240" w:lineRule="auto"/>
              <w:jc w:val="both"/>
              <w:rPr>
                <w:rFonts w:ascii="Times New Roman" w:hAnsi="Times New Roman" w:cs="Times New Roman"/>
                <w:color w:val="000000"/>
                <w:sz w:val="20"/>
                <w:szCs w:val="20"/>
              </w:rPr>
            </w:pPr>
            <w:r w:rsidRPr="008B1A0B">
              <w:rPr>
                <w:rFonts w:ascii="Times New Roman" w:hAnsi="Times New Roman" w:cs="Times New Roman"/>
                <w:color w:val="000000"/>
                <w:sz w:val="20"/>
                <w:szCs w:val="20"/>
              </w:rPr>
              <w:t>Постановка и решение диагностических задач для выявления актуальных и потенциальных возможностей обучающихся и последующего проектирования коррекционно-развивающего курса по развитию учебно-познавательной деятельности.</w:t>
            </w:r>
          </w:p>
        </w:tc>
        <w:tc>
          <w:tcPr>
            <w:tcW w:w="2410" w:type="dxa"/>
            <w:vMerge w:val="restart"/>
          </w:tcPr>
          <w:p w:rsidR="00A55146" w:rsidRPr="008B1A0B" w:rsidRDefault="00A55146" w:rsidP="008B7339">
            <w:pPr>
              <w:pStyle w:val="Pa5"/>
              <w:spacing w:line="240" w:lineRule="auto"/>
              <w:jc w:val="both"/>
              <w:rPr>
                <w:rFonts w:ascii="Times New Roman" w:hAnsi="Times New Roman" w:cs="Times New Roman"/>
                <w:color w:val="000000"/>
                <w:sz w:val="20"/>
                <w:szCs w:val="20"/>
              </w:rPr>
            </w:pPr>
            <w:r w:rsidRPr="008B1A0B">
              <w:rPr>
                <w:rFonts w:ascii="Times New Roman" w:hAnsi="Times New Roman" w:cs="Times New Roman"/>
                <w:color w:val="000000"/>
                <w:sz w:val="20"/>
                <w:szCs w:val="20"/>
              </w:rPr>
              <w:t>способен проводить психолого-педагогическое изучение особенностей познавательного развития обучающихся (в рамках профессиональных полномочий).</w:t>
            </w:r>
          </w:p>
        </w:tc>
        <w:tc>
          <w:tcPr>
            <w:tcW w:w="4246" w:type="dxa"/>
          </w:tcPr>
          <w:p w:rsidR="00A55146" w:rsidRPr="008B1A0B" w:rsidRDefault="00A55146" w:rsidP="008B7339">
            <w:pPr>
              <w:pStyle w:val="Pa5"/>
              <w:spacing w:line="240" w:lineRule="auto"/>
              <w:jc w:val="both"/>
              <w:rPr>
                <w:rFonts w:ascii="Times New Roman" w:hAnsi="Times New Roman" w:cs="Times New Roman"/>
                <w:color w:val="000000"/>
                <w:sz w:val="20"/>
                <w:szCs w:val="20"/>
              </w:rPr>
            </w:pPr>
            <w:r w:rsidRPr="008B1A0B">
              <w:rPr>
                <w:rFonts w:ascii="Times New Roman" w:hAnsi="Times New Roman" w:cs="Times New Roman"/>
                <w:color w:val="000000"/>
                <w:sz w:val="20"/>
                <w:szCs w:val="20"/>
              </w:rPr>
              <w:t>Умеет выбирать методы психолого-педагогической диагностики, проводить психолого-педагогическую диагностику с учётом особых образовательных потребностей обучающихся.</w:t>
            </w:r>
          </w:p>
        </w:tc>
      </w:tr>
      <w:tr w:rsidR="00A55146" w:rsidRPr="008B1A0B" w:rsidTr="008B7339">
        <w:tc>
          <w:tcPr>
            <w:tcW w:w="2972" w:type="dxa"/>
            <w:vMerge/>
          </w:tcPr>
          <w:p w:rsidR="00A55146" w:rsidRPr="008B1A0B" w:rsidRDefault="00A55146" w:rsidP="008B7339">
            <w:pPr>
              <w:pStyle w:val="Pa5"/>
              <w:spacing w:line="240" w:lineRule="auto"/>
              <w:jc w:val="both"/>
              <w:rPr>
                <w:rFonts w:ascii="Times New Roman" w:hAnsi="Times New Roman" w:cs="Times New Roman"/>
                <w:color w:val="000000"/>
                <w:sz w:val="20"/>
                <w:szCs w:val="20"/>
              </w:rPr>
            </w:pPr>
          </w:p>
        </w:tc>
        <w:tc>
          <w:tcPr>
            <w:tcW w:w="2410" w:type="dxa"/>
            <w:vMerge/>
          </w:tcPr>
          <w:p w:rsidR="00A55146" w:rsidRPr="008B1A0B" w:rsidRDefault="00A55146" w:rsidP="008B7339">
            <w:pPr>
              <w:pStyle w:val="Pa5"/>
              <w:spacing w:line="240" w:lineRule="auto"/>
              <w:jc w:val="both"/>
              <w:rPr>
                <w:rFonts w:ascii="Times New Roman" w:hAnsi="Times New Roman" w:cs="Times New Roman"/>
                <w:color w:val="000000"/>
                <w:sz w:val="20"/>
                <w:szCs w:val="20"/>
              </w:rPr>
            </w:pPr>
          </w:p>
        </w:tc>
        <w:tc>
          <w:tcPr>
            <w:tcW w:w="4246" w:type="dxa"/>
          </w:tcPr>
          <w:p w:rsidR="00A55146" w:rsidRPr="008B1A0B" w:rsidRDefault="00A55146" w:rsidP="008B7339">
            <w:pPr>
              <w:pStyle w:val="Pa5"/>
              <w:spacing w:line="240" w:lineRule="auto"/>
              <w:jc w:val="both"/>
              <w:rPr>
                <w:rFonts w:ascii="Times New Roman" w:hAnsi="Times New Roman" w:cs="Times New Roman"/>
                <w:color w:val="000000"/>
                <w:sz w:val="20"/>
                <w:szCs w:val="20"/>
              </w:rPr>
            </w:pPr>
            <w:r w:rsidRPr="008B1A0B">
              <w:rPr>
                <w:rFonts w:ascii="Times New Roman" w:hAnsi="Times New Roman" w:cs="Times New Roman"/>
                <w:color w:val="000000"/>
                <w:sz w:val="20"/>
                <w:szCs w:val="20"/>
              </w:rPr>
              <w:t>Умеет осуществлять качественный и количественный анализ, оценку результатов психолого-педагогической диагностики.</w:t>
            </w:r>
          </w:p>
        </w:tc>
      </w:tr>
      <w:tr w:rsidR="00A55146" w:rsidRPr="008B1A0B" w:rsidTr="008B7339">
        <w:tc>
          <w:tcPr>
            <w:tcW w:w="2972" w:type="dxa"/>
            <w:vMerge/>
          </w:tcPr>
          <w:p w:rsidR="00A55146" w:rsidRPr="008B1A0B" w:rsidRDefault="00A55146" w:rsidP="008B7339">
            <w:pPr>
              <w:pStyle w:val="Pa5"/>
              <w:spacing w:line="240" w:lineRule="auto"/>
              <w:jc w:val="both"/>
              <w:rPr>
                <w:rFonts w:ascii="Times New Roman" w:hAnsi="Times New Roman" w:cs="Times New Roman"/>
                <w:color w:val="000000"/>
                <w:sz w:val="20"/>
                <w:szCs w:val="20"/>
              </w:rPr>
            </w:pPr>
          </w:p>
        </w:tc>
        <w:tc>
          <w:tcPr>
            <w:tcW w:w="2410" w:type="dxa"/>
            <w:vMerge/>
          </w:tcPr>
          <w:p w:rsidR="00A55146" w:rsidRPr="008B1A0B" w:rsidRDefault="00A55146" w:rsidP="008B7339">
            <w:pPr>
              <w:pStyle w:val="Pa5"/>
              <w:spacing w:line="240" w:lineRule="auto"/>
              <w:jc w:val="both"/>
              <w:rPr>
                <w:rFonts w:ascii="Times New Roman" w:hAnsi="Times New Roman" w:cs="Times New Roman"/>
                <w:color w:val="000000"/>
                <w:sz w:val="20"/>
                <w:szCs w:val="20"/>
              </w:rPr>
            </w:pPr>
          </w:p>
        </w:tc>
        <w:tc>
          <w:tcPr>
            <w:tcW w:w="4246" w:type="dxa"/>
          </w:tcPr>
          <w:p w:rsidR="00A55146" w:rsidRPr="008B1A0B" w:rsidRDefault="00A55146" w:rsidP="008B7339">
            <w:pPr>
              <w:pStyle w:val="Pa5"/>
              <w:spacing w:line="240" w:lineRule="auto"/>
              <w:jc w:val="both"/>
              <w:rPr>
                <w:rFonts w:ascii="Times New Roman" w:hAnsi="Times New Roman" w:cs="Times New Roman"/>
                <w:color w:val="000000"/>
                <w:sz w:val="20"/>
                <w:szCs w:val="20"/>
              </w:rPr>
            </w:pPr>
            <w:r w:rsidRPr="008B1A0B">
              <w:rPr>
                <w:rFonts w:ascii="Times New Roman" w:hAnsi="Times New Roman" w:cs="Times New Roman"/>
                <w:color w:val="000000"/>
                <w:sz w:val="20"/>
                <w:szCs w:val="20"/>
              </w:rPr>
              <w:t>Владеет навыками формулирования выводов и психолого-педагогического заключения по результатам диагностики обучающихся.</w:t>
            </w:r>
          </w:p>
        </w:tc>
      </w:tr>
      <w:tr w:rsidR="00A55146" w:rsidRPr="008B1A0B" w:rsidTr="008B7339">
        <w:tc>
          <w:tcPr>
            <w:tcW w:w="2972" w:type="dxa"/>
          </w:tcPr>
          <w:p w:rsidR="00A55146" w:rsidRPr="008B1A0B" w:rsidRDefault="00A55146" w:rsidP="008B7339">
            <w:pPr>
              <w:pStyle w:val="Pa5"/>
              <w:spacing w:line="240" w:lineRule="auto"/>
              <w:rPr>
                <w:rFonts w:ascii="Times New Roman" w:hAnsi="Times New Roman" w:cs="Times New Roman"/>
                <w:color w:val="000000"/>
                <w:sz w:val="20"/>
                <w:szCs w:val="20"/>
              </w:rPr>
            </w:pPr>
            <w:r w:rsidRPr="008B1A0B">
              <w:rPr>
                <w:rFonts w:ascii="Times New Roman" w:hAnsi="Times New Roman" w:cs="Times New Roman"/>
                <w:color w:val="000000"/>
                <w:sz w:val="20"/>
                <w:szCs w:val="20"/>
              </w:rPr>
              <w:t>И так далее.</w:t>
            </w:r>
          </w:p>
        </w:tc>
        <w:tc>
          <w:tcPr>
            <w:tcW w:w="2410" w:type="dxa"/>
          </w:tcPr>
          <w:p w:rsidR="00A55146" w:rsidRPr="008B1A0B" w:rsidRDefault="00A55146" w:rsidP="008B7339">
            <w:pPr>
              <w:pStyle w:val="Pa5"/>
              <w:spacing w:line="240" w:lineRule="auto"/>
              <w:rPr>
                <w:rFonts w:ascii="Times New Roman" w:hAnsi="Times New Roman" w:cs="Times New Roman"/>
                <w:color w:val="000000"/>
                <w:sz w:val="20"/>
                <w:szCs w:val="20"/>
              </w:rPr>
            </w:pPr>
          </w:p>
        </w:tc>
        <w:tc>
          <w:tcPr>
            <w:tcW w:w="4246" w:type="dxa"/>
          </w:tcPr>
          <w:p w:rsidR="00A55146" w:rsidRPr="008B1A0B" w:rsidRDefault="00A55146" w:rsidP="008B7339">
            <w:pPr>
              <w:pStyle w:val="Pa5"/>
              <w:spacing w:line="240" w:lineRule="auto"/>
              <w:rPr>
                <w:rFonts w:ascii="Times New Roman" w:hAnsi="Times New Roman" w:cs="Times New Roman"/>
                <w:color w:val="000000"/>
                <w:sz w:val="20"/>
                <w:szCs w:val="20"/>
              </w:rPr>
            </w:pPr>
          </w:p>
        </w:tc>
      </w:tr>
    </w:tbl>
    <w:p w:rsidR="00A55146" w:rsidRPr="00A55146" w:rsidRDefault="00A55146" w:rsidP="00A55146">
      <w:pPr>
        <w:pStyle w:val="Pa5"/>
        <w:spacing w:line="240" w:lineRule="auto"/>
        <w:ind w:firstLine="709"/>
        <w:jc w:val="both"/>
        <w:rPr>
          <w:rFonts w:ascii="Times New Roman" w:hAnsi="Times New Roman" w:cs="Times New Roman"/>
          <w:color w:val="000000"/>
        </w:rPr>
      </w:pPr>
    </w:p>
    <w:p w:rsidR="00A55146" w:rsidRPr="00A55146" w:rsidRDefault="00A55146" w:rsidP="00A55146">
      <w:pPr>
        <w:pStyle w:val="Pa5"/>
        <w:spacing w:line="240" w:lineRule="auto"/>
        <w:ind w:firstLine="709"/>
        <w:jc w:val="both"/>
        <w:rPr>
          <w:rFonts w:ascii="Times New Roman" w:hAnsi="Times New Roman" w:cs="Times New Roman"/>
          <w:color w:val="000000"/>
          <w:sz w:val="28"/>
          <w:szCs w:val="28"/>
        </w:rPr>
      </w:pPr>
      <w:r w:rsidRPr="00A55146">
        <w:rPr>
          <w:rFonts w:ascii="Times New Roman" w:hAnsi="Times New Roman" w:cs="Times New Roman"/>
          <w:color w:val="000000"/>
          <w:sz w:val="28"/>
          <w:szCs w:val="28"/>
        </w:rPr>
        <w:t>Разработка показателей и индикаторов осуществляется образовательной организацией в соответствии со спецификой реализуемой АООП ООО (вариант 2.2.1). При оценке качества деятельности учителей принимается во внимание востребованность их услуг (в том числе в рамках внеурочной деятельности) обучающимися и родителями (законными представителями); использование инновационных сурдопедагогических технологий, включая ИКТ; степень участия в научной/методической работе; распространение передового педагогического опыта; повышение профессионального уровня; участие в руководстве проектной деятельностью обучающихся с нарушениями слуха и др.</w:t>
      </w:r>
    </w:p>
    <w:p w:rsidR="00A55146" w:rsidRPr="00A55146" w:rsidRDefault="00A55146" w:rsidP="00A55146">
      <w:pPr>
        <w:pStyle w:val="Pa5"/>
        <w:spacing w:line="240" w:lineRule="auto"/>
        <w:ind w:firstLine="709"/>
        <w:jc w:val="both"/>
        <w:rPr>
          <w:rFonts w:ascii="Times New Roman" w:hAnsi="Times New Roman" w:cs="Times New Roman"/>
          <w:b/>
          <w:color w:val="000000"/>
          <w:sz w:val="28"/>
          <w:szCs w:val="28"/>
        </w:rPr>
      </w:pPr>
      <w:r w:rsidRPr="00A55146">
        <w:rPr>
          <w:rFonts w:ascii="Times New Roman" w:hAnsi="Times New Roman" w:cs="Times New Roman"/>
          <w:b/>
          <w:color w:val="000000"/>
          <w:sz w:val="28"/>
          <w:szCs w:val="28"/>
        </w:rPr>
        <w:t>3.3.5.2. Описание психолого-педагогических условий реализации основной образовательной программы основного общего образования</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Психолого-педагогические условия реализации АООП ООО (вариант 2.2.1) включают:</w:t>
      </w:r>
    </w:p>
    <w:p w:rsidR="00A55146" w:rsidRPr="00A55146" w:rsidRDefault="00A55146" w:rsidP="00A55146">
      <w:pPr>
        <w:pStyle w:val="ab"/>
        <w:numPr>
          <w:ilvl w:val="0"/>
          <w:numId w:val="127"/>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обеспечение преемственности содержания и форм организации образовательно-коррекционного процесса по отношению к уровню начального общего образования с учетом особых образовательных потребностей обучающихся с нарушениями слуха, специфики их возрастного психофизического развития, в том числе особенностей перехода из младшего школьного возраста в подростковый;</w:t>
      </w:r>
    </w:p>
    <w:p w:rsidR="00A55146" w:rsidRPr="00A55146" w:rsidRDefault="00A55146" w:rsidP="00A55146">
      <w:pPr>
        <w:pStyle w:val="ab"/>
        <w:numPr>
          <w:ilvl w:val="0"/>
          <w:numId w:val="127"/>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 – обучающихся, педагогических работников, родителей (законных представителей);</w:t>
      </w:r>
    </w:p>
    <w:p w:rsidR="00A55146" w:rsidRPr="00A55146" w:rsidRDefault="00A55146" w:rsidP="00A55146">
      <w:pPr>
        <w:pStyle w:val="ab"/>
        <w:numPr>
          <w:ilvl w:val="0"/>
          <w:numId w:val="127"/>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развитие психолого-педагогической компетентности участников образовательных отношений в процессе осуществления просветительской, профилактической, консультативной работы, а также коррекционно-развивающей работы с обучающимися.</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Содержание и формы организации образовательно - коррекционного процесса на уровне основного общего образования учитывают особые образовательные потребности обучающихся с нарушениями слуха, особенности подросткового возраста, при более широком, чем в системе начального общего образования, включении учебного сотрудничества, совместной деятельности, разновозрастного сотрудничества, а также использования таких организационных форм как дискуссии, тренинги, групповая игра, освоение культуры аргументации, рефлексию, педагогическое общение, лекции, семинары, информационно-методическое обеспечение учебной и внеурочной деятельности и др.</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 xml:space="preserve">На уровне основного общего образования определяются следующие уровни организации психолого-педагогического сопровождения участников образовательных отношений: индивидуальное, групповое, на уровне класса, на уровне образовательной организации. </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 xml:space="preserve">Основные организационные формы психолого-педагогического сопровождения включают: диагностику, направленную на определение особенностей статуса обучающегося, которая проводится на этапе его перехода на следующий уровень образования и в конце каждого учебного года; консультирование обучающихся, педагогических работников и родителей (законных представителей) с учётом результатов диагностики; просвещение; профилактику; развивающую работу; коррекционную работу. </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 xml:space="preserve">Основные направления психолого-педагогического сопровождения могут включать: сохранение и укрепление психологического здоровья; мониторинг возможностей и способностей обучающихся; развитие у обучающихся понимания ценности здоровья и безопасного образа жизни; развитие экологической культуры; выявление и поддержку обучающихся с трудностями в освоении содержания АООП; формирование коммуникативных навыков в разновозрастной среде и среде сверстников, включая лиц с нарушенным и нормальным слухом; поддержку объединений обучающихся и ученического самоуправления; поддержку процессов развития жизненных компетенций обучающихся, их социализации, профориентации; выявление и поддержку </w:t>
      </w:r>
      <w:r w:rsidRPr="00A55146">
        <w:rPr>
          <w:rStyle w:val="Zag11"/>
          <w:rFonts w:ascii="Times New Roman" w:eastAsia="@Arial Unicode MS" w:hAnsi="Times New Roman" w:cs="Times New Roman"/>
          <w:sz w:val="28"/>
          <w:szCs w:val="28"/>
        </w:rPr>
        <w:t xml:space="preserve">обучающихся, проявивших особые способности (одаренность); </w:t>
      </w:r>
      <w:r w:rsidRPr="00A55146">
        <w:rPr>
          <w:rFonts w:ascii="Times New Roman" w:hAnsi="Times New Roman" w:cs="Times New Roman"/>
          <w:sz w:val="28"/>
          <w:szCs w:val="28"/>
        </w:rPr>
        <w:t xml:space="preserve">психолого-педагогическую поддержку участников олимпиадного движения. </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Для оценки профессиональной деятельности педагогических работников возможно использование различных методик оценки психолого-педагогической компетентности участников образовательного процесса.</w:t>
      </w:r>
    </w:p>
    <w:p w:rsidR="00A55146" w:rsidRPr="00A55146" w:rsidRDefault="00A55146" w:rsidP="00A55146">
      <w:pPr>
        <w:spacing w:after="0" w:line="240" w:lineRule="auto"/>
        <w:ind w:firstLine="709"/>
        <w:jc w:val="both"/>
        <w:rPr>
          <w:rFonts w:ascii="Times New Roman" w:hAnsi="Times New Roman" w:cs="Times New Roman"/>
          <w:b/>
          <w:color w:val="0D0D0D" w:themeColor="text1" w:themeTint="F2"/>
          <w:sz w:val="28"/>
          <w:szCs w:val="28"/>
        </w:rPr>
      </w:pPr>
      <w:r w:rsidRPr="00A55146">
        <w:rPr>
          <w:rFonts w:ascii="Times New Roman" w:hAnsi="Times New Roman" w:cs="Times New Roman"/>
          <w:b/>
          <w:color w:val="000000"/>
          <w:sz w:val="28"/>
          <w:szCs w:val="28"/>
        </w:rPr>
        <w:t>3.3.5.3. Финансово-экономические условия реализации основной образовательной программы основного общего образования</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нарушениями слуха базируется на нормах закона «Об образовании в Российской Федерации» (п.3 части 1 ст. 8; </w:t>
      </w:r>
      <w:r w:rsidRPr="00A55146">
        <w:rPr>
          <w:rFonts w:ascii="Times New Roman" w:hAnsi="Times New Roman" w:cs="Times New Roman"/>
          <w:kern w:val="2"/>
          <w:sz w:val="28"/>
          <w:szCs w:val="28"/>
        </w:rPr>
        <w:t xml:space="preserve">п. 2 ст. 99) </w:t>
      </w:r>
      <w:r w:rsidRPr="00A55146">
        <w:rPr>
          <w:rFonts w:ascii="Times New Roman" w:hAnsi="Times New Roman" w:cs="Times New Roman"/>
          <w:sz w:val="28"/>
          <w:szCs w:val="28"/>
        </w:rPr>
        <w:t>и положениях, прописанных в разделе 1.5.3 Примерной основной образовательной программы основного общего образования.</w:t>
      </w:r>
    </w:p>
    <w:p w:rsidR="00A55146" w:rsidRPr="00A55146" w:rsidRDefault="00A55146" w:rsidP="00A55146">
      <w:pPr>
        <w:pStyle w:val="af1"/>
        <w:spacing w:after="0" w:line="240" w:lineRule="auto"/>
        <w:ind w:firstLine="709"/>
        <w:jc w:val="both"/>
        <w:rPr>
          <w:rFonts w:ascii="Times New Roman" w:hAnsi="Times New Roman" w:cs="Times New Roman"/>
          <w:color w:val="231F20"/>
          <w:sz w:val="28"/>
          <w:szCs w:val="28"/>
        </w:rPr>
      </w:pPr>
      <w:r w:rsidRPr="00A55146">
        <w:rPr>
          <w:rFonts w:ascii="Times New Roman" w:hAnsi="Times New Roman" w:cs="Times New Roman"/>
          <w:color w:val="231F20"/>
          <w:sz w:val="28"/>
          <w:szCs w:val="28"/>
        </w:rPr>
        <w:t xml:space="preserve">Финансовое обеспечение реализации </w:t>
      </w:r>
      <w:r w:rsidRPr="00A55146">
        <w:rPr>
          <w:rFonts w:ascii="Times New Roman" w:hAnsi="Times New Roman" w:cs="Times New Roman"/>
          <w:sz w:val="28"/>
          <w:szCs w:val="28"/>
        </w:rPr>
        <w:t xml:space="preserve">адаптированной основной образовательной программы основного общего образования обучающихся с нарушениями слуха опирается на исполнение расходных обязательств, обеспечивающих государственные гарантии прав </w:t>
      </w:r>
      <w:r w:rsidRPr="00A55146">
        <w:rPr>
          <w:rFonts w:ascii="Times New Roman" w:hAnsi="Times New Roman" w:cs="Times New Roman"/>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Финансирование реализации АООП ООО обучающихся с нарушениями слуха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00A55146" w:rsidRPr="00A55146" w:rsidRDefault="00A55146" w:rsidP="00A55146">
      <w:pPr>
        <w:pStyle w:val="af1"/>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нарушениями слуха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нарушениями слуха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55146" w:rsidRPr="00A55146" w:rsidRDefault="00A55146" w:rsidP="00A55146">
      <w:pPr>
        <w:shd w:val="clear" w:color="auto" w:fill="FFFFFF"/>
        <w:spacing w:after="0" w:line="240" w:lineRule="auto"/>
        <w:ind w:firstLine="709"/>
        <w:jc w:val="both"/>
        <w:rPr>
          <w:rFonts w:ascii="Times New Roman" w:eastAsia="Times New Roman" w:hAnsi="Times New Roman" w:cs="Times New Roman"/>
          <w:b/>
          <w:bCs/>
          <w:color w:val="0D0D0D" w:themeColor="text1" w:themeTint="F2"/>
          <w:sz w:val="28"/>
          <w:szCs w:val="28"/>
          <w:lang w:eastAsia="ru-RU"/>
        </w:rPr>
      </w:pPr>
      <w:r w:rsidRPr="00A55146">
        <w:rPr>
          <w:rFonts w:ascii="Times New Roman" w:hAnsi="Times New Roman" w:cs="Times New Roman"/>
          <w:sz w:val="28"/>
          <w:szCs w:val="28"/>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w:t>
      </w:r>
      <w:r w:rsidRPr="00A55146">
        <w:rPr>
          <w:rFonts w:ascii="Times New Roman" w:hAnsi="Times New Roman" w:cs="Times New Roman"/>
          <w:color w:val="0D0D0D" w:themeColor="text1" w:themeTint="F2"/>
          <w:sz w:val="28"/>
          <w:szCs w:val="28"/>
        </w:rPr>
        <w:t>муниципальных) услуг (выполнение работ) государственным (муниципальным) учреждением».</w:t>
      </w:r>
    </w:p>
    <w:p w:rsidR="00A55146" w:rsidRPr="00A55146" w:rsidRDefault="00A55146" w:rsidP="00A55146">
      <w:pPr>
        <w:shd w:val="clear" w:color="auto" w:fill="FFFFFF"/>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color w:val="0D0D0D" w:themeColor="text1" w:themeTint="F2"/>
          <w:sz w:val="28"/>
          <w:szCs w:val="28"/>
        </w:rPr>
        <w:t xml:space="preserve">Согласно требованиям ФГОС ООО финансовое обеспечение реализации АООП ООО обучающихся с нарушениями слуха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w:t>
      </w:r>
      <w:r w:rsidRPr="00A55146">
        <w:rPr>
          <w:rFonts w:ascii="Times New Roman" w:hAnsi="Times New Roman" w:cs="Times New Roman"/>
          <w:sz w:val="28"/>
          <w:szCs w:val="28"/>
        </w:rPr>
        <w:t>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в объеме не менее 5 часов в неделю.</w:t>
      </w:r>
    </w:p>
    <w:p w:rsidR="00A55146" w:rsidRPr="00A55146" w:rsidRDefault="00A55146" w:rsidP="00A55146">
      <w:pPr>
        <w:shd w:val="clear" w:color="auto" w:fill="FFFFFF"/>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sz w:val="28"/>
          <w:szCs w:val="28"/>
        </w:rPr>
        <w:t>Финансовое обеспечение реализации ПАООП ООО обучающихся с нарушениями слуха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rsidR="00A55146" w:rsidRPr="00A55146" w:rsidRDefault="00A55146" w:rsidP="00A55146">
      <w:pPr>
        <w:spacing w:after="0" w:line="240" w:lineRule="auto"/>
        <w:ind w:firstLine="709"/>
        <w:jc w:val="both"/>
        <w:rPr>
          <w:rFonts w:ascii="Times New Roman" w:hAnsi="Times New Roman" w:cs="Times New Roman"/>
          <w:color w:val="000000"/>
          <w:sz w:val="28"/>
          <w:szCs w:val="28"/>
        </w:rPr>
      </w:pPr>
      <w:r w:rsidRPr="00A55146">
        <w:rPr>
          <w:rFonts w:ascii="Times New Roman" w:hAnsi="Times New Roman" w:cs="Times New Roman"/>
          <w:b/>
          <w:bCs/>
          <w:sz w:val="28"/>
          <w:szCs w:val="28"/>
        </w:rPr>
        <w:t xml:space="preserve">Материально-техническое и учебно-методическое обеспечение </w:t>
      </w:r>
      <w:r w:rsidRPr="00A55146">
        <w:rPr>
          <w:rFonts w:ascii="Times New Roman" w:hAnsi="Times New Roman" w:cs="Times New Roman"/>
          <w:b/>
          <w:bCs/>
          <w:color w:val="211D1E"/>
          <w:sz w:val="28"/>
          <w:szCs w:val="28"/>
        </w:rPr>
        <w:t>программы основного общего образования</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bCs/>
          <w:sz w:val="28"/>
          <w:szCs w:val="28"/>
        </w:rPr>
        <w:t xml:space="preserve">Под </w:t>
      </w:r>
      <w:r w:rsidRPr="00A55146">
        <w:rPr>
          <w:rFonts w:ascii="Times New Roman" w:hAnsi="Times New Roman" w:cs="Times New Roman"/>
          <w:bCs/>
          <w:i/>
          <w:sz w:val="28"/>
          <w:szCs w:val="28"/>
        </w:rPr>
        <w:t>информационно-образовательной средой</w:t>
      </w:r>
      <w:r w:rsidRPr="00A55146">
        <w:rPr>
          <w:rFonts w:ascii="Times New Roman" w:hAnsi="Times New Roman" w:cs="Times New Roman"/>
          <w:bCs/>
          <w:sz w:val="28"/>
          <w:szCs w:val="28"/>
        </w:rPr>
        <w:t xml:space="preserve"> (ИОС) </w:t>
      </w:r>
      <w:r w:rsidRPr="00A55146">
        <w:rPr>
          <w:rFonts w:ascii="Times New Roman" w:hAnsi="Times New Roman" w:cs="Times New Roman"/>
          <w:sz w:val="28"/>
          <w:szCs w:val="28"/>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bCs/>
          <w:iCs/>
          <w:sz w:val="28"/>
          <w:szCs w:val="28"/>
        </w:rPr>
        <w:t>Создаваемая в образовательной организации ИОС строится в соответствии со следующей иерархией:</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единая информационно-образовательная среда страны;</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единая информационно-образовательная среда региона;</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информационно-образовательная среда образовательной организации;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предметная информационно-образовательная среда;</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информационно-образовательная среда УМК;</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информационно-образовательная среда компонентов УМК;</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информационно-образовательная среда элементов УМК.</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bCs/>
          <w:iCs/>
          <w:sz w:val="28"/>
          <w:szCs w:val="28"/>
        </w:rPr>
        <w:t xml:space="preserve">Основными элементами ИОС являются: </w:t>
      </w:r>
      <w:r w:rsidRPr="00A55146">
        <w:rPr>
          <w:rFonts w:ascii="Times New Roman" w:hAnsi="Times New Roman" w:cs="Times New Roman"/>
          <w:sz w:val="28"/>
          <w:szCs w:val="28"/>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информационно-телекоммуникационная инфраструктура;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bCs/>
          <w:iCs/>
          <w:sz w:val="28"/>
          <w:szCs w:val="28"/>
        </w:rPr>
        <w:t>Необходимое для использования ИКТ оборудование</w:t>
      </w:r>
      <w:r w:rsidRPr="00A55146">
        <w:rPr>
          <w:rFonts w:ascii="Times New Roman" w:hAnsi="Times New Roman" w:cs="Times New Roman"/>
          <w:sz w:val="28"/>
          <w:szCs w:val="28"/>
        </w:rPr>
        <w:t> отвечает современным требованиям и обеспечивает использование ИКТ в учебной и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A55146" w:rsidRPr="00A55146" w:rsidRDefault="00A55146" w:rsidP="00A55146">
      <w:pPr>
        <w:spacing w:after="0" w:line="240" w:lineRule="auto"/>
        <w:ind w:firstLine="709"/>
        <w:jc w:val="both"/>
        <w:rPr>
          <w:rFonts w:ascii="Times New Roman" w:hAnsi="Times New Roman" w:cs="Times New Roman"/>
          <w:sz w:val="28"/>
          <w:szCs w:val="28"/>
        </w:rPr>
      </w:pPr>
      <w:r w:rsidRPr="00A55146">
        <w:rPr>
          <w:rFonts w:ascii="Times New Roman" w:hAnsi="Times New Roman" w:cs="Times New Roman"/>
          <w:bCs/>
          <w:iCs/>
          <w:sz w:val="28"/>
          <w:szCs w:val="28"/>
        </w:rPr>
        <w:t>Учебно-методическое и информационное оснащение образовательного процесса</w:t>
      </w:r>
      <w:r w:rsidRPr="00A55146">
        <w:rPr>
          <w:rFonts w:ascii="Times New Roman" w:hAnsi="Times New Roman" w:cs="Times New Roman"/>
          <w:sz w:val="28"/>
          <w:szCs w:val="28"/>
        </w:rPr>
        <w:t xml:space="preserve"> обеспечивает возможность:</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выступления с аудио-, видео- и графическим экранным сопровождением;</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вывода информации на бумагу и т. п. и в трехмерную материальную среду (печать);</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поиска и получения информации;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вещания (подкастинга), использования носимых аудио-, видеоустройств для учебной деятельности на уроке и вне урока;</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создания, заполнения и анализа баз данных, в том числе определителей; их наглядного представления;</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тренажеров;</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A55146" w:rsidRPr="00A55146" w:rsidRDefault="00A55146" w:rsidP="00A55146">
      <w:pPr>
        <w:pStyle w:val="ab"/>
        <w:numPr>
          <w:ilvl w:val="0"/>
          <w:numId w:val="123"/>
        </w:numPr>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выпуска школьных печатных изданий, работы школьного телевидения.</w:t>
      </w:r>
    </w:p>
    <w:p w:rsidR="00A55146" w:rsidRPr="00A55146" w:rsidRDefault="00A55146" w:rsidP="00A55146">
      <w:pPr>
        <w:pStyle w:val="ab"/>
        <w:tabs>
          <w:tab w:val="left" w:pos="993"/>
        </w:tabs>
        <w:spacing w:after="0" w:line="240" w:lineRule="auto"/>
        <w:ind w:left="0" w:firstLine="709"/>
        <w:jc w:val="both"/>
        <w:rPr>
          <w:rFonts w:ascii="Times New Roman" w:hAnsi="Times New Roman" w:cs="Times New Roman"/>
          <w:sz w:val="28"/>
          <w:szCs w:val="28"/>
        </w:rPr>
      </w:pPr>
      <w:r w:rsidRPr="00A55146">
        <w:rPr>
          <w:rFonts w:ascii="Times New Roman" w:hAnsi="Times New Roman" w:cs="Times New Roman"/>
          <w:sz w:val="28"/>
          <w:szCs w:val="28"/>
        </w:rPr>
        <w:t>Все указанные виды деятельности обеспечиваются расходными материалами.</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sz w:val="28"/>
          <w:szCs w:val="28"/>
        </w:rPr>
        <w:t>Технические средства:</w:t>
      </w:r>
      <w:r w:rsidRPr="00730E29">
        <w:rPr>
          <w:rFonts w:ascii="Times New Roman" w:hAnsi="Times New Roman" w:cs="Times New Roman"/>
          <w:sz w:val="28"/>
          <w:szCs w:val="28"/>
        </w:rPr>
        <w:t xml:space="preserve"> мультимедийный проектор и экран; принтер монохромный; принтер цветной; фотопринтер; цифровой фотоаппарат;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цифровой микроскоп; </w:t>
      </w:r>
      <w:r w:rsidR="00F4170E">
        <w:rPr>
          <w:rFonts w:ascii="Times New Roman" w:hAnsi="Times New Roman" w:cs="Times New Roman"/>
          <w:sz w:val="28"/>
          <w:szCs w:val="28"/>
        </w:rPr>
        <w:t>интерактивная доска.</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sz w:val="28"/>
          <w:szCs w:val="28"/>
        </w:rPr>
        <w:t>Программные инструменты:</w:t>
      </w:r>
      <w:r w:rsidRPr="00730E29">
        <w:rPr>
          <w:rFonts w:ascii="Times New Roman" w:hAnsi="Times New Roman" w:cs="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sz w:val="28"/>
          <w:szCs w:val="28"/>
        </w:rPr>
        <w:t>Обеспечение технической, методической и организационной поддержки: </w:t>
      </w:r>
      <w:r w:rsidRPr="00730E29">
        <w:rPr>
          <w:rFonts w:ascii="Times New Roman" w:hAnsi="Times New Roman" w:cs="Times New Roman"/>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sz w:val="28"/>
          <w:szCs w:val="28"/>
        </w:rPr>
        <w:t>Отображение образовательного процесса в информационной среде: </w:t>
      </w:r>
      <w:r w:rsidRPr="00730E29">
        <w:rPr>
          <w:rFonts w:ascii="Times New Roman" w:hAnsi="Times New Roman" w:cs="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sz w:val="28"/>
          <w:szCs w:val="28"/>
        </w:rPr>
        <w:t>Компоненты на бумажных носителях: </w:t>
      </w:r>
      <w:r w:rsidRPr="00730E29">
        <w:rPr>
          <w:rFonts w:ascii="Times New Roman" w:hAnsi="Times New Roman" w:cs="Times New Roman"/>
          <w:sz w:val="28"/>
          <w:szCs w:val="28"/>
        </w:rPr>
        <w:t>учебники (органайзеры); рабочие тетради (тетради-тренажеры).</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sz w:val="28"/>
          <w:szCs w:val="28"/>
        </w:rPr>
        <w:t>Компоненты на CD и DVD: </w:t>
      </w:r>
      <w:r w:rsidRPr="00730E29">
        <w:rPr>
          <w:rFonts w:ascii="Times New Roman" w:hAnsi="Times New Roman" w:cs="Times New Roman"/>
          <w:sz w:val="28"/>
          <w:szCs w:val="28"/>
        </w:rPr>
        <w:t>электронные приложения к учебникам; электронные наглядные пособия; электронные тренажеры; электронные практикумы.</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lang w:eastAsia="ru-RU"/>
        </w:rPr>
      </w:pPr>
      <w:r w:rsidRPr="00730E29">
        <w:rPr>
          <w:rFonts w:ascii="Times New Roman" w:hAnsi="Times New Roman" w:cs="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730E29" w:rsidRPr="00730E29" w:rsidRDefault="00730E29" w:rsidP="00730E29">
      <w:pPr>
        <w:spacing w:after="0" w:line="240" w:lineRule="auto"/>
        <w:ind w:firstLine="709"/>
        <w:jc w:val="both"/>
        <w:rPr>
          <w:rFonts w:ascii="Times New Roman" w:hAnsi="Times New Roman" w:cs="Times New Roman"/>
          <w:color w:val="000000"/>
          <w:sz w:val="28"/>
          <w:szCs w:val="28"/>
          <w:highlight w:val="yellow"/>
        </w:rPr>
      </w:pPr>
      <w:r w:rsidRPr="00730E29">
        <w:rPr>
          <w:rFonts w:ascii="Times New Roman" w:hAnsi="Times New Roman" w:cs="Times New Roman"/>
          <w:b/>
          <w:bCs/>
          <w:color w:val="211D1E"/>
          <w:sz w:val="28"/>
          <w:szCs w:val="28"/>
        </w:rPr>
        <w:t>Материально-технические условия реализации адаптированной основной образовательной программы основного общего образования</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 xml:space="preserve">Материально-технические условия образовательной организации предстают в виде общих характеристик инфраструктуры, включая параметры её информационно-образовательной среды. </w:t>
      </w:r>
      <w:r w:rsidRPr="00730E29">
        <w:rPr>
          <w:rFonts w:ascii="Times New Roman" w:hAnsi="Times New Roman" w:cs="Times New Roman"/>
          <w:sz w:val="28"/>
          <w:szCs w:val="28"/>
        </w:rPr>
        <w:t xml:space="preserve">Материально-техническая база </w:t>
      </w:r>
      <w:r w:rsidRPr="00730E29">
        <w:rPr>
          <w:rFonts w:ascii="Times New Roman" w:hAnsi="Times New Roman" w:cs="Times New Roman"/>
          <w:color w:val="auto"/>
          <w:sz w:val="28"/>
          <w:szCs w:val="28"/>
        </w:rPr>
        <w:t>образовательной организации требует соответствия задачам, касающимся реализации АООП ООО (вариант 2.2.1), позволяя за счёт необходимого учебно-материального оснащения создавать соответствующую образовательно-реабилитационную и социальную среду, отвечающую особым образовательным потребностям обучающихся с нарушениями слуха. В соответствии с этим образовательной организацией разрабатывается и закрепляется соответствующим локальным актом перечень её оснащения и оборудования.</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 xml:space="preserve">К числу критериальных источников, в соответствии с которыми производится оценка учебно-материального обеспечения образовательно-коррекционного процесса, относятся следующие: </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color w:val="auto"/>
          <w:sz w:val="28"/>
          <w:szCs w:val="28"/>
        </w:rPr>
        <w:t>– требования стандарта и Положения о лицензировании образовательной деятельности</w:t>
      </w:r>
      <w:r w:rsidRPr="00730E29">
        <w:rPr>
          <w:rFonts w:ascii="Times New Roman" w:hAnsi="Times New Roman" w:cs="Times New Roman"/>
          <w:sz w:val="28"/>
          <w:szCs w:val="28"/>
        </w:rPr>
        <w:t xml:space="preserve">; </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color w:val="auto"/>
          <w:sz w:val="28"/>
          <w:szCs w:val="28"/>
        </w:rPr>
        <w:t xml:space="preserve">– </w:t>
      </w:r>
      <w:r w:rsidRPr="00730E29">
        <w:rPr>
          <w:rFonts w:ascii="Times New Roman" w:hAnsi="Times New Roman" w:cs="Times New Roman"/>
          <w:sz w:val="28"/>
          <w:szCs w:val="28"/>
        </w:rPr>
        <w:t>перечень учебной литературы, рекомендуемой для использования в образовательно-коррекционном процессе, а также цифровых образовательных ресурсов (разрабатываются в соответствии с местными условиями, спецификой реализации АООП, особыми образовательными потребностями обучающихся с нарушениями слуха; подлежат утверждению региональными нормативными актами и локальными актами образовательной организации).</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sz w:val="28"/>
          <w:szCs w:val="28"/>
        </w:rPr>
        <w:t>Определение материально-технического обеспечения образовательно-коррекционного процесса, реализуемого на основе АООП (вариант 2.2.1), требует учёта особых образовательных потребностей обучающихся с нарушениями слуха, что выражается в специфичности подходов:</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color w:val="auto"/>
          <w:sz w:val="28"/>
          <w:szCs w:val="28"/>
        </w:rPr>
        <w:t>–</w:t>
      </w:r>
      <w:r w:rsidRPr="00730E29">
        <w:rPr>
          <w:rFonts w:ascii="Times New Roman" w:hAnsi="Times New Roman" w:cs="Times New Roman"/>
          <w:sz w:val="28"/>
          <w:szCs w:val="28"/>
        </w:rPr>
        <w:t xml:space="preserve"> к организации образовательно-коррекционного пространства;</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w:t>
      </w:r>
      <w:r w:rsidRPr="00730E29">
        <w:rPr>
          <w:rFonts w:ascii="Times New Roman" w:hAnsi="Times New Roman" w:cs="Times New Roman"/>
          <w:sz w:val="28"/>
          <w:szCs w:val="28"/>
        </w:rPr>
        <w:t xml:space="preserve"> к организации временного режима, в рамках которого осуществляется реализация образовательно-коррекционного процесса, включая внеурочную деятельность;</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 к использованию в образовательно-коррекционном процессе технических средств, обеспечивающих обучающимся с нарушением слуха комфортный доступ к образованию, включая возможность систематического получения специализированной коррекционной помощи;</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sz w:val="28"/>
          <w:szCs w:val="28"/>
        </w:rPr>
        <w:t>– к использованию сурдотехнических средств, включая индивидуальные средства слухопротезирования – индивидуальные слуховые аппараты или/и кохлеарные импланты, звукоусиливающую аппаратуру коллективного пользования; ассистивных средств для обучающихся с нарушениями слуха, а также иных ассистивных средств с учётом дополнительных ограничений здоровья обучающихся;</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w:t>
      </w:r>
      <w:r w:rsidRPr="00730E29">
        <w:rPr>
          <w:rFonts w:ascii="Times New Roman" w:hAnsi="Times New Roman" w:cs="Times New Roman"/>
          <w:sz w:val="28"/>
          <w:szCs w:val="28"/>
        </w:rPr>
        <w:t xml:space="preserve"> к использованию технических образовательных ресурсов, в т.ч. специализированных компьютерных инструментов и средств обучения, разработанных с учётом особых образовательных потребностей обучающихся с нарушениями слуха;</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w:t>
      </w:r>
      <w:r w:rsidRPr="00730E29">
        <w:rPr>
          <w:rFonts w:ascii="Times New Roman" w:hAnsi="Times New Roman" w:cs="Times New Roman"/>
          <w:sz w:val="28"/>
          <w:szCs w:val="28"/>
        </w:rPr>
        <w:t xml:space="preserve"> к определению и реализации условий взаимодействия участников образовательных отношений;</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w:t>
      </w:r>
      <w:r w:rsidRPr="00730E29">
        <w:rPr>
          <w:rFonts w:ascii="Times New Roman" w:hAnsi="Times New Roman" w:cs="Times New Roman"/>
          <w:sz w:val="28"/>
          <w:szCs w:val="28"/>
        </w:rPr>
        <w:t xml:space="preserve"> к использованию в образовательно-коррекционном процессе учебной литературы (учебников, рабочих тетрадей), специальных дидактических материалов, специализированных электронных приложений и компьютерных средств обучения, соответствующих возрасту и отвечающих особым образовательным потребностям обучающихся с нарушениями слуха.</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Создание соответствующих материально-технических условий необходимо не только для поддержки и сопровождения деятельности обучающихся с нарушениями слуха, но и для других участников образовательных отношений, включая педагогических работников и родителей (законных представителей) обучающихся, что необходимо для получения доступа к техническим и иным средствам (в т.ч. образовательно-реабилитационным) для подготовки и предоставления материалов, необходимых для реализации учебно-воспитательного процесса, осуществления взаимодействия (включая сетевое) специалистов друг с другом и семьями обучающихся.</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 xml:space="preserve">При наличии необходимости, в том числе в связи с реализацией образовательно-коррекционного процесса в условиях удалённой работы, </w:t>
      </w:r>
      <w:r w:rsidR="00F4170E">
        <w:rPr>
          <w:rFonts w:ascii="Times New Roman" w:hAnsi="Times New Roman" w:cs="Times New Roman"/>
          <w:sz w:val="28"/>
          <w:szCs w:val="28"/>
        </w:rPr>
        <w:t>педагоги</w:t>
      </w:r>
      <w:r w:rsidRPr="00730E29">
        <w:rPr>
          <w:rFonts w:ascii="Times New Roman" w:hAnsi="Times New Roman" w:cs="Times New Roman"/>
          <w:sz w:val="28"/>
          <w:szCs w:val="28"/>
        </w:rPr>
        <w:t xml:space="preserve"> и обучающиеся обеспечены полным комплектом компьютерного и периферийного оборудования.</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color w:val="auto"/>
          <w:sz w:val="28"/>
          <w:szCs w:val="28"/>
        </w:rPr>
        <w:t xml:space="preserve">В </w:t>
      </w:r>
      <w:r w:rsidR="00F4170E">
        <w:rPr>
          <w:rFonts w:ascii="Times New Roman" w:hAnsi="Times New Roman" w:cs="Times New Roman"/>
          <w:color w:val="auto"/>
          <w:sz w:val="28"/>
          <w:szCs w:val="28"/>
        </w:rPr>
        <w:t>МБОУ Гимназии г.Шагонар</w:t>
      </w:r>
      <w:r w:rsidRPr="00730E29">
        <w:rPr>
          <w:rFonts w:ascii="Times New Roman" w:hAnsi="Times New Roman" w:cs="Times New Roman"/>
          <w:color w:val="auto"/>
          <w:sz w:val="28"/>
          <w:szCs w:val="28"/>
        </w:rPr>
        <w:t xml:space="preserve"> созданы </w:t>
      </w:r>
      <w:r w:rsidRPr="00730E29">
        <w:rPr>
          <w:rFonts w:ascii="Times New Roman" w:hAnsi="Times New Roman" w:cs="Times New Roman"/>
          <w:sz w:val="28"/>
          <w:szCs w:val="28"/>
        </w:rPr>
        <w:t xml:space="preserve">условия для функционирования современной информационной образовательно-коррекционной среды. </w:t>
      </w:r>
      <w:r w:rsidRPr="00730E29">
        <w:rPr>
          <w:rFonts w:ascii="Times New Roman" w:hAnsi="Times New Roman" w:cs="Times New Roman"/>
          <w:color w:val="auto"/>
          <w:sz w:val="28"/>
          <w:szCs w:val="28"/>
        </w:rPr>
        <w:t xml:space="preserve">Информационное обеспечение образовательно-коррекционного процесса </w:t>
      </w:r>
      <w:r w:rsidRPr="00730E29">
        <w:rPr>
          <w:rFonts w:ascii="Times New Roman" w:hAnsi="Times New Roman" w:cs="Times New Roman"/>
          <w:sz w:val="28"/>
          <w:szCs w:val="28"/>
        </w:rPr>
        <w:t>обеспечивается средствами ИКТ, а также квалификацией работников для обеспечения каждым обучающимся с нарушением слуха максимально возможных для него результатов освоения АООП (вариант 2.2.1).</w:t>
      </w:r>
    </w:p>
    <w:p w:rsidR="00730E29" w:rsidRPr="00730E29" w:rsidRDefault="00730E29" w:rsidP="00730E29">
      <w:pPr>
        <w:pStyle w:val="14TexstOSNOVA1012"/>
        <w:spacing w:line="240" w:lineRule="auto"/>
        <w:ind w:firstLine="709"/>
        <w:rPr>
          <w:rFonts w:ascii="Times New Roman" w:hAnsi="Times New Roman" w:cs="Times New Roman"/>
          <w:color w:val="auto"/>
          <w:sz w:val="28"/>
          <w:szCs w:val="28"/>
        </w:rPr>
      </w:pPr>
      <w:r w:rsidRPr="00730E29">
        <w:rPr>
          <w:rFonts w:ascii="Times New Roman" w:hAnsi="Times New Roman" w:cs="Times New Roman"/>
          <w:sz w:val="28"/>
          <w:szCs w:val="28"/>
        </w:rPr>
        <w:t xml:space="preserve">Функционирование информационной образовательно-коррекционной среды базируется </w:t>
      </w:r>
      <w:r w:rsidRPr="00730E29">
        <w:rPr>
          <w:rFonts w:ascii="Times New Roman" w:hAnsi="Times New Roman" w:cs="Times New Roman"/>
          <w:color w:val="auto"/>
          <w:sz w:val="28"/>
          <w:szCs w:val="28"/>
        </w:rPr>
        <w:t>на соответствующей нормативной базе, должно осуществляться в соответствии с действующим в РФ законодательством</w:t>
      </w:r>
      <w:r w:rsidRPr="00730E29">
        <w:rPr>
          <w:rFonts w:ascii="Times New Roman" w:hAnsi="Times New Roman" w:cs="Times New Roman"/>
          <w:sz w:val="28"/>
          <w:szCs w:val="28"/>
          <w:vertAlign w:val="superscript"/>
        </w:rPr>
        <w:footnoteReference w:id="42"/>
      </w:r>
      <w:r w:rsidRPr="00730E29">
        <w:rPr>
          <w:rFonts w:ascii="Times New Roman" w:hAnsi="Times New Roman" w:cs="Times New Roman"/>
          <w:sz w:val="28"/>
          <w:szCs w:val="28"/>
        </w:rPr>
        <w:t>.</w:t>
      </w:r>
    </w:p>
    <w:p w:rsidR="00730E29" w:rsidRPr="00730E29" w:rsidRDefault="00730E29" w:rsidP="00730E29">
      <w:pPr>
        <w:pStyle w:val="14TexstOSNOVA1012"/>
        <w:spacing w:line="240" w:lineRule="auto"/>
        <w:ind w:firstLine="709"/>
        <w:rPr>
          <w:rFonts w:ascii="Times New Roman" w:hAnsi="Times New Roman" w:cs="Times New Roman"/>
          <w:sz w:val="28"/>
          <w:szCs w:val="28"/>
        </w:rPr>
      </w:pPr>
      <w:r w:rsidRPr="00730E29">
        <w:rPr>
          <w:rFonts w:ascii="Times New Roman" w:hAnsi="Times New Roman" w:cs="Times New Roman"/>
          <w:color w:val="auto"/>
          <w:sz w:val="28"/>
          <w:szCs w:val="28"/>
        </w:rPr>
        <w:t xml:space="preserve">Современная </w:t>
      </w:r>
      <w:r w:rsidRPr="00730E29">
        <w:rPr>
          <w:rFonts w:ascii="Times New Roman" w:hAnsi="Times New Roman" w:cs="Times New Roman"/>
          <w:sz w:val="28"/>
          <w:szCs w:val="28"/>
        </w:rPr>
        <w:t xml:space="preserve">информационная образовательно-коррекционная среда представлена электронными информационными ресурсами, электронными образовательными ресурсами, совокупностью информационных и телекоммуникационных технологий и технических средств (в т.ч. </w:t>
      </w:r>
      <w:r w:rsidR="00F4170E">
        <w:rPr>
          <w:rFonts w:ascii="Times New Roman" w:hAnsi="Times New Roman" w:cs="Times New Roman"/>
          <w:sz w:val="28"/>
          <w:szCs w:val="28"/>
        </w:rPr>
        <w:t>цифровыми видеоматериалами</w:t>
      </w:r>
      <w:r w:rsidRPr="00730E29">
        <w:rPr>
          <w:rFonts w:ascii="Times New Roman" w:hAnsi="Times New Roman" w:cs="Times New Roman"/>
          <w:sz w:val="28"/>
          <w:szCs w:val="28"/>
        </w:rPr>
        <w:t>).</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 xml:space="preserve">Создание в </w:t>
      </w:r>
      <w:r w:rsidR="00F4170E">
        <w:rPr>
          <w:rFonts w:ascii="Times New Roman" w:hAnsi="Times New Roman" w:cs="Times New Roman"/>
          <w:sz w:val="28"/>
          <w:szCs w:val="28"/>
        </w:rPr>
        <w:t>МБОУ Гимназии г.Шагонар</w:t>
      </w:r>
      <w:r w:rsidRPr="00730E29">
        <w:rPr>
          <w:rFonts w:ascii="Times New Roman" w:hAnsi="Times New Roman" w:cs="Times New Roman"/>
          <w:sz w:val="28"/>
          <w:szCs w:val="28"/>
        </w:rPr>
        <w:t xml:space="preserve"> информационной обра</w:t>
      </w:r>
      <w:r w:rsidR="00F4170E">
        <w:rPr>
          <w:rFonts w:ascii="Times New Roman" w:hAnsi="Times New Roman" w:cs="Times New Roman"/>
          <w:sz w:val="28"/>
          <w:szCs w:val="28"/>
        </w:rPr>
        <w:t>зовательно-коррекционной среды  обеспечивает</w:t>
      </w:r>
      <w:r w:rsidRPr="00730E29">
        <w:rPr>
          <w:rFonts w:ascii="Times New Roman" w:hAnsi="Times New Roman" w:cs="Times New Roman"/>
          <w:sz w:val="28"/>
          <w:szCs w:val="28"/>
        </w:rPr>
        <w:t xml:space="preserve"> осуществление в электронной (цифровой) форме различных видов деятельности, связанных:</w:t>
      </w:r>
    </w:p>
    <w:p w:rsidR="00730E29" w:rsidRPr="00730E29" w:rsidRDefault="00730E29" w:rsidP="00730E29">
      <w:pPr>
        <w:pStyle w:val="ab"/>
        <w:numPr>
          <w:ilvl w:val="0"/>
          <w:numId w:val="98"/>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730E29">
        <w:rPr>
          <w:rFonts w:ascii="Times New Roman" w:hAnsi="Times New Roman" w:cs="Times New Roman"/>
          <w:sz w:val="28"/>
          <w:szCs w:val="28"/>
        </w:rPr>
        <w:t>с планированием и непосредственной реализацией образовательно-коррекционного процесса;</w:t>
      </w:r>
    </w:p>
    <w:p w:rsidR="00730E29" w:rsidRPr="00730E29" w:rsidRDefault="00730E29" w:rsidP="00730E29">
      <w:pPr>
        <w:pStyle w:val="ab"/>
        <w:numPr>
          <w:ilvl w:val="0"/>
          <w:numId w:val="99"/>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730E29">
        <w:rPr>
          <w:rFonts w:ascii="Times New Roman" w:hAnsi="Times New Roman" w:cs="Times New Roman"/>
          <w:sz w:val="28"/>
          <w:szCs w:val="28"/>
        </w:rPr>
        <w:t>с размещением и сохранением (в т.ч. в портфолио) материалов образовательно-коррекционного процесса, включая работы обучающихся и педагогических работников;</w:t>
      </w:r>
    </w:p>
    <w:p w:rsidR="00730E29" w:rsidRPr="00730E29" w:rsidRDefault="00730E29" w:rsidP="00730E29">
      <w:pPr>
        <w:pStyle w:val="ab"/>
        <w:numPr>
          <w:ilvl w:val="0"/>
          <w:numId w:val="100"/>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730E29">
        <w:rPr>
          <w:rFonts w:ascii="Times New Roman" w:hAnsi="Times New Roman" w:cs="Times New Roman"/>
          <w:sz w:val="28"/>
          <w:szCs w:val="28"/>
        </w:rPr>
        <w:t>с фиксацией хода образовательно-коррекционного процесса и результатов освоения обучающимися АООП ООО (вариант 2.2.1);</w:t>
      </w:r>
    </w:p>
    <w:p w:rsidR="00730E29" w:rsidRPr="00730E29" w:rsidRDefault="00730E29" w:rsidP="00730E29">
      <w:pPr>
        <w:pStyle w:val="ab"/>
        <w:numPr>
          <w:ilvl w:val="0"/>
          <w:numId w:val="101"/>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730E29">
        <w:rPr>
          <w:rFonts w:ascii="Times New Roman" w:hAnsi="Times New Roman" w:cs="Times New Roman"/>
          <w:sz w:val="28"/>
          <w:szCs w:val="28"/>
        </w:rPr>
        <w:t>с взаимодействием участников образовательно-коррекционного процесса, в т.ч. в дистанционном формате с использованием ресурсов сети Интернет, с возможностью использования данных для решения задач, касающихся управления образовательной деятельностью;</w:t>
      </w:r>
    </w:p>
    <w:p w:rsidR="00730E29" w:rsidRPr="00730E29" w:rsidRDefault="00730E29" w:rsidP="00730E29">
      <w:pPr>
        <w:pStyle w:val="ab"/>
        <w:numPr>
          <w:ilvl w:val="0"/>
          <w:numId w:val="102"/>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730E29">
        <w:rPr>
          <w:rFonts w:ascii="Times New Roman" w:hAnsi="Times New Roman" w:cs="Times New Roman"/>
          <w:sz w:val="28"/>
          <w:szCs w:val="28"/>
        </w:rPr>
        <w:t>с контролем доступа участников образовательно-коррекционного процесса к находящимся сети Интернет информационным ресурсам (требуется ограничить доступ к информации, которая несовместима с задачами воспитания обучающихся, духовно-нравственного развития подрастающей личности, сохранения её психического и социального здоровья);</w:t>
      </w:r>
    </w:p>
    <w:p w:rsidR="00730E29" w:rsidRPr="00730E29" w:rsidRDefault="00730E29" w:rsidP="00730E29">
      <w:pPr>
        <w:pStyle w:val="ab"/>
        <w:numPr>
          <w:ilvl w:val="0"/>
          <w:numId w:val="103"/>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sz w:val="28"/>
          <w:szCs w:val="28"/>
        </w:rPr>
      </w:pPr>
      <w:r w:rsidRPr="00730E29">
        <w:rPr>
          <w:rFonts w:ascii="Times New Roman" w:hAnsi="Times New Roman" w:cs="Times New Roman"/>
          <w:sz w:val="28"/>
          <w:szCs w:val="28"/>
        </w:rPr>
        <w:t>с взаимодействием образовательной организации с органами, осуществляющими управление в сфере образования, а также с иными организациями, в том числе с организациями здравоохранения на основе сетевого взаимодействия, общественными организациями лиц с нарушениями слуха.</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 xml:space="preserve">Образовательная организация обладает правом включать в штатное расписание специалистов, осуществляющих информационно-техническую поддержку образовательно-коррекционного процесса деятельности (при наличии у них соответствующей квалификации). </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rPr>
      </w:pPr>
      <w:r w:rsidRPr="00730E29">
        <w:rPr>
          <w:rFonts w:ascii="Times New Roman" w:hAnsi="Times New Roman" w:cs="Times New Roman"/>
          <w:sz w:val="28"/>
          <w:szCs w:val="28"/>
        </w:rPr>
        <w:t>Образовательная организация также имеет право включать в штатное расписание инженера – с соответствующей квалификацией – с целью осуществления обслуживания электроакустической аппаратуры.</w:t>
      </w:r>
    </w:p>
    <w:p w:rsidR="00730E29" w:rsidRPr="00730E29" w:rsidRDefault="00730E29" w:rsidP="00730E29">
      <w:pPr>
        <w:autoSpaceDE w:val="0"/>
        <w:autoSpaceDN w:val="0"/>
        <w:adjustRightInd w:val="0"/>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Следуя порядку,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730E29">
        <w:rPr>
          <w:rFonts w:ascii="Times New Roman" w:eastAsia="Times New Roman" w:hAnsi="Times New Roman" w:cs="Times New Roman"/>
          <w:sz w:val="28"/>
          <w:szCs w:val="28"/>
          <w:vertAlign w:val="superscript"/>
        </w:rPr>
        <w:footnoteReference w:id="43"/>
      </w:r>
      <w:r w:rsidRPr="00730E29">
        <w:rPr>
          <w:rFonts w:ascii="Times New Roman" w:hAnsi="Times New Roman" w:cs="Times New Roman"/>
          <w:sz w:val="28"/>
          <w:szCs w:val="28"/>
        </w:rPr>
        <w:t>, образовательная организация обладает правом осуществления электронного обучения, использования дистанционных образовательных технологий при реализации АООП.</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Образовательная организация, реализуя АООП ООО (вариант 2.2.1) с использованием исключительно электронного обучения, дистанционных образовательных технологий, должна обеспечить создание условий для функционирования электронной информационной образовательно-коррекционной среды. Данная среда включает в себя электронные информационные, а также образовательные ресурсы, комплекс информационных и телекоммуникационных технологий, технологических средств, позволяющих обеспечивать освоение обучающимися с нарушениями слуха АООП ООО в требуемом объёме (вне зависимости от места нахождения обучающихся).</w:t>
      </w:r>
    </w:p>
    <w:p w:rsidR="00730E29" w:rsidRPr="00730E29" w:rsidRDefault="00730E29" w:rsidP="00730E2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730E29">
        <w:rPr>
          <w:rFonts w:ascii="Times New Roman" w:eastAsia="Times New Roman" w:hAnsi="Times New Roman" w:cs="Times New Roman"/>
          <w:sz w:val="28"/>
          <w:szCs w:val="28"/>
        </w:rPr>
        <w:t xml:space="preserve">Использование цифровых технологий в непосредственной образовательно-коррекционной работе с обучающимися должно обеспечивать </w:t>
      </w:r>
      <w:r w:rsidRPr="00730E29">
        <w:rPr>
          <w:rFonts w:ascii="Times New Roman" w:hAnsi="Times New Roman" w:cs="Times New Roman"/>
          <w:bCs/>
          <w:sz w:val="28"/>
          <w:szCs w:val="28"/>
        </w:rPr>
        <w:t xml:space="preserve">доступность, вариативность, наглядность обучения, возможность обратной связи педагогических работников с обучающимися; при необходимости </w:t>
      </w:r>
      <w:r w:rsidRPr="00730E29">
        <w:rPr>
          <w:rFonts w:ascii="Times New Roman" w:hAnsi="Times New Roman" w:cs="Times New Roman"/>
          <w:sz w:val="28"/>
          <w:szCs w:val="28"/>
        </w:rPr>
        <w:t>–</w:t>
      </w:r>
      <w:r w:rsidRPr="00730E29">
        <w:rPr>
          <w:rFonts w:ascii="Times New Roman" w:hAnsi="Times New Roman" w:cs="Times New Roman"/>
          <w:bCs/>
          <w:sz w:val="28"/>
          <w:szCs w:val="28"/>
        </w:rPr>
        <w:t xml:space="preserve">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 с нарушениями слуха).</w:t>
      </w:r>
      <w:r w:rsidRPr="00730E29">
        <w:rPr>
          <w:rFonts w:ascii="Times New Roman" w:eastAsia="Times New Roman" w:hAnsi="Times New Roman" w:cs="Times New Roman"/>
          <w:color w:val="000000"/>
          <w:sz w:val="28"/>
          <w:szCs w:val="28"/>
        </w:rPr>
        <w:t xml:space="preserve"> Организация обучения с применением цифровых технологий не должна препятствовать развитию компенсаторных механизмов обучающихся, преодолению вторичных нарушений в развитии.</w:t>
      </w:r>
    </w:p>
    <w:p w:rsidR="00AB2239" w:rsidRDefault="00AB2239" w:rsidP="00730E29">
      <w:pPr>
        <w:spacing w:after="0" w:line="240" w:lineRule="auto"/>
        <w:ind w:firstLine="709"/>
        <w:jc w:val="both"/>
        <w:rPr>
          <w:rFonts w:ascii="Times New Roman" w:hAnsi="Times New Roman" w:cs="Times New Roman"/>
          <w:bCs/>
          <w:i/>
          <w:sz w:val="28"/>
          <w:szCs w:val="28"/>
        </w:rPr>
      </w:pPr>
    </w:p>
    <w:p w:rsidR="00730E29" w:rsidRPr="00730E29" w:rsidRDefault="00730E29" w:rsidP="00730E29">
      <w:pPr>
        <w:spacing w:after="0" w:line="240" w:lineRule="auto"/>
        <w:ind w:firstLine="709"/>
        <w:jc w:val="both"/>
        <w:rPr>
          <w:rFonts w:ascii="Times New Roman" w:hAnsi="Times New Roman" w:cs="Times New Roman"/>
          <w:bCs/>
          <w:i/>
          <w:sz w:val="28"/>
          <w:szCs w:val="28"/>
        </w:rPr>
      </w:pPr>
      <w:r w:rsidRPr="00730E29">
        <w:rPr>
          <w:rFonts w:ascii="Times New Roman" w:hAnsi="Times New Roman" w:cs="Times New Roman"/>
          <w:bCs/>
          <w:i/>
          <w:sz w:val="28"/>
          <w:szCs w:val="28"/>
        </w:rPr>
        <w:t>Общие требования к организации образовательно-коррекционного пространства</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rPr>
      </w:pPr>
      <w:r w:rsidRPr="00730E29">
        <w:rPr>
          <w:rFonts w:ascii="Times New Roman" w:hAnsi="Times New Roman" w:cs="Times New Roman"/>
          <w:sz w:val="28"/>
          <w:szCs w:val="28"/>
        </w:rPr>
        <w:t xml:space="preserve">Материально-технические условия реализации АООП ООО </w:t>
      </w:r>
      <w:r w:rsidR="00F4170E">
        <w:rPr>
          <w:rFonts w:ascii="Times New Roman" w:hAnsi="Times New Roman" w:cs="Times New Roman"/>
          <w:sz w:val="28"/>
          <w:szCs w:val="28"/>
        </w:rPr>
        <w:t xml:space="preserve">МБОУ Гимазии г.Шагонар </w:t>
      </w:r>
      <w:r w:rsidRPr="00730E29">
        <w:rPr>
          <w:rFonts w:ascii="Times New Roman" w:hAnsi="Times New Roman" w:cs="Times New Roman"/>
          <w:sz w:val="28"/>
          <w:szCs w:val="28"/>
        </w:rPr>
        <w:t>обеспечива</w:t>
      </w:r>
      <w:r w:rsidR="00F4170E">
        <w:rPr>
          <w:rFonts w:ascii="Times New Roman" w:hAnsi="Times New Roman" w:cs="Times New Roman"/>
          <w:sz w:val="28"/>
          <w:szCs w:val="28"/>
        </w:rPr>
        <w:t>ют</w:t>
      </w:r>
      <w:r w:rsidRPr="00730E29">
        <w:rPr>
          <w:rFonts w:ascii="Times New Roman" w:hAnsi="Times New Roman" w:cs="Times New Roman"/>
          <w:sz w:val="28"/>
          <w:szCs w:val="28"/>
        </w:rPr>
        <w:t>:</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rPr>
      </w:pPr>
      <w:r w:rsidRPr="00730E29">
        <w:rPr>
          <w:rFonts w:ascii="Times New Roman" w:hAnsi="Times New Roman" w:cs="Times New Roman"/>
          <w:sz w:val="28"/>
          <w:szCs w:val="28"/>
        </w:rPr>
        <w:t>–</w:t>
      </w:r>
      <w:r w:rsidRPr="00730E29">
        <w:rPr>
          <w:rFonts w:ascii="Times New Roman" w:eastAsia="Times New Roman" w:hAnsi="Times New Roman" w:cs="Times New Roman"/>
          <w:sz w:val="28"/>
          <w:szCs w:val="28"/>
        </w:rPr>
        <w:t xml:space="preserve"> достижение обучающимися результатов, освоения АООП ООО (вариант 2.2.1);</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rPr>
      </w:pPr>
      <w:r w:rsidRPr="00730E29">
        <w:rPr>
          <w:rFonts w:ascii="Times New Roman" w:hAnsi="Times New Roman" w:cs="Times New Roman"/>
          <w:sz w:val="28"/>
          <w:szCs w:val="28"/>
        </w:rP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 (включая требования к территории, зданию, всем его помещениям, в т.ч. мастерским; к мебели, расходным материалам и канцелярским принадлежностям и др.);</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rPr>
      </w:pPr>
      <w:r w:rsidRPr="00730E29">
        <w:rPr>
          <w:rFonts w:ascii="Times New Roman" w:hAnsi="Times New Roman" w:cs="Times New Roman"/>
          <w:sz w:val="28"/>
          <w:szCs w:val="28"/>
        </w:rPr>
        <w:t>– беспрепятственный доступ обучающихся к информации, объектам инфраструктуры образовательной организации</w:t>
      </w:r>
      <w:r w:rsidRPr="00730E29">
        <w:rPr>
          <w:rFonts w:ascii="Times New Roman" w:eastAsia="Times New Roman" w:hAnsi="Times New Roman" w:cs="Times New Roman"/>
          <w:sz w:val="28"/>
          <w:szCs w:val="28"/>
          <w:vertAlign w:val="superscript"/>
        </w:rPr>
        <w:footnoteReference w:id="44"/>
      </w:r>
      <w:r w:rsidRPr="00730E29">
        <w:rPr>
          <w:rFonts w:ascii="Times New Roman" w:hAnsi="Times New Roman" w:cs="Times New Roman"/>
          <w:sz w:val="28"/>
          <w:szCs w:val="28"/>
        </w:rPr>
        <w:t>.</w:t>
      </w:r>
    </w:p>
    <w:p w:rsidR="00730E29" w:rsidRPr="00730E29" w:rsidRDefault="00730E29" w:rsidP="00730E29">
      <w:pPr>
        <w:spacing w:after="0" w:line="240" w:lineRule="auto"/>
        <w:ind w:firstLine="709"/>
        <w:jc w:val="both"/>
        <w:rPr>
          <w:rFonts w:ascii="Times New Roman" w:eastAsia="Times New Roman" w:hAnsi="Times New Roman" w:cs="Times New Roman"/>
          <w:sz w:val="28"/>
          <w:szCs w:val="28"/>
        </w:rPr>
      </w:pPr>
      <w:r w:rsidRPr="00730E29">
        <w:rPr>
          <w:rFonts w:ascii="Times New Roman" w:eastAsia="Times New Roman" w:hAnsi="Times New Roman" w:cs="Times New Roman"/>
          <w:sz w:val="28"/>
          <w:szCs w:val="28"/>
        </w:rPr>
        <w:t xml:space="preserve">Одно из важных условий организации образовательно-коррекционного пространства заключается в размещении текстовой информации (в печатной и/или электронной форме), содержащей сведения о потенциальных опасностях, об изменениях режима обучения. </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 xml:space="preserve">В здании </w:t>
      </w:r>
      <w:r w:rsidR="00F4170E">
        <w:rPr>
          <w:rFonts w:ascii="Times New Roman" w:hAnsi="Times New Roman" w:cs="Times New Roman"/>
          <w:sz w:val="28"/>
          <w:szCs w:val="28"/>
        </w:rPr>
        <w:t>МБОУ Гимназии г.Шагонар имеются</w:t>
      </w:r>
      <w:r w:rsidRPr="00730E29">
        <w:rPr>
          <w:rFonts w:ascii="Times New Roman" w:hAnsi="Times New Roman" w:cs="Times New Roman"/>
          <w:sz w:val="28"/>
          <w:szCs w:val="28"/>
        </w:rPr>
        <w:t xml:space="preserve"> в наличии комфортные оборудованные помещения, в т.ч. учебные кабинеты, </w:t>
      </w:r>
      <w:r w:rsidR="00F4170E">
        <w:rPr>
          <w:rFonts w:ascii="Times New Roman" w:hAnsi="Times New Roman" w:cs="Times New Roman"/>
          <w:sz w:val="28"/>
          <w:szCs w:val="28"/>
        </w:rPr>
        <w:t>залы (спортивный, актовый</w:t>
      </w:r>
      <w:r w:rsidRPr="00730E29">
        <w:rPr>
          <w:rFonts w:ascii="Times New Roman" w:hAnsi="Times New Roman" w:cs="Times New Roman"/>
          <w:sz w:val="28"/>
          <w:szCs w:val="28"/>
        </w:rPr>
        <w:t xml:space="preserve">), специальные кабинеты для осуществления индивидуальной и групповой работы по Программе коррекционной работы, кабинеты психолога, социального педагога, библиотека, кабинет </w:t>
      </w:r>
      <w:r w:rsidR="00F4170E">
        <w:rPr>
          <w:rFonts w:ascii="Times New Roman" w:hAnsi="Times New Roman" w:cs="Times New Roman"/>
          <w:sz w:val="28"/>
          <w:szCs w:val="28"/>
        </w:rPr>
        <w:t>ЦОС и Точек роста</w:t>
      </w:r>
      <w:r w:rsidRPr="00730E29">
        <w:rPr>
          <w:rFonts w:ascii="Times New Roman" w:hAnsi="Times New Roman" w:cs="Times New Roman"/>
          <w:sz w:val="28"/>
          <w:szCs w:val="28"/>
        </w:rPr>
        <w:t xml:space="preserve">, </w:t>
      </w:r>
      <w:r w:rsidR="00F4170E">
        <w:rPr>
          <w:rFonts w:ascii="Times New Roman" w:hAnsi="Times New Roman" w:cs="Times New Roman"/>
          <w:sz w:val="28"/>
          <w:szCs w:val="28"/>
        </w:rPr>
        <w:t>столовая, санитарны</w:t>
      </w:r>
      <w:r w:rsidRPr="00730E29">
        <w:rPr>
          <w:rFonts w:ascii="Times New Roman" w:hAnsi="Times New Roman" w:cs="Times New Roman"/>
          <w:sz w:val="28"/>
          <w:szCs w:val="28"/>
        </w:rPr>
        <w:t xml:space="preserve">е и бытовые комнаты, помещения для проведения занятий/курсов в рамках внеурочной деятельности и др. </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 xml:space="preserve">В помещениях, предназначенных для реализации образовательно-коррекционной работы, должны быть созданы условия, обеспечивающие достаточную освещённость лица говорящего и фона за ним. Кроме того, в учебных кабинетах </w:t>
      </w:r>
      <w:r w:rsidR="00F4170E">
        <w:rPr>
          <w:rFonts w:ascii="Times New Roman" w:hAnsi="Times New Roman" w:cs="Times New Roman"/>
          <w:sz w:val="28"/>
          <w:szCs w:val="28"/>
        </w:rPr>
        <w:t>имеется звукоусиливающая аппаратура</w:t>
      </w:r>
      <w:r w:rsidRPr="00730E29">
        <w:rPr>
          <w:rFonts w:ascii="Times New Roman" w:hAnsi="Times New Roman" w:cs="Times New Roman"/>
          <w:sz w:val="28"/>
          <w:szCs w:val="28"/>
        </w:rPr>
        <w:t xml:space="preserve"> коллективного пользования (стационарн</w:t>
      </w:r>
      <w:r w:rsidR="00F4170E">
        <w:rPr>
          <w:rFonts w:ascii="Times New Roman" w:hAnsi="Times New Roman" w:cs="Times New Roman"/>
          <w:sz w:val="28"/>
          <w:szCs w:val="28"/>
        </w:rPr>
        <w:t xml:space="preserve">ой проводной или беспроводной). </w:t>
      </w:r>
      <w:r w:rsidRPr="00730E29">
        <w:rPr>
          <w:rFonts w:ascii="Times New Roman" w:hAnsi="Times New Roman" w:cs="Times New Roman"/>
          <w:sz w:val="28"/>
          <w:szCs w:val="28"/>
        </w:rPr>
        <w:t>Рекреации и актовый зал для проведения коллективных (с участием нескольких классов) и общешкольных мероприятий оборудуются беспроводной аппаратурой коллективного пользования, способствующей восприятию обучающимися устной речи, неречевых звучаний, включая музыку.</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sz w:val="28"/>
          <w:szCs w:val="28"/>
        </w:rPr>
        <w:t xml:space="preserve">Использование обучающимися индивидуальных средств слухопротезирования – индивидуальных слуховых аппаратов и/или кохлеарных имплантов на протяжении всего образовательно-коррекционного процесса и во внешкольное время осуществляется в соответствии с рекомендациями </w:t>
      </w:r>
      <w:r w:rsidR="00F4170E">
        <w:rPr>
          <w:rFonts w:ascii="Times New Roman" w:hAnsi="Times New Roman" w:cs="Times New Roman"/>
          <w:sz w:val="28"/>
          <w:szCs w:val="28"/>
        </w:rPr>
        <w:t xml:space="preserve">заключения Республиканской ПМПК при систематическом </w:t>
      </w:r>
      <w:r w:rsidRPr="00730E29">
        <w:rPr>
          <w:rFonts w:ascii="Times New Roman" w:hAnsi="Times New Roman" w:cs="Times New Roman"/>
          <w:sz w:val="28"/>
          <w:szCs w:val="28"/>
        </w:rPr>
        <w:t xml:space="preserve"> сопровождении обучающихся.</w:t>
      </w:r>
    </w:p>
    <w:p w:rsidR="00730E29" w:rsidRPr="00730E29" w:rsidRDefault="00730E29" w:rsidP="00730E29">
      <w:pPr>
        <w:spacing w:after="0" w:line="240" w:lineRule="auto"/>
        <w:ind w:firstLine="709"/>
        <w:jc w:val="both"/>
        <w:rPr>
          <w:rFonts w:ascii="Times New Roman" w:hAnsi="Times New Roman" w:cs="Times New Roman"/>
          <w:sz w:val="28"/>
          <w:szCs w:val="28"/>
        </w:rPr>
      </w:pPr>
      <w:r w:rsidRPr="00730E29">
        <w:rPr>
          <w:rFonts w:ascii="Times New Roman" w:hAnsi="Times New Roman" w:cs="Times New Roman"/>
          <w:bCs/>
          <w:i/>
          <w:sz w:val="28"/>
          <w:szCs w:val="28"/>
        </w:rPr>
        <w:t>Требования к организации учебных мест обучающихся</w:t>
      </w:r>
    </w:p>
    <w:p w:rsidR="00730E29" w:rsidRPr="00730E29" w:rsidRDefault="00730E29" w:rsidP="00730E29">
      <w:pPr>
        <w:pStyle w:val="18TexstSPISOK1"/>
        <w:spacing w:line="240" w:lineRule="auto"/>
        <w:ind w:left="0"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 xml:space="preserve">Каждая классная комната оборудована партами, регулируемыми по высоте </w:t>
      </w:r>
      <w:r w:rsidRPr="00730E29">
        <w:rPr>
          <w:rFonts w:ascii="Times New Roman" w:hAnsi="Times New Roman" w:cs="Times New Roman"/>
          <w:sz w:val="28"/>
          <w:szCs w:val="28"/>
        </w:rPr>
        <w:t xml:space="preserve">– </w:t>
      </w:r>
      <w:r w:rsidRPr="00730E29">
        <w:rPr>
          <w:rFonts w:ascii="Times New Roman" w:hAnsi="Times New Roman" w:cs="Times New Roman"/>
          <w:color w:val="auto"/>
          <w:sz w:val="28"/>
          <w:szCs w:val="28"/>
        </w:rPr>
        <w:t>в соответствии с ростом обучающихся. Место,</w:t>
      </w:r>
      <w:r w:rsidR="00F4170E">
        <w:rPr>
          <w:rFonts w:ascii="Times New Roman" w:hAnsi="Times New Roman" w:cs="Times New Roman"/>
          <w:color w:val="auto"/>
          <w:sz w:val="28"/>
          <w:szCs w:val="28"/>
        </w:rPr>
        <w:t xml:space="preserve"> на котором размещается парта, </w:t>
      </w:r>
      <w:r w:rsidRPr="00730E29">
        <w:rPr>
          <w:rFonts w:ascii="Times New Roman" w:hAnsi="Times New Roman" w:cs="Times New Roman"/>
          <w:color w:val="auto"/>
          <w:sz w:val="28"/>
          <w:szCs w:val="28"/>
        </w:rPr>
        <w:t>позволя</w:t>
      </w:r>
      <w:r w:rsidR="00F4170E">
        <w:rPr>
          <w:rFonts w:ascii="Times New Roman" w:hAnsi="Times New Roman" w:cs="Times New Roman"/>
          <w:color w:val="auto"/>
          <w:sz w:val="28"/>
          <w:szCs w:val="28"/>
        </w:rPr>
        <w:t>ет</w:t>
      </w:r>
      <w:r w:rsidRPr="00730E29">
        <w:rPr>
          <w:rFonts w:ascii="Times New Roman" w:hAnsi="Times New Roman" w:cs="Times New Roman"/>
          <w:color w:val="auto"/>
          <w:sz w:val="28"/>
          <w:szCs w:val="28"/>
        </w:rPr>
        <w:t xml:space="preserve"> обучающемуся </w:t>
      </w:r>
      <w:r w:rsidRPr="00730E29">
        <w:rPr>
          <w:rFonts w:ascii="Times New Roman" w:hAnsi="Times New Roman" w:cs="Times New Roman"/>
          <w:sz w:val="28"/>
          <w:szCs w:val="28"/>
        </w:rPr>
        <w:t>видеть не только лицо учителя, но и лица большинства одноклассников. Оптимальной является расстановка парт (рабочих столов) полукругом</w:t>
      </w:r>
      <w:r w:rsidRPr="00730E29">
        <w:rPr>
          <w:rFonts w:ascii="Times New Roman" w:hAnsi="Times New Roman" w:cs="Times New Roman"/>
          <w:sz w:val="28"/>
          <w:szCs w:val="28"/>
          <w:vertAlign w:val="superscript"/>
        </w:rPr>
        <w:footnoteReference w:id="45"/>
      </w:r>
      <w:r w:rsidRPr="00730E29">
        <w:rPr>
          <w:rFonts w:ascii="Times New Roman" w:hAnsi="Times New Roman" w:cs="Times New Roman"/>
          <w:sz w:val="28"/>
          <w:szCs w:val="28"/>
        </w:rPr>
        <w:t>. Это позволит обучающимся видеть учителя, одноклассников, в том числе их лица, что способствует (при использовании звукоусиливающей аппаратуры) слухозрительному восприятию устной речи при коммуникации</w:t>
      </w:r>
      <w:r w:rsidRPr="00730E29">
        <w:rPr>
          <w:rFonts w:ascii="Times New Roman" w:hAnsi="Times New Roman" w:cs="Times New Roman"/>
          <w:color w:val="auto"/>
          <w:sz w:val="28"/>
          <w:szCs w:val="28"/>
        </w:rPr>
        <w:t>, а также видеть находящийся за учителем фон.</w:t>
      </w:r>
    </w:p>
    <w:p w:rsidR="00730E29" w:rsidRPr="00730E29" w:rsidRDefault="00730E29" w:rsidP="00730E29">
      <w:pPr>
        <w:pStyle w:val="18TexstSPISOK1"/>
        <w:spacing w:line="240" w:lineRule="auto"/>
        <w:ind w:left="0"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При организации учебного пространства в помещении классной комнаты, в том числе рабочих мест учителя и обучающихся, необходимо также учитывать особенности размещения звукоусиливающей аппаратуры коллективного пользования с позиции обеспечения комфортности осуществления учебной деятельности (свободного передвижения по классу, достаточного рабочего места на партах, столе учителя и др.).</w:t>
      </w:r>
    </w:p>
    <w:p w:rsidR="00730E29" w:rsidRPr="00730E29" w:rsidRDefault="00730E29" w:rsidP="00730E29">
      <w:pPr>
        <w:pStyle w:val="18TexstSPISOK1"/>
        <w:spacing w:line="240" w:lineRule="auto"/>
        <w:ind w:left="0" w:firstLine="709"/>
        <w:rPr>
          <w:rFonts w:ascii="Times New Roman" w:hAnsi="Times New Roman" w:cs="Times New Roman"/>
          <w:color w:val="auto"/>
          <w:sz w:val="28"/>
          <w:szCs w:val="28"/>
        </w:rPr>
      </w:pPr>
      <w:r w:rsidRPr="00730E29">
        <w:rPr>
          <w:rFonts w:ascii="Times New Roman" w:hAnsi="Times New Roman" w:cs="Times New Roman"/>
          <w:bCs/>
          <w:i/>
          <w:sz w:val="28"/>
          <w:szCs w:val="28"/>
        </w:rPr>
        <w:t>Требования к специальным техническим средствам обучения</w:t>
      </w:r>
    </w:p>
    <w:p w:rsidR="00730E29" w:rsidRPr="00730E29" w:rsidRDefault="00730E29" w:rsidP="00730E29">
      <w:pPr>
        <w:pStyle w:val="18TexstSPISOK1"/>
        <w:spacing w:line="240" w:lineRule="auto"/>
        <w:ind w:left="0" w:firstLine="709"/>
        <w:rPr>
          <w:rFonts w:ascii="Times New Roman" w:hAnsi="Times New Roman" w:cs="Times New Roman"/>
          <w:color w:val="auto"/>
          <w:sz w:val="28"/>
          <w:szCs w:val="28"/>
        </w:rPr>
      </w:pPr>
      <w:r w:rsidRPr="00730E29">
        <w:rPr>
          <w:rFonts w:ascii="Times New Roman" w:hAnsi="Times New Roman" w:cs="Times New Roman"/>
          <w:color w:val="auto"/>
          <w:sz w:val="28"/>
          <w:szCs w:val="28"/>
        </w:rPr>
        <w:t xml:space="preserve">В образовательной организации должна быть в достаточном количестве звукоусиливающая стационарная проводная аппаратура коллективного пользования, беспроводная аппаратура, например, </w:t>
      </w:r>
      <w:r w:rsidRPr="00730E29">
        <w:rPr>
          <w:rFonts w:ascii="Times New Roman" w:hAnsi="Times New Roman" w:cs="Times New Roman"/>
          <w:color w:val="auto"/>
          <w:sz w:val="28"/>
          <w:szCs w:val="28"/>
          <w:lang w:val="en-US"/>
        </w:rPr>
        <w:t>FM</w:t>
      </w:r>
      <w:r w:rsidRPr="00730E29">
        <w:rPr>
          <w:rFonts w:ascii="Times New Roman" w:hAnsi="Times New Roman" w:cs="Times New Roman"/>
          <w:color w:val="auto"/>
          <w:sz w:val="28"/>
          <w:szCs w:val="28"/>
        </w:rPr>
        <w:t>-система; специальные сурдотехнические средства, в том числе визуальные приборы, предназначенные для коррекционной работы над произношением обучающихся, а также специализированные компьютерные программы.</w:t>
      </w:r>
    </w:p>
    <w:p w:rsidR="00730E29" w:rsidRPr="00730E29" w:rsidRDefault="00730E29" w:rsidP="00730E29">
      <w:pPr>
        <w:pStyle w:val="18TexstSPISOK1"/>
        <w:spacing w:line="240" w:lineRule="auto"/>
        <w:ind w:left="0" w:firstLine="709"/>
        <w:rPr>
          <w:rFonts w:ascii="Times New Roman" w:hAnsi="Times New Roman" w:cs="Times New Roman"/>
          <w:i/>
          <w:color w:val="auto"/>
          <w:sz w:val="28"/>
          <w:szCs w:val="28"/>
        </w:rPr>
      </w:pPr>
      <w:r w:rsidRPr="00730E29">
        <w:rPr>
          <w:rFonts w:ascii="Times New Roman" w:hAnsi="Times New Roman" w:cs="Times New Roman"/>
          <w:i/>
          <w:color w:val="auto"/>
          <w:sz w:val="28"/>
          <w:szCs w:val="28"/>
        </w:rPr>
        <w:t>Требования к библиотечному фону образовательной организации</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color w:val="auto"/>
          <w:sz w:val="28"/>
          <w:szCs w:val="28"/>
        </w:rPr>
        <w:t xml:space="preserve">Формирование библиотечного фонда (БФ) осуществляется в соответствии с требованиями ФЗ </w:t>
      </w:r>
      <w:r w:rsidRPr="00730E29">
        <w:rPr>
          <w:rFonts w:ascii="Times New Roman" w:hAnsi="Times New Roman" w:cs="Times New Roman"/>
          <w:sz w:val="28"/>
          <w:szCs w:val="28"/>
        </w:rPr>
        <w:t xml:space="preserve">«Об образовании в Российской Федерации», а также Уставом и иными локальными нормативными документами образовательной организации. </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sz w:val="28"/>
          <w:szCs w:val="28"/>
        </w:rPr>
        <w:t>БФ, выступая в качестве одного из показателей, определяющих качество образования, должен включать: учебники, учебные пособия, рабочие тетради (печатные и/или электронные); справочную литературу для обучающихся в виде словарей, энциклопедий, справочников; практикумы, сборники упражнений и задач; атласы и контурные карты, детскую художественную и научно-популярную литературу.</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sz w:val="28"/>
          <w:szCs w:val="28"/>
        </w:rPr>
        <w:t xml:space="preserve">Комплектование основного БФ, который должен иметь универсальный характер, включая художественную и научно-популярную литературу, справочно-библиографические и периодические издания, должно осуществляться с учётом возрастных интересов, особых образовательных потребностей и количества обучающихся. </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sz w:val="28"/>
          <w:szCs w:val="28"/>
        </w:rPr>
        <w:t>Педагогические работники обладают правом пользоваться материалами БФ, в связи с чем допустимым является приобретение научно-методической литературы, профессиональных периодических изданий и иных документов для этой целевой группы пользователей</w:t>
      </w:r>
      <w:r w:rsidRPr="00730E29">
        <w:rPr>
          <w:rFonts w:ascii="Times New Roman" w:hAnsi="Times New Roman" w:cs="Times New Roman"/>
          <w:sz w:val="28"/>
          <w:szCs w:val="28"/>
          <w:vertAlign w:val="superscript"/>
        </w:rPr>
        <w:footnoteReference w:id="46"/>
      </w:r>
      <w:r w:rsidRPr="00730E29">
        <w:rPr>
          <w:rFonts w:ascii="Times New Roman" w:hAnsi="Times New Roman" w:cs="Times New Roman"/>
          <w:sz w:val="28"/>
          <w:szCs w:val="28"/>
        </w:rPr>
        <w:t>.</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sz w:val="28"/>
          <w:szCs w:val="28"/>
        </w:rPr>
        <w:t>Комплектование специализированного (учебного) БФ осуществляется на базе учебного плана, реализуемого образовательной организацией в соответствии с требованиями АООП ООО (вариант 2.2.1), а также рекомендуемого и допущенного для использования в образовательном процессе Министерством просвещения РФ Федерального перечня учебников</w:t>
      </w:r>
      <w:r w:rsidRPr="00730E29">
        <w:rPr>
          <w:rFonts w:ascii="Times New Roman" w:hAnsi="Times New Roman" w:cs="Times New Roman"/>
          <w:sz w:val="28"/>
          <w:szCs w:val="28"/>
          <w:vertAlign w:val="superscript"/>
        </w:rPr>
        <w:footnoteReference w:id="47"/>
      </w:r>
      <w:r w:rsidRPr="00730E29">
        <w:rPr>
          <w:rFonts w:ascii="Times New Roman" w:hAnsi="Times New Roman" w:cs="Times New Roman"/>
          <w:sz w:val="28"/>
          <w:szCs w:val="28"/>
        </w:rPr>
        <w:t>.</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sz w:val="28"/>
          <w:szCs w:val="28"/>
        </w:rPr>
        <w:t xml:space="preserve">Все необходимые обучающимся с нарушениями слуха учебные ресурсы в виде учебников, учебных пособий, учебно-методических материалов, средств обучения и воспитания предоставляются в пользование бесплатно – на период получения образования. </w:t>
      </w:r>
    </w:p>
    <w:p w:rsidR="00730E29" w:rsidRPr="00730E29" w:rsidRDefault="00730E29" w:rsidP="00730E29">
      <w:pPr>
        <w:pStyle w:val="18TexstSPISOK1"/>
        <w:spacing w:line="240" w:lineRule="auto"/>
        <w:ind w:left="0" w:firstLine="709"/>
        <w:rPr>
          <w:rFonts w:ascii="Times New Roman" w:hAnsi="Times New Roman" w:cs="Times New Roman"/>
          <w:sz w:val="28"/>
          <w:szCs w:val="28"/>
        </w:rPr>
      </w:pPr>
      <w:r w:rsidRPr="00730E29">
        <w:rPr>
          <w:rFonts w:ascii="Times New Roman" w:hAnsi="Times New Roman" w:cs="Times New Roman"/>
          <w:sz w:val="28"/>
          <w:szCs w:val="28"/>
        </w:rPr>
        <w:t>В библиотеке образовательной организации должна быть организована зона, функционирующая как читальный зал. Он предназначается не только для организации самостоятельной работы участников образовательных отношений, но и для проведения библиотечных уроков (в рамках различных дисциплин учебного плана), а также мероприятий, реализуемых в процессе внеурочной деятельности.</w:t>
      </w:r>
    </w:p>
    <w:p w:rsidR="008B7339" w:rsidRPr="002321B3" w:rsidRDefault="008B7339" w:rsidP="008B7339">
      <w:pPr>
        <w:spacing w:after="0" w:line="240" w:lineRule="auto"/>
        <w:jc w:val="both"/>
        <w:rPr>
          <w:rFonts w:ascii="Times New Roman" w:hAnsi="Times New Roman" w:cs="Times New Roman"/>
          <w:sz w:val="28"/>
          <w:szCs w:val="28"/>
        </w:rPr>
      </w:pPr>
    </w:p>
    <w:p w:rsidR="00A367CF" w:rsidRDefault="00A367CF">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br w:type="page"/>
      </w:r>
    </w:p>
    <w:p w:rsidR="00820427" w:rsidRPr="006D1135" w:rsidRDefault="00820427" w:rsidP="006C2935">
      <w:pPr>
        <w:widowControl w:val="0"/>
        <w:tabs>
          <w:tab w:val="left" w:pos="851"/>
        </w:tabs>
        <w:autoSpaceDE w:val="0"/>
        <w:autoSpaceDN w:val="0"/>
        <w:spacing w:after="0" w:line="240" w:lineRule="auto"/>
        <w:ind w:firstLine="709"/>
        <w:jc w:val="both"/>
        <w:rPr>
          <w:rFonts w:ascii="Times New Roman" w:eastAsia="№Е" w:hAnsi="Times New Roman" w:cs="Times New Roman"/>
          <w:color w:val="0D0D0D" w:themeColor="text1" w:themeTint="F2"/>
          <w:kern w:val="2"/>
          <w:sz w:val="28"/>
          <w:szCs w:val="28"/>
          <w:highlight w:val="yellow"/>
          <w:lang w:eastAsia="ko-KR"/>
        </w:rPr>
      </w:pPr>
      <w:r w:rsidRPr="006D1135">
        <w:rPr>
          <w:rFonts w:ascii="Times New Roman" w:eastAsia="№Е" w:hAnsi="Times New Roman" w:cs="Times New Roman"/>
          <w:color w:val="0D0D0D" w:themeColor="text1" w:themeTint="F2"/>
          <w:kern w:val="2"/>
          <w:sz w:val="28"/>
          <w:szCs w:val="28"/>
          <w:highlight w:val="yellow"/>
          <w:lang w:eastAsia="ko-KR"/>
        </w:rPr>
        <w:t xml:space="preserve">воспроизведения устной речи», «Развитие учебно-познавательной деятельности», а также занятия, рекомендованные ПМПК и ИПРА обучающегося. На данных занятиях, аналогично всему образовательно-коррекционному процессу, осуществляется воспитание обучающихся, формирование социально значимых качеств личности. </w:t>
      </w:r>
    </w:p>
    <w:p w:rsidR="00AF5B63" w:rsidRPr="006D1135" w:rsidRDefault="00AF5B63"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color w:val="0D0D0D" w:themeColor="text1" w:themeTint="F2"/>
          <w:kern w:val="2"/>
          <w:sz w:val="28"/>
          <w:szCs w:val="28"/>
          <w:highlight w:val="yellow"/>
          <w:lang w:eastAsia="ko-KR"/>
        </w:rPr>
      </w:pPr>
    </w:p>
    <w:p w:rsidR="00820427" w:rsidRPr="006D11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color w:val="0D0D0D" w:themeColor="text1" w:themeTint="F2"/>
          <w:kern w:val="2"/>
          <w:sz w:val="28"/>
          <w:szCs w:val="28"/>
          <w:highlight w:val="yellow"/>
          <w:lang w:eastAsia="ko-KR"/>
        </w:rPr>
      </w:pPr>
      <w:r w:rsidRPr="006D1135">
        <w:rPr>
          <w:rFonts w:ascii="Times New Roman" w:eastAsia="Times New Roman" w:hAnsi="Times New Roman" w:cs="Times New Roman"/>
          <w:i/>
          <w:color w:val="0D0D0D" w:themeColor="text1" w:themeTint="F2"/>
          <w:kern w:val="2"/>
          <w:sz w:val="28"/>
          <w:szCs w:val="28"/>
          <w:highlight w:val="yellow"/>
          <w:lang w:eastAsia="ko-KR"/>
        </w:rPr>
        <w:t xml:space="preserve">Модуль «Школьный урок» </w:t>
      </w:r>
    </w:p>
    <w:p w:rsidR="00820427" w:rsidRPr="006C2935"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D1135">
        <w:rPr>
          <w:rFonts w:ascii="Times New Roman" w:eastAsia="№Е" w:hAnsi="Times New Roman" w:cs="Times New Roman"/>
          <w:color w:val="0D0D0D" w:themeColor="text1" w:themeTint="F2"/>
          <w:kern w:val="2"/>
          <w:sz w:val="28"/>
          <w:szCs w:val="28"/>
          <w:highlight w:val="yellow"/>
          <w:lang w:eastAsia="ko-KR"/>
        </w:rPr>
        <w:t xml:space="preserve">Реализация </w:t>
      </w:r>
      <w:r w:rsidRPr="006D1135">
        <w:rPr>
          <w:rFonts w:ascii="Times New Roman" w:eastAsia="Times New Roman" w:hAnsi="Times New Roman" w:cs="Times New Roman"/>
          <w:color w:val="0D0D0D" w:themeColor="text1" w:themeTint="F2"/>
          <w:kern w:val="2"/>
          <w:sz w:val="28"/>
          <w:szCs w:val="28"/>
          <w:highlight w:val="yellow"/>
          <w:lang w:eastAsia="ko-KR"/>
        </w:rPr>
        <w:t>педагогическими</w:t>
      </w:r>
      <w:r w:rsidRPr="006C2935">
        <w:rPr>
          <w:rFonts w:ascii="Times New Roman" w:eastAsia="Times New Roman" w:hAnsi="Times New Roman" w:cs="Times New Roman"/>
          <w:color w:val="0D0D0D" w:themeColor="text1" w:themeTint="F2"/>
          <w:kern w:val="2"/>
          <w:sz w:val="28"/>
          <w:szCs w:val="28"/>
          <w:lang w:eastAsia="ko-KR"/>
        </w:rPr>
        <w:t xml:space="preserve"> работниками</w:t>
      </w:r>
      <w:r w:rsidRPr="006C2935">
        <w:rPr>
          <w:rFonts w:ascii="Times New Roman" w:eastAsia="№Е" w:hAnsi="Times New Roman" w:cs="Times New Roman"/>
          <w:color w:val="0D0D0D" w:themeColor="text1" w:themeTint="F2"/>
          <w:kern w:val="2"/>
          <w:sz w:val="28"/>
          <w:szCs w:val="28"/>
          <w:lang w:eastAsia="ko-KR"/>
        </w:rPr>
        <w:t xml:space="preserve"> воспитательного потенциала урока предполагает следующее:</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осуществление образовательно-коррекционной работы с учётом особых образовательных потребностей обучающихся с нарушениями слуха;</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установление доверительных отношений между педагогическим работником и обучающимися, способствующих позитивному отношению к предъявляемым требованиям к организации учебной и внеурочной деятельности, активной познавательной деятельности на уроках и занятиях;</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побуждение обучающихся соблюдать в процессе учебной и внеурочной деятельности общепринятые нормы поведения, правила общения с педагогическими работниками и сверстниками, принципы учебной дисциплины и самоорганизации; </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осуществлению рефлексии собственной учебной и внеурочной деятельности, ее самооценки, выработка собственного отношения к полученной информации, её жизненной ценности, социкультурным аспектам, включая проявления ответственного, гражданского поведения, других морально-нравственных качеств;</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позволяющего обыграть в театральных постановках полученные знания, фрагменты литературных текстов и др.; дискуссий, которые дают обучающимся возможность приобрести опыт ведения конструктивного диалога; групповой работы или работы в парах, , способствующих активизации коммуникации, развитию умений взаимодействовать со сверстниками и взрослыми при решении актуальных задач на основе доброжелательных отношений при отстаивании собственного мнения и принятии мнения другого человека и др.; </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организацию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820427" w:rsidRPr="006C2935" w:rsidRDefault="00820427" w:rsidP="006C2935">
      <w:pPr>
        <w:widowControl w:val="0"/>
        <w:numPr>
          <w:ilvl w:val="0"/>
          <w:numId w:val="60"/>
        </w:numPr>
        <w:tabs>
          <w:tab w:val="left" w:pos="284"/>
          <w:tab w:val="left" w:pos="426"/>
          <w:tab w:val="left" w:pos="567"/>
          <w:tab w:val="left" w:pos="851"/>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инициирование и поддержка проектно-исследовательской деятельности обучающихся при индивидуальной и групповой организации работы, способствующей, в том числе формированию умений определять актуальные проблемы и пути их решения, отбирать и анализировать соответствующую литературу, формулировать задачи и методы исследования, определять его организацию, проводить экспериментальную работу и анализировать  полученные результаты, делать выводы, обобщать, оформлять и докладывать результаты проектно-исследовательской деятельности,  развивая умения публичного выступления, аргументации и отстаивания собственной позиции в процессе ответов на вопросы по проекту и дискуссии.</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iCs/>
          <w:color w:val="0D0D0D" w:themeColor="text1" w:themeTint="F2"/>
          <w:kern w:val="2"/>
          <w:sz w:val="28"/>
          <w:szCs w:val="28"/>
          <w:lang w:eastAsia="ko-KR"/>
        </w:rPr>
      </w:pPr>
      <w:r w:rsidRPr="006C2935">
        <w:rPr>
          <w:rFonts w:ascii="Times New Roman" w:eastAsia="Times New Roman" w:hAnsi="Times New Roman" w:cs="Times New Roman"/>
          <w:i/>
          <w:iCs/>
          <w:color w:val="0D0D0D" w:themeColor="text1" w:themeTint="F2"/>
          <w:kern w:val="2"/>
          <w:sz w:val="28"/>
          <w:szCs w:val="28"/>
          <w:lang w:eastAsia="ko-KR"/>
        </w:rPr>
        <w:t>Модуль «Самоуправление».</w:t>
      </w:r>
    </w:p>
    <w:p w:rsidR="00820427" w:rsidRPr="006C2935"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6C2935">
        <w:rPr>
          <w:rFonts w:ascii="Times New Roman" w:eastAsia="№Е" w:hAnsi="Times New Roman" w:cs="Times New Roman"/>
          <w:color w:val="0D0D0D" w:themeColor="text1" w:themeTint="F2"/>
          <w:kern w:val="2"/>
          <w:sz w:val="28"/>
          <w:szCs w:val="28"/>
          <w:lang w:eastAsia="ko-KR"/>
        </w:rPr>
        <w:t xml:space="preserve">Развитие детского </w:t>
      </w:r>
      <w:r w:rsidRPr="006C2935">
        <w:rPr>
          <w:rFonts w:ascii="Times New Roman" w:eastAsia="Times New Roman" w:hAnsi="Times New Roman" w:cs="Times New Roman"/>
          <w:color w:val="0D0D0D" w:themeColor="text1" w:themeTint="F2"/>
          <w:kern w:val="2"/>
          <w:sz w:val="28"/>
          <w:szCs w:val="28"/>
          <w:lang w:eastAsia="ko-KR"/>
        </w:rPr>
        <w:t xml:space="preserve">самоуправления в образовательной организации способствует социализации обучающихся с нарушениями слуха, воспитывает у них инициативность, самостоятельность, ответственность, трудолюбие, чувство собственного достоинства, умения строить межличностные отношения, взаимодействовать со взрослыми и детьми на основе принятых в обществе морально – нравственных принципов, обеспечивает самореализацию, совершенствует возможности самовыражения, в том числе своих мыслей и чувств на основе словесной речи. </w:t>
      </w:r>
    </w:p>
    <w:p w:rsidR="00820427" w:rsidRPr="006C2935"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В самоуправлении обучающиеся участвуют следующим образом:</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На уровне образовательной организации:</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b/>
          <w:i/>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деятельность выборного Совета обучающихся, организуемого для осуществления их участия в решении вопросов управления образовательной организацией и принятия административных решений, затрагивающих их права и законные интересы;</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деятельность Совета старост, который способствует доведению значимой информации до обучающихся, получению обратной связи от классных коллективов;</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деятельность школьного актива, который инициирует, планирует, организует и проводит личностно значимые для обучающихся события (соревнования, конкурсы, фестивали и т.п.);</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деятельность творческих советов дела, отвечающих за проведение тех или иных конкретных мероприятий, праздников, вечеров, акций и т.п.;</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деятельность группы по урегулированию конфликтных ситуаций в школе, которая создается из наиболее авторитетных старшеклассников и курируется школьным психологом. </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bCs/>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На уровне классов</w:t>
      </w:r>
      <w:r w:rsidRPr="006C2935">
        <w:rPr>
          <w:rFonts w:ascii="Times New Roman" w:eastAsia="Times New Roman" w:hAnsi="Times New Roman" w:cs="Times New Roman"/>
          <w:bCs/>
          <w:color w:val="0D0D0D" w:themeColor="text1" w:themeTint="F2"/>
          <w:kern w:val="2"/>
          <w:sz w:val="28"/>
          <w:szCs w:val="28"/>
          <w:lang w:eastAsia="ko-KR"/>
        </w:rPr>
        <w:t>:</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деятельность выборных по предложениям обучающихся класса лидеров (например, старост), представляющих их интересы в общешкольных делах и участвующих в координации работы в классе с работой общешкольных органов самоуправления и классных руководителей;</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организацию на принципах самоуправления деятельности детских групп, отправляющихся в походы, экспедиции, на экскурсии, распределении обязанностей среди участников.</w:t>
      </w:r>
    </w:p>
    <w:p w:rsidR="00AF5B63" w:rsidRDefault="00AF5B63" w:rsidP="006C2935">
      <w:pPr>
        <w:widowControl w:val="0"/>
        <w:autoSpaceDE w:val="0"/>
        <w:autoSpaceDN w:val="0"/>
        <w:spacing w:after="0" w:line="240" w:lineRule="auto"/>
        <w:ind w:firstLine="709"/>
        <w:jc w:val="both"/>
        <w:rPr>
          <w:rFonts w:ascii="Times New Roman" w:eastAsia="Times New Roman" w:hAnsi="Times New Roman" w:cs="Times New Roman"/>
          <w:bCs/>
          <w:iCs/>
          <w:color w:val="0D0D0D" w:themeColor="text1" w:themeTint="F2"/>
          <w:kern w:val="2"/>
          <w:sz w:val="28"/>
          <w:szCs w:val="28"/>
          <w:lang w:eastAsia="ko-KR"/>
        </w:rPr>
      </w:pPr>
    </w:p>
    <w:p w:rsidR="00820427" w:rsidRPr="006C2935" w:rsidRDefault="00820427" w:rsidP="006C2935">
      <w:pPr>
        <w:widowControl w:val="0"/>
        <w:autoSpaceDE w:val="0"/>
        <w:autoSpaceDN w:val="0"/>
        <w:spacing w:after="0" w:line="240" w:lineRule="auto"/>
        <w:ind w:firstLine="709"/>
        <w:jc w:val="both"/>
        <w:rPr>
          <w:rFonts w:ascii="Times New Roman" w:eastAsia="№Е" w:hAnsi="Times New Roman" w:cs="Times New Roman"/>
          <w:bCs/>
          <w:i/>
          <w:iCs/>
          <w:color w:val="0D0D0D" w:themeColor="text1" w:themeTint="F2"/>
          <w:kern w:val="2"/>
          <w:sz w:val="28"/>
          <w:szCs w:val="28"/>
          <w:u w:val="single"/>
          <w:lang w:eastAsia="ko-KR"/>
        </w:rPr>
      </w:pPr>
      <w:r w:rsidRPr="006C2935">
        <w:rPr>
          <w:rFonts w:ascii="Times New Roman" w:eastAsia="Times New Roman" w:hAnsi="Times New Roman" w:cs="Times New Roman"/>
          <w:bCs/>
          <w:iCs/>
          <w:color w:val="0D0D0D" w:themeColor="text1" w:themeTint="F2"/>
          <w:kern w:val="2"/>
          <w:sz w:val="28"/>
          <w:szCs w:val="28"/>
          <w:lang w:eastAsia="ko-KR"/>
        </w:rPr>
        <w:t>На индивидуальном уровне:</w:t>
      </w:r>
      <w:r w:rsidRPr="006C2935">
        <w:rPr>
          <w:rFonts w:ascii="Times New Roman" w:eastAsia="№Е" w:hAnsi="Times New Roman" w:cs="Times New Roman"/>
          <w:bCs/>
          <w:i/>
          <w:iCs/>
          <w:color w:val="0D0D0D" w:themeColor="text1" w:themeTint="F2"/>
          <w:kern w:val="2"/>
          <w:sz w:val="28"/>
          <w:szCs w:val="28"/>
          <w:u w:val="single"/>
          <w:lang w:eastAsia="ko-KR"/>
        </w:rPr>
        <w:t xml:space="preserve"> </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планирование, организацию, проведение и анализ общешкольных и внутриклассных дел;</w:t>
      </w:r>
    </w:p>
    <w:p w:rsidR="00820427" w:rsidRPr="006C2935" w:rsidRDefault="00820427" w:rsidP="006C2935">
      <w:pPr>
        <w:widowControl w:val="0"/>
        <w:numPr>
          <w:ilvl w:val="0"/>
          <w:numId w:val="61"/>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 через реализацию обучающимися функций по контролю за порядком и чистотой в классе, помещениях для внеурочной деятельности, спальнях в интернате, уходом за комнатными растениями и т.п.</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iCs/>
          <w:color w:val="0D0D0D" w:themeColor="text1" w:themeTint="F2"/>
          <w:kern w:val="2"/>
          <w:sz w:val="28"/>
          <w:szCs w:val="28"/>
          <w:lang w:eastAsia="ko-KR"/>
        </w:rPr>
      </w:pPr>
      <w:r w:rsidRPr="006C2935">
        <w:rPr>
          <w:rFonts w:ascii="Times New Roman" w:eastAsia="Times New Roman" w:hAnsi="Times New Roman" w:cs="Times New Roman"/>
          <w:i/>
          <w:iCs/>
          <w:color w:val="0D0D0D" w:themeColor="text1" w:themeTint="F2"/>
          <w:kern w:val="2"/>
          <w:sz w:val="28"/>
          <w:szCs w:val="28"/>
          <w:lang w:eastAsia="ko-KR"/>
        </w:rPr>
        <w:t>Модуль «Детские общественные объединения»</w:t>
      </w:r>
    </w:p>
    <w:p w:rsidR="00820427" w:rsidRPr="006C2935" w:rsidRDefault="00820427" w:rsidP="006C2935">
      <w:pPr>
        <w:spacing w:after="0" w:line="240" w:lineRule="auto"/>
        <w:ind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Детские общественные объединения, действующие на базе школы – это добровольные, самоуправляемые, некоммерческие формирования, созданные по инициативе участников образовательных отношений, объединившихся на основе общности интересов для реализации общих целей, указанных в уставе общественного объединения. </w:t>
      </w:r>
    </w:p>
    <w:p w:rsidR="00820427" w:rsidRPr="006C2935" w:rsidRDefault="00820427" w:rsidP="006C2935">
      <w:pPr>
        <w:spacing w:after="0" w:line="240" w:lineRule="auto"/>
        <w:ind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Правовой основой детских общественных объединений является Федеральный закон от 19 мая 1995 г. № 82-ФЗ «Об общественных объединениях» (ст. 5). Детские общественные объединения могут быть организованы при включении желающих слышащих обучающихся на основе инклюзивной практики.</w:t>
      </w:r>
    </w:p>
    <w:p w:rsidR="00820427" w:rsidRPr="006C2935" w:rsidRDefault="00820427" w:rsidP="006C2935">
      <w:pPr>
        <w:spacing w:after="0" w:line="240" w:lineRule="auto"/>
        <w:ind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Воспитание в детском общественном объединении осуществляется:</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sz w:val="28"/>
          <w:szCs w:val="28"/>
          <w:lang w:eastAsia="ko-KR"/>
        </w:rPr>
      </w:pPr>
      <w:r w:rsidRPr="006C2935">
        <w:rPr>
          <w:rFonts w:ascii="Times New Roman" w:eastAsia="Calibri" w:hAnsi="Times New Roman" w:cs="Times New Roman"/>
          <w:color w:val="0D0D0D" w:themeColor="text1" w:themeTint="F2"/>
          <w:sz w:val="28"/>
          <w:szCs w:val="28"/>
          <w:lang w:eastAsia="ru-RU"/>
        </w:rPr>
        <w:t xml:space="preserve"> через </w:t>
      </w:r>
      <w:r w:rsidRPr="006C2935">
        <w:rPr>
          <w:rFonts w:ascii="Times New Roman" w:eastAsia="Calibri" w:hAnsi="Times New Roman" w:cs="Times New Roman"/>
          <w:color w:val="0D0D0D" w:themeColor="text1" w:themeTint="F2"/>
          <w:sz w:val="28"/>
          <w:szCs w:val="28"/>
          <w:lang w:eastAsia="ko-KR"/>
        </w:rPr>
        <w:t xml:space="preserve">утверждение и последовательную реализацию в детском общественном объединении демократических процедур </w:t>
      </w:r>
      <w:r w:rsidRPr="006C2935">
        <w:rPr>
          <w:rFonts w:ascii="Times New Roman" w:eastAsia="Calibri" w:hAnsi="Times New Roman" w:cs="Times New Roman"/>
          <w:color w:val="0D0D0D" w:themeColor="text1" w:themeTint="F2"/>
          <w:sz w:val="28"/>
          <w:szCs w:val="28"/>
          <w:lang w:eastAsia="ru-RU"/>
        </w:rPr>
        <w:t>(</w:t>
      </w:r>
      <w:r w:rsidRPr="006C2935">
        <w:rPr>
          <w:rFonts w:ascii="Times New Roman" w:eastAsia="Calibri" w:hAnsi="Times New Roman" w:cs="Times New Roman"/>
          <w:color w:val="0D0D0D" w:themeColor="text1" w:themeTint="F2"/>
          <w:sz w:val="28"/>
          <w:szCs w:val="28"/>
          <w:lang w:eastAsia="ko-KR"/>
        </w:rPr>
        <w:t>выбор</w:t>
      </w:r>
      <w:r w:rsidRPr="006C2935">
        <w:rPr>
          <w:rFonts w:ascii="Times New Roman" w:eastAsia="Calibri" w:hAnsi="Times New Roman" w:cs="Times New Roman"/>
          <w:color w:val="0D0D0D" w:themeColor="text1" w:themeTint="F2"/>
          <w:sz w:val="28"/>
          <w:szCs w:val="28"/>
          <w:lang w:eastAsia="ru-RU"/>
        </w:rPr>
        <w:t>ы</w:t>
      </w:r>
      <w:r w:rsidRPr="006C2935">
        <w:rPr>
          <w:rFonts w:ascii="Times New Roman" w:eastAsia="Calibri" w:hAnsi="Times New Roman" w:cs="Times New Roman"/>
          <w:color w:val="0D0D0D" w:themeColor="text1" w:themeTint="F2"/>
          <w:sz w:val="28"/>
          <w:szCs w:val="28"/>
          <w:lang w:eastAsia="ko-KR"/>
        </w:rPr>
        <w:t xml:space="preserve"> руководящих органов объединения, подотчетност</w:t>
      </w:r>
      <w:r w:rsidRPr="006C2935">
        <w:rPr>
          <w:rFonts w:ascii="Times New Roman" w:eastAsia="Calibri" w:hAnsi="Times New Roman" w:cs="Times New Roman"/>
          <w:color w:val="0D0D0D" w:themeColor="text1" w:themeTint="F2"/>
          <w:sz w:val="28"/>
          <w:szCs w:val="28"/>
          <w:lang w:eastAsia="ru-RU"/>
        </w:rPr>
        <w:t>ь</w:t>
      </w:r>
      <w:r w:rsidRPr="006C2935">
        <w:rPr>
          <w:rFonts w:ascii="Times New Roman" w:eastAsia="Calibri" w:hAnsi="Times New Roman" w:cs="Times New Roman"/>
          <w:color w:val="0D0D0D" w:themeColor="text1" w:themeTint="F2"/>
          <w:sz w:val="28"/>
          <w:szCs w:val="28"/>
          <w:lang w:eastAsia="ko-KR"/>
        </w:rPr>
        <w:t xml:space="preserve">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через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w:t>
      </w:r>
      <w:r w:rsidRPr="006C2935">
        <w:rPr>
          <w:rFonts w:ascii="Times New Roman" w:eastAsia="№Е" w:hAnsi="Times New Roman" w:cs="Times New Roman"/>
          <w:color w:val="0D0D0D" w:themeColor="text1" w:themeTint="F2"/>
          <w:sz w:val="28"/>
          <w:szCs w:val="28"/>
          <w:lang w:eastAsia="ru-RU"/>
        </w:rPr>
        <w:t>–</w:t>
      </w:r>
      <w:r w:rsidRPr="006C2935">
        <w:rPr>
          <w:rFonts w:ascii="Times New Roman" w:eastAsia="Calibri" w:hAnsi="Times New Roman" w:cs="Times New Roman"/>
          <w:color w:val="0D0D0D" w:themeColor="text1" w:themeTint="F2"/>
          <w:sz w:val="28"/>
          <w:szCs w:val="28"/>
          <w:lang w:eastAsia="ru-RU"/>
        </w:rPr>
        <w:t xml:space="preserve"> </w:t>
      </w:r>
      <w:r w:rsidRPr="006C2935">
        <w:rPr>
          <w:rFonts w:ascii="Times New Roman" w:eastAsia="№Е" w:hAnsi="Times New Roman" w:cs="Times New Roman"/>
          <w:color w:val="0D0D0D" w:themeColor="text1" w:themeTint="F2"/>
          <w:sz w:val="28"/>
          <w:szCs w:val="28"/>
          <w:lang w:eastAsia="ru-RU"/>
        </w:rPr>
        <w:t>посильная помощь пожилым людям, совместная работа с организациями социальной сферы (проведение культурно-просветительских и развлекательных мероприятий, помощь в благоустройстве территории и т.п.); участие обучающихся в работе в школьном саду, уходе за деревьями и кустарниками, благоустройстве клумб и др.;</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 через 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 через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празднования знаменательных для членов объединения событий;</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 через проведение лагерных сборов детского объединения в каникулярное время, способствующих выработке системы отношений в сообществе на основе морально - нравственных принципов, взаимопонимания, выявления лидеров, определения и апробации значимых коллективных дел;</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 через поддержку и развитие в детском объединении традиций и ритуалов, формирующих у обучающихся чувство общности, причастности к делам, организуемых в объединении (введение особой символики детского объединения, проведение церемонии посвящения в члены детского объединения, проведение традиционных мероприятий, создание и поддержка интернет-странички детского объединения в социальных сетях, организация деятельности пресс-центра детского объединения и др.);</w:t>
      </w:r>
    </w:p>
    <w:p w:rsidR="00820427" w:rsidRPr="006C2935" w:rsidRDefault="00820427" w:rsidP="006C2935">
      <w:pPr>
        <w:widowControl w:val="0"/>
        <w:numPr>
          <w:ilvl w:val="0"/>
          <w:numId w:val="62"/>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sz w:val="28"/>
          <w:szCs w:val="28"/>
          <w:lang w:eastAsia="ru-RU"/>
        </w:rPr>
      </w:pPr>
      <w:r w:rsidRPr="006C2935">
        <w:rPr>
          <w:rFonts w:ascii="Times New Roman" w:eastAsia="Calibri" w:hAnsi="Times New Roman" w:cs="Times New Roman"/>
          <w:color w:val="0D0D0D" w:themeColor="text1" w:themeTint="F2"/>
          <w:sz w:val="28"/>
          <w:szCs w:val="28"/>
          <w:lang w:eastAsia="ru-RU"/>
        </w:rPr>
        <w:t xml:space="preserve"> через участие членов детского общественного объединения в волонтерских акциях (разовых и постоянных), деятельности на благо конкретных людей и социального окружения в целом, проводимых, в том числе совместно со слышащими сверстниками.</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iCs/>
          <w:color w:val="0D0D0D" w:themeColor="text1" w:themeTint="F2"/>
          <w:kern w:val="2"/>
          <w:sz w:val="28"/>
          <w:szCs w:val="28"/>
          <w:lang w:eastAsia="ko-KR"/>
        </w:rPr>
      </w:pPr>
      <w:r w:rsidRPr="006C2935">
        <w:rPr>
          <w:rFonts w:ascii="Times New Roman" w:eastAsia="Times New Roman" w:hAnsi="Times New Roman" w:cs="Times New Roman"/>
          <w:i/>
          <w:iCs/>
          <w:color w:val="0D0D0D" w:themeColor="text1" w:themeTint="F2"/>
          <w:kern w:val="2"/>
          <w:sz w:val="28"/>
          <w:szCs w:val="28"/>
          <w:lang w:eastAsia="ko-KR"/>
        </w:rPr>
        <w:t>Модуль «Экскурсии, экспедиции, походы»</w:t>
      </w:r>
    </w:p>
    <w:p w:rsidR="00820427" w:rsidRPr="006C2935" w:rsidRDefault="00820427" w:rsidP="006C2935">
      <w:pPr>
        <w:widowControl w:val="0"/>
        <w:autoSpaceDE w:val="0"/>
        <w:autoSpaceDN w:val="0"/>
        <w:adjustRightInd w:val="0"/>
        <w:spacing w:after="0" w:line="240" w:lineRule="auto"/>
        <w:ind w:firstLine="709"/>
        <w:jc w:val="both"/>
        <w:rPr>
          <w:rFonts w:ascii="Times New Roman" w:eastAsia="Calibri" w:hAnsi="Times New Roman" w:cs="Times New Roman"/>
          <w:color w:val="0D0D0D" w:themeColor="text1" w:themeTint="F2"/>
          <w:kern w:val="2"/>
          <w:sz w:val="28"/>
          <w:szCs w:val="28"/>
          <w:lang w:eastAsia="ko-KR"/>
        </w:rPr>
      </w:pPr>
      <w:r w:rsidRPr="006C2935">
        <w:rPr>
          <w:rFonts w:ascii="Times New Roman" w:eastAsia="Calibri" w:hAnsi="Times New Roman" w:cs="Times New Roman"/>
          <w:color w:val="0D0D0D" w:themeColor="text1" w:themeTint="F2"/>
          <w:kern w:val="2"/>
          <w:sz w:val="28"/>
          <w:szCs w:val="28"/>
          <w:lang w:eastAsia="ko-KR"/>
        </w:rPr>
        <w:t>Экскурсии, экспедиции, походы способствуют расширению кругозора у обучающихся с нарушениями слуха, получению новых знаний о социокультурном окружении и природной среде, экологическому воспитанию, приобретению опыта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рационального использования времени, сил, имущества, практики взаимодействия со сверстниками и взрослыми, в том числе со слышащими людьми, а также сверстниками, представляющими разные категории обучающихся с ОВЗ.</w:t>
      </w:r>
    </w:p>
    <w:p w:rsidR="00820427" w:rsidRPr="006C2935"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C2935">
        <w:rPr>
          <w:rFonts w:ascii="Times New Roman" w:eastAsia="Calibri" w:hAnsi="Times New Roman" w:cs="Times New Roman"/>
          <w:color w:val="0D0D0D" w:themeColor="text1" w:themeTint="F2"/>
          <w:kern w:val="2"/>
          <w:sz w:val="28"/>
          <w:szCs w:val="28"/>
          <w:lang w:eastAsia="ko-KR"/>
        </w:rPr>
        <w:t>Воспитательные возможности экскурсий, экспедиций, походов реализуются в рамках следующих видов и форм деятельности</w:t>
      </w:r>
      <w:r w:rsidRPr="006C2935">
        <w:rPr>
          <w:rFonts w:ascii="Times New Roman" w:eastAsia="Times New Roman" w:hAnsi="Times New Roman" w:cs="Times New Roman"/>
          <w:i/>
          <w:color w:val="0D0D0D" w:themeColor="text1" w:themeTint="F2"/>
          <w:kern w:val="2"/>
          <w:sz w:val="28"/>
          <w:szCs w:val="28"/>
          <w:lang w:eastAsia="ko-KR"/>
        </w:rPr>
        <w:t>:</w:t>
      </w:r>
    </w:p>
    <w:p w:rsidR="00820427" w:rsidRPr="006C2935" w:rsidRDefault="00820427" w:rsidP="006C2935">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Е" w:hAnsi="Times New Roman" w:cs="Times New Roman"/>
          <w:i/>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регулярные пешие прогулки, экскурсии или походы выходного дня, организуемые в классах их классными руководителями и родителями обучающихся, в том числе совместно с нормативно развивающимися сверстниками или разными категориями сверстников с ОВЗ: в музей, в картинную галерею, в технопарк, на предприятие, на природу (проводятся как интерактивные занятия с распределением заданий, например: «фотографов», «корреспондентов», «оформителей» и др.);</w:t>
      </w:r>
    </w:p>
    <w:p w:rsidR="00820427" w:rsidRPr="006C2935" w:rsidRDefault="00820427" w:rsidP="006C2935">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 xml:space="preserve">литературные, исторические, биологические экспедиции, организуемые педагогическими работниками и родителями обучающихся, в том числе совместно с нормативно развивающимися сверстниками или разными категориями сверстников с ОВЗ, в другие города или села для углубленного изучения биографий российских поэтов, живших в них, и писателей, исторических событий, имеющихся природных и историко-культурных ландшафтов, флоры и фауны и др.; </w:t>
      </w:r>
    </w:p>
    <w:p w:rsidR="00820427" w:rsidRPr="006C2935" w:rsidRDefault="00820427" w:rsidP="006C2935">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поисковые экспедиции, в том числе совместно со нормативно развивающимися сверстниками или разными категориями сверстников с ОВЗ, – вахты памяти, организуемые поисковым отрядом обучающихся к местам боев Великой отечественной войны для поиска и захоронения останков погибших советских воинов;</w:t>
      </w:r>
    </w:p>
    <w:p w:rsidR="00820427" w:rsidRPr="006C2935" w:rsidRDefault="00820427" w:rsidP="006C2935">
      <w:pPr>
        <w:widowControl w:val="0"/>
        <w:numPr>
          <w:ilvl w:val="0"/>
          <w:numId w:val="63"/>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многодневные походы, в том числе совместно с нормативно развивающимися сверстниками или разными категориями сверстников с ОВЗ, организуемые совместно с образовательными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w:t>
      </w:r>
    </w:p>
    <w:p w:rsidR="00820427" w:rsidRPr="006C2935" w:rsidRDefault="00820427" w:rsidP="006C2935">
      <w:pPr>
        <w:widowControl w:val="0"/>
        <w:numPr>
          <w:ilvl w:val="0"/>
          <w:numId w:val="63"/>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турслёты с участием команд, сформированных из педагогических работников, обучающихся с нарушениями слуха и их родителей, в том числе нормативно развивающихся сверстников или обучающихся с ОВЗ разных категорий, их учителей и родителей;</w:t>
      </w:r>
    </w:p>
    <w:p w:rsidR="00820427" w:rsidRPr="006C2935" w:rsidRDefault="00820427" w:rsidP="006C2935">
      <w:pPr>
        <w:widowControl w:val="0"/>
        <w:numPr>
          <w:ilvl w:val="0"/>
          <w:numId w:val="63"/>
        </w:numPr>
        <w:tabs>
          <w:tab w:val="left" w:pos="851"/>
        </w:tabs>
        <w:autoSpaceDE w:val="0"/>
        <w:autoSpaceDN w:val="0"/>
        <w:adjustRightInd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летний выездной палаточный лагерь, ориентированный на организацию активного отдыха обучающихся, в том числе при реализации инклюзивной практики, а также обучение навыкам выживания в дикой природе, закаливание – мини-походы, марш-броски, ночное ориентирование, робинзонады, квесты, игры, соревнования, конкурсы.</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iCs/>
          <w:color w:val="0D0D0D" w:themeColor="text1" w:themeTint="F2"/>
          <w:kern w:val="2"/>
          <w:sz w:val="28"/>
          <w:szCs w:val="28"/>
          <w:lang w:eastAsia="ko-KR"/>
        </w:rPr>
      </w:pPr>
      <w:r w:rsidRPr="006C2935">
        <w:rPr>
          <w:rFonts w:ascii="Times New Roman" w:eastAsia="Times New Roman" w:hAnsi="Times New Roman" w:cs="Times New Roman"/>
          <w:i/>
          <w:iCs/>
          <w:color w:val="0D0D0D" w:themeColor="text1" w:themeTint="F2"/>
          <w:kern w:val="2"/>
          <w:sz w:val="28"/>
          <w:szCs w:val="28"/>
          <w:lang w:eastAsia="ko-KR"/>
        </w:rPr>
        <w:t>Модуль «Профориентация»</w:t>
      </w:r>
    </w:p>
    <w:p w:rsidR="00820427" w:rsidRPr="006C2935" w:rsidRDefault="00820427" w:rsidP="006C2935">
      <w:pPr>
        <w:widowControl w:val="0"/>
        <w:autoSpaceDE w:val="0"/>
        <w:autoSpaceDN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Совместная деятельность педагогических работников и обучающихся по направлению «Профориентация» включает:</w:t>
      </w:r>
    </w:p>
    <w:p w:rsidR="00820427" w:rsidRPr="006C2935" w:rsidRDefault="00820427" w:rsidP="006C2935">
      <w:pPr>
        <w:widowControl w:val="0"/>
        <w:numPr>
          <w:ilvl w:val="0"/>
          <w:numId w:val="64"/>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профессиональное просвещение обучающихся; </w:t>
      </w:r>
    </w:p>
    <w:p w:rsidR="00820427" w:rsidRPr="006C2935" w:rsidRDefault="00820427" w:rsidP="006C2935">
      <w:pPr>
        <w:widowControl w:val="0"/>
        <w:numPr>
          <w:ilvl w:val="0"/>
          <w:numId w:val="64"/>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диагностику и консультирование по проблемам профориентации, организацию профессиональных проб обучающихся, знакомства с образовательными организациями профессионального образования. </w:t>
      </w:r>
    </w:p>
    <w:p w:rsidR="00820427" w:rsidRPr="006C2935" w:rsidRDefault="00820427" w:rsidP="006C2935">
      <w:pPr>
        <w:widowControl w:val="0"/>
        <w:autoSpaceDE w:val="0"/>
        <w:autoSpaceDN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 xml:space="preserve">Задача совместной деятельности педагогических работников и обучающихся – проведение индивидуально ориентированной подготовки к осознанному выбору будущей профессиональной деятельности с учётом познавательных интересов, возможностей, способностей и ограничений, вызванных нарушением слуха, потребностями рынка труда. </w:t>
      </w:r>
    </w:p>
    <w:p w:rsidR="00820427" w:rsidRPr="006C2935" w:rsidRDefault="00820427" w:rsidP="006C2935">
      <w:pPr>
        <w:widowControl w:val="0"/>
        <w:autoSpaceDE w:val="0"/>
        <w:autoSpaceDN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 xml:space="preserve">Создавая профориентационно значимые проблемные ситуации, формирующие готовность обучающегося к выбору профессии и образовательной организации профессионального образования, педагогический работник актуализирует его профессиональное самоопределение, позитивный взгляд на труд с учётом профессиональной и внепрофессиональной составляющих данного вида деятельности. </w:t>
      </w:r>
    </w:p>
    <w:p w:rsidR="00820427" w:rsidRPr="006C2935" w:rsidRDefault="00820427" w:rsidP="006C2935">
      <w:pPr>
        <w:widowControl w:val="0"/>
        <w:autoSpaceDE w:val="0"/>
        <w:autoSpaceDN w:val="0"/>
        <w:spacing w:after="0" w:line="240" w:lineRule="auto"/>
        <w:ind w:firstLine="709"/>
        <w:jc w:val="both"/>
        <w:rPr>
          <w:rFonts w:ascii="Times New Roman" w:eastAsia="№Е"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 xml:space="preserve">Профориентационная работа может </w:t>
      </w:r>
      <w:r w:rsidRPr="006C2935">
        <w:rPr>
          <w:rFonts w:ascii="Times New Roman" w:eastAsia="№Е" w:hAnsi="Times New Roman" w:cs="Times New Roman"/>
          <w:color w:val="0D0D0D" w:themeColor="text1" w:themeTint="F2"/>
          <w:kern w:val="2"/>
          <w:sz w:val="28"/>
          <w:szCs w:val="28"/>
          <w:lang w:eastAsia="ko-KR"/>
        </w:rPr>
        <w:t>осуществляться в следующих формах</w:t>
      </w:r>
      <w:r w:rsidRPr="006C2935">
        <w:rPr>
          <w:rFonts w:ascii="Times New Roman" w:eastAsia="Times New Roman" w:hAnsi="Times New Roman" w:cs="Times New Roman"/>
          <w:color w:val="0D0D0D" w:themeColor="text1" w:themeTint="F2"/>
          <w:kern w:val="2"/>
          <w:sz w:val="28"/>
          <w:szCs w:val="28"/>
          <w:lang w:eastAsia="ko-KR"/>
        </w:rPr>
        <w:t>:</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проведение циклов бесед по профориентации, способствующих подготовке обучающихся к осознанному выбору и реализации профессионального будущего;</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проведение профориентационных игр: деловых игр, квестов, решения кейсов, расширяющие знания обучающихся о профессиях и о способах их выбора;</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проведение экскурсий на предприятия, дающие обучающимся представления о профессиях и условиях работы людей этих профессий, экскурсий в организации профессионального образования;</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организациях профессионального образования, мастер-классов и др.;</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организация на базе пришкольного летнего лагеря отдыха профориентационных смен; </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совместное с педагогическими работниками изучение интернет-ресурсов, посвященных выбору профессий;</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прохождение профориентационного онлайн-тестирования;</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индивидуальные консультации психолога для обучающихся и их родителей (законных представителей) по вопросам профориентации;</w:t>
      </w:r>
    </w:p>
    <w:p w:rsidR="00820427" w:rsidRPr="006C2935" w:rsidRDefault="00820427" w:rsidP="006C2935">
      <w:pPr>
        <w:widowControl w:val="0"/>
        <w:numPr>
          <w:ilvl w:val="0"/>
          <w:numId w:val="65"/>
        </w:numPr>
        <w:tabs>
          <w:tab w:val="left" w:pos="851"/>
        </w:tabs>
        <w:autoSpaceDE w:val="0"/>
        <w:autoSpaceDN w:val="0"/>
        <w:spacing w:after="0" w:line="240" w:lineRule="auto"/>
        <w:ind w:left="0" w:firstLine="709"/>
        <w:jc w:val="both"/>
        <w:rPr>
          <w:rFonts w:ascii="Times New Roman" w:eastAsia="Calibri" w:hAnsi="Times New Roman" w:cs="Times New Roman"/>
          <w:color w:val="0D0D0D" w:themeColor="text1" w:themeTint="F2"/>
          <w:kern w:val="2"/>
          <w:sz w:val="28"/>
          <w:szCs w:val="28"/>
        </w:rPr>
      </w:pPr>
      <w:r w:rsidRPr="006C2935">
        <w:rPr>
          <w:rFonts w:ascii="Times New Roman" w:eastAsia="Calibri" w:hAnsi="Times New Roman" w:cs="Times New Roman"/>
          <w:color w:val="0D0D0D" w:themeColor="text1" w:themeTint="F2"/>
          <w:kern w:val="2"/>
          <w:sz w:val="28"/>
          <w:szCs w:val="28"/>
        </w:rPr>
        <w:t>освоение обучающимися основ профессии в рамках различных курсов по выбору, включенных в АООП ООО образовательной организации или в рамках курсов дополнительного образования.</w:t>
      </w:r>
    </w:p>
    <w:p w:rsidR="00820427" w:rsidRPr="006C2935" w:rsidRDefault="00820427" w:rsidP="006C2935">
      <w:pPr>
        <w:widowControl w:val="0"/>
        <w:autoSpaceDE w:val="0"/>
        <w:autoSpaceDN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C2935">
        <w:rPr>
          <w:rFonts w:ascii="Times New Roman" w:eastAsia="Times New Roman" w:hAnsi="Times New Roman" w:cs="Times New Roman"/>
          <w:i/>
          <w:color w:val="0D0D0D" w:themeColor="text1" w:themeTint="F2"/>
          <w:kern w:val="2"/>
          <w:sz w:val="28"/>
          <w:szCs w:val="28"/>
          <w:lang w:eastAsia="ko-KR"/>
        </w:rPr>
        <w:t>Модуль «Школьные медиа»</w:t>
      </w:r>
    </w:p>
    <w:p w:rsidR="00820427" w:rsidRPr="006C2935" w:rsidRDefault="00820427" w:rsidP="006C2935">
      <w:pPr>
        <w:widowControl w:val="0"/>
        <w:autoSpaceDE w:val="0"/>
        <w:autoSpaceDN w:val="0"/>
        <w:spacing w:after="0" w:line="240" w:lineRule="auto"/>
        <w:ind w:firstLine="709"/>
        <w:jc w:val="both"/>
        <w:rPr>
          <w:rFonts w:ascii="Times New Roman" w:eastAsia="Times New Roman" w:hAnsi="Times New Roman" w:cs="Times New Roman"/>
          <w:color w:val="0D0D0D" w:themeColor="text1" w:themeTint="F2"/>
          <w:kern w:val="2"/>
          <w:sz w:val="28"/>
          <w:szCs w:val="28"/>
          <w:shd w:val="clear" w:color="auto" w:fill="FFFFFF"/>
          <w:lang w:eastAsia="ko-KR"/>
        </w:rPr>
      </w:pPr>
      <w:r w:rsidRPr="006C2935">
        <w:rPr>
          <w:rFonts w:ascii="Times New Roman" w:eastAsia="Times New Roman" w:hAnsi="Times New Roman" w:cs="Times New Roman"/>
          <w:color w:val="0D0D0D" w:themeColor="text1" w:themeTint="F2"/>
          <w:kern w:val="2"/>
          <w:sz w:val="28"/>
          <w:szCs w:val="28"/>
          <w:shd w:val="clear" w:color="auto" w:fill="FFFFFF"/>
          <w:lang w:eastAsia="ko-KR"/>
        </w:rPr>
        <w:t xml:space="preserve">Цель школьных медиа (совместно создаваемых обучающимися и педагогическими работниками средств распространения текстовой и видео информации) – </w:t>
      </w:r>
      <w:r w:rsidRPr="006C2935">
        <w:rPr>
          <w:rFonts w:ascii="Times New Roman" w:eastAsia="Times New Roman" w:hAnsi="Times New Roman" w:cs="Times New Roman"/>
          <w:color w:val="0D0D0D" w:themeColor="text1" w:themeTint="F2"/>
          <w:kern w:val="2"/>
          <w:sz w:val="28"/>
          <w:szCs w:val="28"/>
          <w:lang w:eastAsia="ko-KR"/>
        </w:rPr>
        <w:t xml:space="preserve">развитие коммуникативной культуры обучающихся, формирование </w:t>
      </w:r>
      <w:r w:rsidRPr="006C2935">
        <w:rPr>
          <w:rFonts w:ascii="Times New Roman" w:eastAsia="Times New Roman" w:hAnsi="Times New Roman" w:cs="Times New Roman"/>
          <w:color w:val="0D0D0D" w:themeColor="text1" w:themeTint="F2"/>
          <w:kern w:val="2"/>
          <w:sz w:val="28"/>
          <w:szCs w:val="28"/>
          <w:shd w:val="clear" w:color="auto" w:fill="FFFFFF"/>
          <w:lang w:eastAsia="ko-KR"/>
        </w:rPr>
        <w:t xml:space="preserve">навыков общения и сотрудничества, поддержка творческой самореализации обучающихся. </w:t>
      </w:r>
    </w:p>
    <w:p w:rsidR="00820427" w:rsidRPr="006C2935" w:rsidRDefault="00820427" w:rsidP="006C2935">
      <w:pPr>
        <w:widowControl w:val="0"/>
        <w:autoSpaceDE w:val="0"/>
        <w:autoSpaceDN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C2935">
        <w:rPr>
          <w:rFonts w:ascii="Times New Roman" w:eastAsia="Calibri" w:hAnsi="Times New Roman" w:cs="Times New Roman"/>
          <w:color w:val="0D0D0D" w:themeColor="text1" w:themeTint="F2"/>
          <w:kern w:val="2"/>
          <w:sz w:val="28"/>
          <w:szCs w:val="28"/>
          <w:lang w:eastAsia="ko-KR"/>
        </w:rPr>
        <w:t>Воспитательный потенциал школьных медиа реализуется в рамках следующих видов и форм деятельности:</w:t>
      </w:r>
    </w:p>
    <w:p w:rsidR="00820427" w:rsidRPr="006C2935" w:rsidRDefault="00820427" w:rsidP="006C2935">
      <w:pPr>
        <w:widowControl w:val="0"/>
        <w:numPr>
          <w:ilvl w:val="0"/>
          <w:numId w:val="66"/>
        </w:numPr>
        <w:tabs>
          <w:tab w:val="left" w:pos="851"/>
        </w:tabs>
        <w:autoSpaceDE w:val="0"/>
        <w:autoSpaceDN w:val="0"/>
        <w:spacing w:after="0" w:line="240" w:lineRule="auto"/>
        <w:ind w:left="0" w:firstLine="709"/>
        <w:jc w:val="both"/>
        <w:rPr>
          <w:rFonts w:ascii="Times New Roman" w:eastAsia="№Е" w:hAnsi="Times New Roman" w:cs="Times New Roman"/>
          <w:i/>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редакционный совет обучающихся и консультирующих их педагогических работников, целью которого является освещение, прежде всего, через школьную газету, видеоматериалы и др. наиболее интересных моментов жизни школы, популяризация общешкольных ключевых дел, кружков, секций, деятельности органов ученического самоуправления, материалов о профориентации, о здоровом образе жизни, об сурдотехнических средствах и ассистивных технологиях, улучшающих качество жизни лиц с нарушениями слуха; </w:t>
      </w:r>
    </w:p>
    <w:p w:rsidR="00820427" w:rsidRPr="006C2935" w:rsidRDefault="00820427" w:rsidP="006C2935">
      <w:pPr>
        <w:widowControl w:val="0"/>
        <w:numPr>
          <w:ilvl w:val="0"/>
          <w:numId w:val="66"/>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школьный медиацентр –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820427" w:rsidRPr="006C2935" w:rsidRDefault="00820427" w:rsidP="006C2935">
      <w:pPr>
        <w:widowControl w:val="0"/>
        <w:numPr>
          <w:ilvl w:val="0"/>
          <w:numId w:val="66"/>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 xml:space="preserve">школьная интернет-группа – сообщество обучающихся и педагогических работников,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школы вопросы; </w:t>
      </w:r>
    </w:p>
    <w:p w:rsidR="00820427" w:rsidRPr="006C2935" w:rsidRDefault="00820427" w:rsidP="006C2935">
      <w:pPr>
        <w:widowControl w:val="0"/>
        <w:numPr>
          <w:ilvl w:val="0"/>
          <w:numId w:val="66"/>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820427" w:rsidRPr="006C2935" w:rsidRDefault="00820427" w:rsidP="006C2935">
      <w:pPr>
        <w:widowControl w:val="0"/>
        <w:numPr>
          <w:ilvl w:val="0"/>
          <w:numId w:val="66"/>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6C2935">
        <w:rPr>
          <w:rFonts w:ascii="Times New Roman" w:eastAsia="№Е" w:hAnsi="Times New Roman" w:cs="Times New Roman"/>
          <w:color w:val="0D0D0D" w:themeColor="text1" w:themeTint="F2"/>
          <w:kern w:val="2"/>
          <w:sz w:val="28"/>
          <w:szCs w:val="28"/>
        </w:rPr>
        <w:t>участие обучающихся в конкурсах школьных медиа.</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C2935">
        <w:rPr>
          <w:rFonts w:ascii="Times New Roman" w:eastAsia="Times New Roman" w:hAnsi="Times New Roman" w:cs="Times New Roman"/>
          <w:i/>
          <w:color w:val="0D0D0D" w:themeColor="text1" w:themeTint="F2"/>
          <w:kern w:val="2"/>
          <w:sz w:val="28"/>
          <w:szCs w:val="28"/>
          <w:lang w:eastAsia="ko-KR"/>
        </w:rPr>
        <w:t>Модуль «Организация предметно-эстетической среды»</w:t>
      </w:r>
    </w:p>
    <w:p w:rsidR="00820427" w:rsidRPr="006C2935" w:rsidRDefault="00820427" w:rsidP="006C2935">
      <w:pPr>
        <w:spacing w:after="0" w:line="240" w:lineRule="auto"/>
        <w:ind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Окружающая обучающегося предметно-эстетическая среда образовательной организации должна обогащать внутренний мир обучающегося, способствовать формированию у него чувства вкуса и стиля, создавать атмосферу психологического комфорта, поднимать настроение, предупреждать стрессовые ситуации.</w:t>
      </w:r>
    </w:p>
    <w:p w:rsidR="00820427" w:rsidRPr="006C2935" w:rsidRDefault="00820427" w:rsidP="006C2935">
      <w:pPr>
        <w:spacing w:after="0" w:line="240" w:lineRule="auto"/>
        <w:ind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Воспитывающее влияние предметно-эстетической среды на обучающихся осуществляется в следующих формах:</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оформление и периодическое переоформление интерьера школьных помещений (вестибюля, коридоров, рекреаций, залов, лестничных пролетов и т.п.) и их;</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размещение регулярно сменяемых экспозиций: творческих работ обучающихся, позволяющих им реализовать свой творческий потенциал и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благоустройство классных кабинетов, осуществляемое классными руководителями вместе с обучающимся;</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 xml:space="preserve">озеленение пришкольной территории, оборудование во дворе школы беседок, спортивных и игровых площадок, оздоровительно-рекреационных зон и др.; </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 xml:space="preserve">организация и проведение конкурсов творческих проектов </w:t>
      </w:r>
      <w:r w:rsidRPr="006C2935">
        <w:rPr>
          <w:rFonts w:ascii="Times New Roman" w:eastAsia="№Е" w:hAnsi="Times New Roman" w:cs="Times New Roman"/>
          <w:color w:val="0D0D0D" w:themeColor="text1" w:themeTint="F2"/>
          <w:sz w:val="28"/>
          <w:szCs w:val="28"/>
          <w:lang w:eastAsia="ru-RU"/>
        </w:rPr>
        <w:br/>
        <w:t>по благоустройству различных участков пришкольной территории;</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создание и поддержание в рабочем состоянии стеллажей свободного книгообмена;</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 xml:space="preserve">создание событийного дизайна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820427" w:rsidRPr="006C2935" w:rsidRDefault="00820427" w:rsidP="006C2935">
      <w:pPr>
        <w:widowControl w:val="0"/>
        <w:numPr>
          <w:ilvl w:val="0"/>
          <w:numId w:val="67"/>
        </w:numPr>
        <w:tabs>
          <w:tab w:val="left" w:pos="993"/>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i/>
          <w:color w:val="0D0D0D" w:themeColor="text1" w:themeTint="F2"/>
          <w:kern w:val="2"/>
          <w:sz w:val="28"/>
          <w:szCs w:val="28"/>
          <w:lang w:eastAsia="ko-KR"/>
        </w:rPr>
      </w:pPr>
      <w:r w:rsidRPr="006C2935">
        <w:rPr>
          <w:rFonts w:ascii="Times New Roman" w:eastAsia="Times New Roman" w:hAnsi="Times New Roman" w:cs="Times New Roman"/>
          <w:i/>
          <w:color w:val="0D0D0D" w:themeColor="text1" w:themeTint="F2"/>
          <w:kern w:val="2"/>
          <w:sz w:val="28"/>
          <w:szCs w:val="28"/>
          <w:lang w:eastAsia="ko-KR"/>
        </w:rPr>
        <w:t>Модуль «Работа с родителями»</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w:t>
      </w:r>
    </w:p>
    <w:p w:rsidR="00820427" w:rsidRPr="006C2935" w:rsidRDefault="00820427" w:rsidP="006C2935">
      <w:pPr>
        <w:widowControl w:val="0"/>
        <w:tabs>
          <w:tab w:val="left" w:pos="851"/>
        </w:tabs>
        <w:autoSpaceDE w:val="0"/>
        <w:autoSpaceDN w:val="0"/>
        <w:spacing w:after="0" w:line="240" w:lineRule="auto"/>
        <w:ind w:firstLine="709"/>
        <w:jc w:val="both"/>
        <w:rPr>
          <w:rFonts w:ascii="Times New Roman" w:eastAsia="№Е" w:hAnsi="Times New Roman" w:cs="Times New Roman"/>
          <w:color w:val="0D0D0D" w:themeColor="text1" w:themeTint="F2"/>
          <w:kern w:val="2"/>
          <w:sz w:val="28"/>
          <w:szCs w:val="28"/>
          <w:lang w:eastAsia="ko-KR"/>
        </w:rPr>
      </w:pPr>
      <w:r w:rsidRPr="006C2935">
        <w:rPr>
          <w:rFonts w:ascii="Times New Roman" w:eastAsia="Times New Roman" w:hAnsi="Times New Roman" w:cs="Times New Roman"/>
          <w:color w:val="0D0D0D" w:themeColor="text1" w:themeTint="F2"/>
          <w:kern w:val="2"/>
          <w:sz w:val="28"/>
          <w:szCs w:val="28"/>
          <w:lang w:eastAsia="ko-KR"/>
        </w:rPr>
        <w:t xml:space="preserve">Работа с родителями (законными представителями) обучающихся осуществляется в следующих формах деятельности: </w:t>
      </w:r>
    </w:p>
    <w:p w:rsidR="00820427" w:rsidRPr="006C2935" w:rsidRDefault="00820427" w:rsidP="006C2935">
      <w:pPr>
        <w:spacing w:after="0" w:line="240" w:lineRule="auto"/>
        <w:ind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 xml:space="preserve">На групповом уровне: </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обучающихся;</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семейные клубы для совместного проведения досуга и общения всех участников образовательных отношений, членов семей обучающихся;</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 xml:space="preserve">родительские гостиные для обсуждения актуальных вопросов воспитания обучающихся; </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мастер-классы, семинары, круглые столы с приглашением специалистов;</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дни открытых дверей, во время которых родители могут посещать школьные уроки и внеурочные занятия для получения представления о ходе образовательно -коррекционного процесса;</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общешкольные родительские собрания, происходящие в режиме обсуждения наиболее острых проблем обучения и воспитания обучающихся;</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университет для родителей, на систематических занятиях которого родители могут получить рекомендации и советы от педагогов, психологов, врачей, социальных работников и обменяться собственным опытом;</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вебинары, в том числе при желании родителей (законных представителей) курсы (с дистанционной поддержкой) по овладению ими дактилологией и жестовой речью;</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 xml:space="preserve">родительские форумы при школьном интернет-сайте. </w:t>
      </w:r>
    </w:p>
    <w:p w:rsidR="00820427" w:rsidRPr="006C2935" w:rsidRDefault="00820427" w:rsidP="006C2935">
      <w:pPr>
        <w:spacing w:after="0" w:line="240" w:lineRule="auto"/>
        <w:ind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На индивидуальном уровне:</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по запросу родителей консультирование специалистов для решения актуальных и важных проблем;</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участие родителей в педагогических консилиумах, связанных с обучением и воспитанием конкретного обучающегося;</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помощь со стороны родителей в подготовке и проведении общешкольных и внутриклассных мероприятий воспитательной направленности;</w:t>
      </w:r>
    </w:p>
    <w:p w:rsidR="00820427" w:rsidRPr="006C2935" w:rsidRDefault="00820427" w:rsidP="006C2935">
      <w:pPr>
        <w:widowControl w:val="0"/>
        <w:numPr>
          <w:ilvl w:val="0"/>
          <w:numId w:val="68"/>
        </w:numPr>
        <w:tabs>
          <w:tab w:val="left" w:pos="851"/>
        </w:tabs>
        <w:autoSpaceDE w:val="0"/>
        <w:autoSpaceDN w:val="0"/>
        <w:spacing w:after="0" w:line="240" w:lineRule="auto"/>
        <w:ind w:left="0" w:firstLine="709"/>
        <w:jc w:val="both"/>
        <w:rPr>
          <w:rFonts w:ascii="Times New Roman" w:eastAsia="№Е" w:hAnsi="Times New Roman" w:cs="Times New Roman"/>
          <w:color w:val="0D0D0D" w:themeColor="text1" w:themeTint="F2"/>
          <w:sz w:val="28"/>
          <w:szCs w:val="28"/>
          <w:lang w:eastAsia="ru-RU"/>
        </w:rPr>
      </w:pPr>
      <w:r w:rsidRPr="006C2935">
        <w:rPr>
          <w:rFonts w:ascii="Times New Roman" w:eastAsia="№Е" w:hAnsi="Times New Roman" w:cs="Times New Roman"/>
          <w:color w:val="0D0D0D" w:themeColor="text1" w:themeTint="F2"/>
          <w:sz w:val="28"/>
          <w:szCs w:val="28"/>
          <w:lang w:eastAsia="ru-RU"/>
        </w:rPr>
        <w:t>индивидуальное консультирование c целью координации воспитательных усилий педагогических работников и родителей.</w:t>
      </w:r>
    </w:p>
    <w:p w:rsidR="00820427" w:rsidRPr="006C2935" w:rsidRDefault="00820427" w:rsidP="006C2935">
      <w:pPr>
        <w:spacing w:after="0" w:line="240" w:lineRule="auto"/>
        <w:ind w:firstLine="709"/>
        <w:jc w:val="both"/>
        <w:rPr>
          <w:rFonts w:ascii="Times New Roman" w:eastAsia="Calibri" w:hAnsi="Times New Roman" w:cs="Times New Roman"/>
          <w:color w:val="0D0D0D" w:themeColor="text1" w:themeTint="F2"/>
          <w:sz w:val="28"/>
          <w:szCs w:val="28"/>
        </w:rPr>
      </w:pPr>
      <w:r w:rsidRPr="006C2935">
        <w:rPr>
          <w:rFonts w:ascii="Times New Roman" w:eastAsia="Calibri" w:hAnsi="Times New Roman" w:cs="Times New Roman"/>
          <w:color w:val="0D0D0D" w:themeColor="text1" w:themeTint="F2"/>
          <w:sz w:val="28"/>
          <w:szCs w:val="28"/>
        </w:rPr>
        <w:t xml:space="preserve">Представленные виды и формы работы являются примерными. </w:t>
      </w:r>
    </w:p>
    <w:p w:rsidR="00820427" w:rsidRPr="006C2935" w:rsidRDefault="00820427" w:rsidP="006C2935">
      <w:pPr>
        <w:spacing w:after="0" w:line="240" w:lineRule="auto"/>
        <w:ind w:firstLine="709"/>
        <w:jc w:val="both"/>
        <w:rPr>
          <w:rFonts w:ascii="Times New Roman" w:eastAsia="Calibri" w:hAnsi="Times New Roman" w:cs="Times New Roman"/>
          <w:color w:val="0D0D0D" w:themeColor="text1" w:themeTint="F2"/>
          <w:sz w:val="28"/>
          <w:szCs w:val="28"/>
        </w:rPr>
      </w:pPr>
      <w:r w:rsidRPr="006C2935">
        <w:rPr>
          <w:rFonts w:ascii="Times New Roman" w:eastAsia="Calibri" w:hAnsi="Times New Roman" w:cs="Times New Roman"/>
          <w:color w:val="0D0D0D" w:themeColor="text1" w:themeTint="F2"/>
          <w:sz w:val="28"/>
          <w:szCs w:val="28"/>
        </w:rPr>
        <w:t>В Программе воспитания описываются те виды и формы работы, которые реализуются образовательной организацией с учётом особых образовательных потребностей обучающихся с нарушениями слуха, особенностей состава семьи, в том числе состояния слуха родителей и ближайших родственников, семейного воспитания.</w:t>
      </w:r>
    </w:p>
    <w:p w:rsidR="00820427" w:rsidRPr="0046018F" w:rsidRDefault="00820427" w:rsidP="006C2935">
      <w:pPr>
        <w:spacing w:after="0" w:line="240" w:lineRule="auto"/>
        <w:ind w:firstLine="709"/>
        <w:jc w:val="both"/>
        <w:rPr>
          <w:rFonts w:ascii="Times New Roman" w:hAnsi="Times New Roman" w:cs="Times New Roman"/>
          <w:color w:val="0D0D0D" w:themeColor="text1" w:themeTint="F2"/>
          <w:sz w:val="28"/>
          <w:szCs w:val="28"/>
        </w:rPr>
      </w:pPr>
      <w:bookmarkStart w:id="5" w:name="_Hlk96872073"/>
      <w:r>
        <w:rPr>
          <w:rFonts w:ascii="Times New Roman" w:hAnsi="Times New Roman" w:cs="Times New Roman"/>
          <w:b/>
          <w:color w:val="0D0D0D" w:themeColor="text1" w:themeTint="F2"/>
          <w:sz w:val="28"/>
          <w:szCs w:val="28"/>
        </w:rPr>
        <w:t>4</w:t>
      </w:r>
      <w:r w:rsidRPr="0046018F">
        <w:rPr>
          <w:rFonts w:ascii="Times New Roman" w:hAnsi="Times New Roman" w:cs="Times New Roman"/>
          <w:b/>
          <w:color w:val="0D0D0D" w:themeColor="text1" w:themeTint="F2"/>
          <w:sz w:val="28"/>
          <w:szCs w:val="28"/>
        </w:rPr>
        <w:t>.2.3.5. Основные направления самоанализа воспитательной работы</w:t>
      </w:r>
    </w:p>
    <w:p w:rsidR="00820427" w:rsidRPr="0046018F"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46018F">
        <w:rPr>
          <w:rFonts w:ascii="Times New Roman" w:eastAsia="Times New Roman" w:hAnsi="Times New Roman" w:cs="Times New Roman"/>
          <w:color w:val="0D0D0D" w:themeColor="text1" w:themeTint="F2"/>
          <w:kern w:val="2"/>
          <w:sz w:val="28"/>
          <w:szCs w:val="28"/>
          <w:lang w:eastAsia="ko-KR"/>
        </w:rPr>
        <w:t xml:space="preserve">Самоанализ, проводимой в образовательной организации воспитательной работы осуществляется по представленным в Программе направлениям с целью выявления основных проблем воспитания обучающихся, определения путей их решения. </w:t>
      </w:r>
    </w:p>
    <w:p w:rsidR="00820427" w:rsidRPr="0046018F"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46018F">
        <w:rPr>
          <w:rFonts w:ascii="Times New Roman" w:eastAsia="Times New Roman" w:hAnsi="Times New Roman" w:cs="Times New Roman"/>
          <w:color w:val="0D0D0D" w:themeColor="text1" w:themeTint="F2"/>
          <w:kern w:val="2"/>
          <w:sz w:val="28"/>
          <w:szCs w:val="28"/>
          <w:lang w:eastAsia="ko-KR"/>
        </w:rPr>
        <w:t xml:space="preserve">Самоанализ осуществляется ежегодно представителями педагогического коллектива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820427" w:rsidRPr="0046018F"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46018F">
        <w:rPr>
          <w:rFonts w:ascii="Times New Roman" w:eastAsia="Times New Roman" w:hAnsi="Times New Roman" w:cs="Times New Roman"/>
          <w:color w:val="0D0D0D" w:themeColor="text1" w:themeTint="F2"/>
          <w:kern w:val="2"/>
          <w:sz w:val="28"/>
          <w:szCs w:val="28"/>
          <w:lang w:eastAsia="ko-KR"/>
        </w:rPr>
        <w:t>Основными принципами самоанализа воспитательной работы являются:</w:t>
      </w:r>
    </w:p>
    <w:p w:rsidR="00820427" w:rsidRPr="0046018F" w:rsidRDefault="00820427" w:rsidP="006C2935">
      <w:pPr>
        <w:widowControl w:val="0"/>
        <w:numPr>
          <w:ilvl w:val="0"/>
          <w:numId w:val="69"/>
        </w:numPr>
        <w:tabs>
          <w:tab w:val="left" w:pos="993"/>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46018F">
        <w:rPr>
          <w:rFonts w:ascii="Times New Roman" w:eastAsia="№Е" w:hAnsi="Times New Roman" w:cs="Times New Roman"/>
          <w:color w:val="0D0D0D" w:themeColor="text1" w:themeTint="F2"/>
          <w:kern w:val="2"/>
          <w:sz w:val="28"/>
          <w:szCs w:val="28"/>
        </w:rPr>
        <w:t xml:space="preserve">гуманистическая направленность самоанализа воспитательной работы, ориентирующая экспертов на уважительное отношение к педагогическим работникам, к обучающимся и их родителям; </w:t>
      </w:r>
    </w:p>
    <w:p w:rsidR="00820427" w:rsidRPr="0046018F" w:rsidRDefault="00820427" w:rsidP="006C2935">
      <w:pPr>
        <w:widowControl w:val="0"/>
        <w:numPr>
          <w:ilvl w:val="0"/>
          <w:numId w:val="69"/>
        </w:numPr>
        <w:tabs>
          <w:tab w:val="left" w:pos="993"/>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46018F">
        <w:rPr>
          <w:rFonts w:ascii="Times New Roman" w:eastAsia="№Е" w:hAnsi="Times New Roman" w:cs="Times New Roman"/>
          <w:color w:val="0D0D0D" w:themeColor="text1" w:themeTint="F2"/>
          <w:kern w:val="2"/>
          <w:sz w:val="28"/>
          <w:szCs w:val="28"/>
        </w:rPr>
        <w:t>учёт в воспитательной работе особых образовательных потребностей разных категорий обучающихся с нарушениями слуха – слабослышащих, позднооглохших, кохлеарно имплантированных и глухих; реализация коррекционно-развивающей направленности воспитательной работы;</w:t>
      </w:r>
    </w:p>
    <w:p w:rsidR="00820427" w:rsidRPr="0046018F" w:rsidRDefault="00820427" w:rsidP="006C2935">
      <w:pPr>
        <w:widowControl w:val="0"/>
        <w:numPr>
          <w:ilvl w:val="0"/>
          <w:numId w:val="69"/>
        </w:numPr>
        <w:tabs>
          <w:tab w:val="left" w:pos="993"/>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46018F">
        <w:rPr>
          <w:rFonts w:ascii="Times New Roman" w:eastAsia="№Е" w:hAnsi="Times New Roman" w:cs="Times New Roman"/>
          <w:color w:val="0D0D0D" w:themeColor="text1" w:themeTint="F2"/>
          <w:kern w:val="2"/>
          <w:sz w:val="28"/>
          <w:szCs w:val="28"/>
        </w:rPr>
        <w:t>реализация индивидуально ориентированной направленности воспитательной работы с учётом особенностей каждого обучающегося;</w:t>
      </w:r>
    </w:p>
    <w:p w:rsidR="00820427" w:rsidRPr="0046018F" w:rsidRDefault="00820427" w:rsidP="006C2935">
      <w:pPr>
        <w:widowControl w:val="0"/>
        <w:numPr>
          <w:ilvl w:val="0"/>
          <w:numId w:val="69"/>
        </w:numPr>
        <w:tabs>
          <w:tab w:val="left" w:pos="993"/>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46018F">
        <w:rPr>
          <w:rFonts w:ascii="Times New Roman" w:eastAsia="№Е" w:hAnsi="Times New Roman" w:cs="Times New Roman"/>
          <w:color w:val="0D0D0D" w:themeColor="text1" w:themeTint="F2"/>
          <w:kern w:val="2"/>
          <w:sz w:val="28"/>
          <w:szCs w:val="28"/>
        </w:rPr>
        <w:t>приоритетное изучение качественных показателей воспитательной работы при анализе содержания, организационных форм и видов деятельности, в том числе в процессе инклюзивной практики, характера общения и отношений между обучающимися, педагогическими работниками и др.;</w:t>
      </w:r>
    </w:p>
    <w:p w:rsidR="00820427" w:rsidRPr="0046018F" w:rsidRDefault="00820427" w:rsidP="006C2935">
      <w:pPr>
        <w:widowControl w:val="0"/>
        <w:numPr>
          <w:ilvl w:val="0"/>
          <w:numId w:val="69"/>
        </w:numPr>
        <w:tabs>
          <w:tab w:val="left" w:pos="993"/>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46018F">
        <w:rPr>
          <w:rFonts w:ascii="Times New Roman" w:eastAsia="№Е" w:hAnsi="Times New Roman" w:cs="Times New Roman"/>
          <w:color w:val="0D0D0D" w:themeColor="text1" w:themeTint="F2"/>
          <w:kern w:val="2"/>
          <w:sz w:val="28"/>
          <w:szCs w:val="28"/>
        </w:rPr>
        <w:t>развивающий характер самоанализа, ориентирующий экспертов на использование его результатов для совершенствования воспитательной работы в образовательной организации;</w:t>
      </w:r>
    </w:p>
    <w:p w:rsidR="00820427" w:rsidRPr="0046018F" w:rsidRDefault="00820427" w:rsidP="006C2935">
      <w:pPr>
        <w:widowControl w:val="0"/>
        <w:numPr>
          <w:ilvl w:val="0"/>
          <w:numId w:val="69"/>
        </w:numPr>
        <w:tabs>
          <w:tab w:val="left" w:pos="993"/>
        </w:tabs>
        <w:autoSpaceDE w:val="0"/>
        <w:autoSpaceDN w:val="0"/>
        <w:adjustRightInd w:val="0"/>
        <w:spacing w:after="0" w:line="240" w:lineRule="auto"/>
        <w:ind w:left="0" w:firstLine="709"/>
        <w:jc w:val="both"/>
        <w:rPr>
          <w:rFonts w:ascii="Times New Roman" w:eastAsia="№Е" w:hAnsi="Times New Roman" w:cs="Times New Roman"/>
          <w:color w:val="0D0D0D" w:themeColor="text1" w:themeTint="F2"/>
          <w:kern w:val="2"/>
          <w:sz w:val="28"/>
          <w:szCs w:val="28"/>
        </w:rPr>
      </w:pPr>
      <w:r w:rsidRPr="0046018F">
        <w:rPr>
          <w:rFonts w:ascii="Times New Roman" w:eastAsia="№Е" w:hAnsi="Times New Roman" w:cs="Times New Roman"/>
          <w:color w:val="0D0D0D" w:themeColor="text1" w:themeTint="F2"/>
          <w:kern w:val="2"/>
          <w:sz w:val="28"/>
          <w:szCs w:val="28"/>
        </w:rPr>
        <w:t>принцип разделенной ответственности за результаты воспитания, личностного развития обучающихся, учитывающий влияние на них не только воспитательной работы в образовательной организации, но и семейного воспитания, стихийной социализации и саморазвития.</w:t>
      </w:r>
    </w:p>
    <w:p w:rsidR="00820427" w:rsidRPr="0046018F"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46018F">
        <w:rPr>
          <w:rFonts w:ascii="Times New Roman" w:eastAsia="Times New Roman" w:hAnsi="Times New Roman" w:cs="Times New Roman"/>
          <w:color w:val="0D0D0D" w:themeColor="text1" w:themeTint="F2"/>
          <w:kern w:val="2"/>
          <w:sz w:val="28"/>
          <w:szCs w:val="28"/>
          <w:lang w:eastAsia="ko-KR"/>
        </w:rPr>
        <w:t xml:space="preserve">Основными направлениями анализа воспитательной работы являются: </w:t>
      </w:r>
    </w:p>
    <w:p w:rsidR="00820427" w:rsidRPr="0046018F" w:rsidRDefault="00820427" w:rsidP="006C2935">
      <w:pPr>
        <w:widowControl w:val="0"/>
        <w:autoSpaceDE w:val="0"/>
        <w:autoSpaceDN w:val="0"/>
        <w:adjustRightInd w:val="0"/>
        <w:spacing w:after="0" w:line="240" w:lineRule="auto"/>
        <w:ind w:firstLine="709"/>
        <w:jc w:val="both"/>
        <w:rPr>
          <w:rFonts w:ascii="Times New Roman" w:eastAsia="№Е" w:hAnsi="Times New Roman" w:cs="Times New Roman"/>
          <w:iCs/>
          <w:color w:val="0D0D0D" w:themeColor="text1" w:themeTint="F2"/>
          <w:kern w:val="2"/>
          <w:sz w:val="28"/>
          <w:szCs w:val="28"/>
        </w:rPr>
      </w:pPr>
      <w:r w:rsidRPr="0046018F">
        <w:rPr>
          <w:rFonts w:ascii="Times New Roman" w:eastAsia="№Е" w:hAnsi="Times New Roman" w:cs="Times New Roman"/>
          <w:bCs/>
          <w:color w:val="0D0D0D" w:themeColor="text1" w:themeTint="F2"/>
          <w:kern w:val="2"/>
          <w:sz w:val="28"/>
          <w:szCs w:val="28"/>
        </w:rPr>
        <w:t xml:space="preserve">1. Результаты воспитания обучающихся </w:t>
      </w:r>
      <w:r w:rsidRPr="0046018F">
        <w:rPr>
          <w:rFonts w:ascii="Times New Roman" w:eastAsia="№Е" w:hAnsi="Times New Roman" w:cs="Times New Roman"/>
          <w:color w:val="0D0D0D" w:themeColor="text1" w:themeTint="F2"/>
          <w:kern w:val="2"/>
          <w:sz w:val="28"/>
          <w:szCs w:val="28"/>
        </w:rPr>
        <w:t xml:space="preserve">с нарушениями слуха </w:t>
      </w:r>
      <w:r w:rsidRPr="0046018F">
        <w:rPr>
          <w:rFonts w:ascii="Times New Roman" w:eastAsia="№Е" w:hAnsi="Times New Roman" w:cs="Times New Roman"/>
          <w:bCs/>
          <w:color w:val="0D0D0D" w:themeColor="text1" w:themeTint="F2"/>
          <w:kern w:val="2"/>
          <w:sz w:val="28"/>
          <w:szCs w:val="28"/>
        </w:rPr>
        <w:t xml:space="preserve">с учётом </w:t>
      </w:r>
      <w:r w:rsidRPr="0046018F">
        <w:rPr>
          <w:rFonts w:ascii="Times New Roman" w:eastAsia="№Е" w:hAnsi="Times New Roman" w:cs="Times New Roman"/>
          <w:iCs/>
          <w:color w:val="0D0D0D" w:themeColor="text1" w:themeTint="F2"/>
          <w:kern w:val="2"/>
          <w:sz w:val="28"/>
          <w:szCs w:val="28"/>
        </w:rPr>
        <w:t>динамики их личностного развития и</w:t>
      </w:r>
      <w:r w:rsidRPr="0046018F">
        <w:rPr>
          <w:rFonts w:ascii="Times New Roman" w:eastAsia="№Е" w:hAnsi="Times New Roman" w:cs="Times New Roman"/>
          <w:bCs/>
          <w:color w:val="0D0D0D" w:themeColor="text1" w:themeTint="F2"/>
          <w:kern w:val="2"/>
          <w:sz w:val="28"/>
          <w:szCs w:val="28"/>
        </w:rPr>
        <w:t xml:space="preserve"> социализации.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Критерием, на основе которого осуществляется данный анализ, является динамика личностного развития обучающихся каждого класса.</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Способом получения необходимой информации о результатах воспитания, социализации и саморазвития обучающихся является, прежде всего, педагогическое наблюдение (в том числе при анализе преодоления существовавших у обучающихся проблем, решенных в данном учебном году, нерешенных проблем и причин появившихся проблем в воспитании, путей их решения).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Анализ воспитательной работы проводится классными руководителями совместно с представителем администрации образовательной организации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eastAsia="№Е" w:hAnsi="Times New Roman" w:cs="Times New Roman"/>
          <w:bCs/>
          <w:color w:val="0D0D0D" w:themeColor="text1" w:themeTint="F2"/>
          <w:kern w:val="2"/>
          <w:sz w:val="28"/>
          <w:szCs w:val="28"/>
        </w:rPr>
        <w:t>2. </w:t>
      </w:r>
      <w:r w:rsidRPr="0046018F">
        <w:rPr>
          <w:rFonts w:ascii="Times New Roman" w:hAnsi="Times New Roman" w:cs="Times New Roman"/>
          <w:color w:val="0D0D0D" w:themeColor="text1" w:themeTint="F2"/>
          <w:sz w:val="28"/>
          <w:szCs w:val="28"/>
        </w:rPr>
        <w:t>Состояние организуемой в образовательной организации совместной деятельности обучающихся и взрослых.</w:t>
      </w:r>
    </w:p>
    <w:p w:rsidR="00820427" w:rsidRPr="0046018F" w:rsidRDefault="00820427" w:rsidP="006C2935">
      <w:pPr>
        <w:pStyle w:val="af1"/>
        <w:spacing w:after="0" w:line="240" w:lineRule="auto"/>
        <w:ind w:firstLine="709"/>
        <w:jc w:val="both"/>
        <w:rPr>
          <w:rFonts w:ascii="Times New Roman" w:eastAsia="№Е" w:hAnsi="Times New Roman" w:cs="Times New Roman"/>
          <w:bCs/>
          <w:color w:val="0D0D0D" w:themeColor="text1" w:themeTint="F2"/>
          <w:kern w:val="2"/>
          <w:sz w:val="28"/>
          <w:szCs w:val="28"/>
        </w:rPr>
      </w:pPr>
      <w:r w:rsidRPr="0046018F">
        <w:rPr>
          <w:rFonts w:ascii="Times New Roman" w:hAnsi="Times New Roman" w:cs="Times New Roman"/>
          <w:color w:val="0D0D0D" w:themeColor="text1" w:themeTint="F2"/>
          <w:sz w:val="28"/>
          <w:szCs w:val="28"/>
        </w:rP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w:t>
      </w:r>
      <w:r w:rsidRPr="0046018F">
        <w:rPr>
          <w:rFonts w:ascii="Times New Roman" w:eastAsia="№Е" w:hAnsi="Times New Roman" w:cs="Times New Roman"/>
          <w:bCs/>
          <w:color w:val="0D0D0D" w:themeColor="text1" w:themeTint="F2"/>
          <w:kern w:val="2"/>
          <w:sz w:val="28"/>
          <w:szCs w:val="28"/>
        </w:rPr>
        <w:t xml:space="preserve">с нарушениями слуха при их взаимодействии с обучающимися разного возраста внутри образовательной организации и вне ее, в том числе с нормативно развивающимися сверстниками, детьми с ограниченными возможностями здоровья разных категорий, взрослыми, включая педагогических работников, родителей (законных представителей), других членов семей, представителей общественных организаций лиц с нарушениями слуха и др.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Способами 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Анализ осуществляется представителем администрации образовательной организации, классными руководителями, активом старшеклассников и родителями (законными представителями).</w:t>
      </w:r>
    </w:p>
    <w:p w:rsidR="00820427" w:rsidRPr="0046018F" w:rsidRDefault="00820427" w:rsidP="006C2935">
      <w:pPr>
        <w:pStyle w:val="af1"/>
        <w:spacing w:after="0" w:line="240" w:lineRule="auto"/>
        <w:ind w:firstLine="709"/>
        <w:jc w:val="both"/>
        <w:rPr>
          <w:rFonts w:ascii="Times New Roman" w:eastAsia="Times New Roman" w:hAnsi="Times New Roman" w:cs="Times New Roman"/>
          <w:iCs/>
          <w:color w:val="0D0D0D" w:themeColor="text1" w:themeTint="F2"/>
          <w:kern w:val="2"/>
          <w:sz w:val="28"/>
          <w:szCs w:val="28"/>
          <w:lang w:eastAsia="ko-KR"/>
        </w:rPr>
      </w:pPr>
      <w:r w:rsidRPr="0046018F">
        <w:rPr>
          <w:rFonts w:ascii="Times New Roman" w:hAnsi="Times New Roman" w:cs="Times New Roman"/>
          <w:color w:val="0D0D0D" w:themeColor="text1" w:themeTint="F2"/>
          <w:sz w:val="28"/>
          <w:szCs w:val="28"/>
        </w:rPr>
        <w:t xml:space="preserve">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 При этом внимание акцентируется на следующих вопросах: </w:t>
      </w:r>
      <w:r w:rsidRPr="0046018F">
        <w:rPr>
          <w:rFonts w:ascii="Times New Roman" w:eastAsia="Times New Roman" w:hAnsi="Times New Roman" w:cs="Times New Roman"/>
          <w:iCs/>
          <w:color w:val="0D0D0D" w:themeColor="text1" w:themeTint="F2"/>
          <w:kern w:val="2"/>
          <w:sz w:val="28"/>
          <w:szCs w:val="28"/>
          <w:lang w:eastAsia="ko-KR"/>
        </w:rPr>
        <w:t xml:space="preserve">качество проводимых </w:t>
      </w:r>
      <w:r w:rsidRPr="0046018F">
        <w:rPr>
          <w:rFonts w:ascii="Times New Roman" w:eastAsia="Times New Roman" w:hAnsi="Times New Roman" w:cs="Times New Roman"/>
          <w:color w:val="0D0D0D" w:themeColor="text1" w:themeTint="F2"/>
          <w:kern w:val="2"/>
          <w:sz w:val="28"/>
          <w:szCs w:val="28"/>
          <w:lang w:eastAsia="ko-KR"/>
        </w:rPr>
        <w:t xml:space="preserve">общешкольных ключевых дел, </w:t>
      </w:r>
      <w:r w:rsidRPr="0046018F">
        <w:rPr>
          <w:rFonts w:ascii="Times New Roman" w:eastAsia="Times New Roman" w:hAnsi="Times New Roman" w:cs="Times New Roman"/>
          <w:iCs/>
          <w:color w:val="0D0D0D" w:themeColor="text1" w:themeTint="F2"/>
          <w:kern w:val="2"/>
          <w:sz w:val="28"/>
          <w:szCs w:val="28"/>
          <w:lang w:eastAsia="ko-KR"/>
        </w:rPr>
        <w:t>совместной деятельности классных руководителей и обучающихся их классов; качество организуемой в школе</w:t>
      </w:r>
      <w:r w:rsidRPr="0046018F">
        <w:rPr>
          <w:rFonts w:ascii="Times New Roman" w:eastAsia="Times New Roman" w:hAnsi="Times New Roman" w:cs="Times New Roman"/>
          <w:color w:val="0D0D0D" w:themeColor="text1" w:themeTint="F2"/>
          <w:kern w:val="2"/>
          <w:sz w:val="28"/>
          <w:szCs w:val="28"/>
          <w:lang w:eastAsia="ko-KR"/>
        </w:rPr>
        <w:t xml:space="preserve"> внеурочной деятельности, в том числе при инклюзивной практике; качество </w:t>
      </w:r>
      <w:r w:rsidRPr="0046018F">
        <w:rPr>
          <w:rFonts w:ascii="Times New Roman" w:eastAsia="Times New Roman" w:hAnsi="Times New Roman" w:cs="Times New Roman"/>
          <w:iCs/>
          <w:color w:val="0D0D0D" w:themeColor="text1" w:themeTint="F2"/>
          <w:kern w:val="2"/>
          <w:sz w:val="28"/>
          <w:szCs w:val="28"/>
          <w:lang w:eastAsia="ko-KR"/>
        </w:rPr>
        <w:t xml:space="preserve">реализации личностно развивающего потенциала школьных уроков, эффективности </w:t>
      </w:r>
      <w:r w:rsidRPr="0046018F">
        <w:rPr>
          <w:rFonts w:ascii="Times New Roman" w:eastAsia="Times New Roman" w:hAnsi="Times New Roman" w:cs="Times New Roman"/>
          <w:color w:val="0D0D0D" w:themeColor="text1" w:themeTint="F2"/>
          <w:kern w:val="2"/>
          <w:sz w:val="28"/>
          <w:szCs w:val="28"/>
          <w:lang w:eastAsia="ko-KR"/>
        </w:rPr>
        <w:t xml:space="preserve">ученического самоуправления и функционирующих на базе школы детских общественных объединений; </w:t>
      </w:r>
      <w:r w:rsidRPr="0046018F">
        <w:rPr>
          <w:rFonts w:ascii="Times New Roman" w:eastAsia="Times New Roman" w:hAnsi="Times New Roman" w:cs="Times New Roman"/>
          <w:iCs/>
          <w:color w:val="0D0D0D" w:themeColor="text1" w:themeTint="F2"/>
          <w:kern w:val="2"/>
          <w:sz w:val="28"/>
          <w:szCs w:val="28"/>
          <w:lang w:eastAsia="ko-KR"/>
        </w:rPr>
        <w:t>качестве</w:t>
      </w:r>
      <w:r w:rsidRPr="0046018F">
        <w:rPr>
          <w:rFonts w:ascii="Times New Roman" w:eastAsia="Times New Roman" w:hAnsi="Times New Roman" w:cs="Times New Roman"/>
          <w:color w:val="0D0D0D" w:themeColor="text1" w:themeTint="F2"/>
          <w:kern w:val="2"/>
          <w:sz w:val="28"/>
          <w:szCs w:val="28"/>
          <w:lang w:eastAsia="ko-KR"/>
        </w:rPr>
        <w:t xml:space="preserve"> организуемых образовательной организацией экскурсий, экспедиций, походов. Важное значение придается анализу качества </w:t>
      </w:r>
      <w:r w:rsidRPr="0046018F">
        <w:rPr>
          <w:rFonts w:ascii="Times New Roman" w:eastAsia="№Е" w:hAnsi="Times New Roman" w:cs="Times New Roman"/>
          <w:color w:val="0D0D0D" w:themeColor="text1" w:themeTint="F2"/>
          <w:kern w:val="2"/>
          <w:sz w:val="28"/>
          <w:szCs w:val="28"/>
          <w:lang w:eastAsia="ko-KR"/>
        </w:rPr>
        <w:t xml:space="preserve">профориентационной работы, проводимой в образовательной организации, а также работы школьных медиа. Анализируется также </w:t>
      </w:r>
      <w:r w:rsidRPr="0046018F">
        <w:rPr>
          <w:rFonts w:ascii="Times New Roman" w:eastAsia="Times New Roman" w:hAnsi="Times New Roman" w:cs="Times New Roman"/>
          <w:color w:val="0D0D0D" w:themeColor="text1" w:themeTint="F2"/>
          <w:kern w:val="2"/>
          <w:sz w:val="28"/>
          <w:szCs w:val="28"/>
          <w:lang w:eastAsia="ko-KR"/>
        </w:rPr>
        <w:t xml:space="preserve">организация предметно-эстетической среды образовательной организации. Особое внимание уделяется анализу </w:t>
      </w:r>
      <w:r w:rsidRPr="0046018F">
        <w:rPr>
          <w:rFonts w:ascii="Times New Roman" w:eastAsia="Times New Roman" w:hAnsi="Times New Roman" w:cs="Times New Roman"/>
          <w:iCs/>
          <w:color w:val="0D0D0D" w:themeColor="text1" w:themeTint="F2"/>
          <w:kern w:val="2"/>
          <w:sz w:val="28"/>
          <w:szCs w:val="28"/>
          <w:lang w:eastAsia="ko-KR"/>
        </w:rPr>
        <w:t>качества взаимодействия школы и семей обучающихся.</w:t>
      </w:r>
    </w:p>
    <w:p w:rsidR="00820427" w:rsidRPr="0046018F"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46018F">
        <w:rPr>
          <w:rFonts w:ascii="Times New Roman" w:eastAsia="Times New Roman" w:hAnsi="Times New Roman" w:cs="Times New Roman"/>
          <w:color w:val="0D0D0D" w:themeColor="text1" w:themeTint="F2"/>
          <w:kern w:val="2"/>
          <w:sz w:val="28"/>
          <w:szCs w:val="28"/>
          <w:lang w:eastAsia="ko-KR"/>
        </w:rPr>
        <w:t>Предложенные направления самоанализа воспитательной работы являются примерными, образовательная организация уточняет и корректирует их с учётом особенностей, связанных с расположением образовательной организации, ее статусом, контингентом обучающихся, а также важными для нее традициями воспитания.</w:t>
      </w:r>
    </w:p>
    <w:p w:rsidR="006C2935" w:rsidRDefault="00820427" w:rsidP="006C2935">
      <w:pPr>
        <w:widowControl w:val="0"/>
        <w:autoSpaceDE w:val="0"/>
        <w:autoSpaceDN w:val="0"/>
        <w:adjustRightInd w:val="0"/>
        <w:spacing w:after="0" w:line="240" w:lineRule="auto"/>
        <w:ind w:firstLine="709"/>
        <w:jc w:val="both"/>
        <w:rPr>
          <w:rFonts w:ascii="Times New Roman" w:eastAsia="Times New Roman" w:hAnsi="Times New Roman" w:cs="Times New Roman"/>
          <w:color w:val="0D0D0D" w:themeColor="text1" w:themeTint="F2"/>
          <w:kern w:val="2"/>
          <w:sz w:val="28"/>
          <w:szCs w:val="28"/>
          <w:lang w:eastAsia="ko-KR"/>
        </w:rPr>
      </w:pPr>
      <w:r w:rsidRPr="0046018F">
        <w:rPr>
          <w:rFonts w:ascii="Times New Roman" w:eastAsia="Times New Roman" w:hAnsi="Times New Roman" w:cs="Times New Roman"/>
          <w:iCs/>
          <w:color w:val="0D0D0D" w:themeColor="text1" w:themeTint="F2"/>
          <w:kern w:val="2"/>
          <w:sz w:val="28"/>
          <w:szCs w:val="28"/>
          <w:lang w:eastAsia="ko-KR"/>
        </w:rPr>
        <w:t xml:space="preserve">Итогом самоанализа </w:t>
      </w:r>
      <w:r w:rsidRPr="0046018F">
        <w:rPr>
          <w:rFonts w:ascii="Times New Roman" w:eastAsia="Times New Roman" w:hAnsi="Times New Roman" w:cs="Times New Roman"/>
          <w:color w:val="0D0D0D" w:themeColor="text1" w:themeTint="F2"/>
          <w:kern w:val="2"/>
          <w:sz w:val="28"/>
          <w:szCs w:val="28"/>
          <w:lang w:eastAsia="ko-KR"/>
        </w:rPr>
        <w:t>воспитательной работы является перечень выявленных проблем, над которыми предстоит работать педагогическому коллективу.</w:t>
      </w:r>
    </w:p>
    <w:p w:rsidR="00820427" w:rsidRPr="0046018F" w:rsidRDefault="00820427" w:rsidP="006C2935">
      <w:pPr>
        <w:pStyle w:val="Pa4"/>
        <w:spacing w:line="240" w:lineRule="auto"/>
        <w:ind w:firstLine="709"/>
        <w:jc w:val="both"/>
        <w:rPr>
          <w:rFonts w:ascii="Times New Roman" w:hAnsi="Times New Roman" w:cs="Times New Roman"/>
          <w:b/>
          <w:color w:val="0D0D0D" w:themeColor="text1" w:themeTint="F2"/>
          <w:sz w:val="28"/>
          <w:szCs w:val="28"/>
        </w:rPr>
      </w:pPr>
      <w:bookmarkStart w:id="6" w:name="_Hlk96872117"/>
      <w:bookmarkEnd w:id="5"/>
      <w:r w:rsidRPr="0046018F">
        <w:rPr>
          <w:rFonts w:ascii="Times New Roman" w:hAnsi="Times New Roman" w:cs="Times New Roman"/>
          <w:b/>
          <w:color w:val="0D0D0D" w:themeColor="text1" w:themeTint="F2"/>
          <w:sz w:val="28"/>
          <w:szCs w:val="28"/>
        </w:rPr>
        <w:t>4.2.4. Программа коррекционной работы</w:t>
      </w:r>
    </w:p>
    <w:bookmarkEnd w:id="6"/>
    <w:p w:rsidR="00820427" w:rsidRPr="0046018F" w:rsidRDefault="00820427" w:rsidP="006C2935">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bCs/>
          <w:color w:val="0D0D0D" w:themeColor="text1" w:themeTint="F2"/>
          <w:sz w:val="28"/>
          <w:szCs w:val="28"/>
          <w:lang w:eastAsia="ru-RU"/>
        </w:rPr>
        <w:t xml:space="preserve">Программа коррекционной работы (далее </w:t>
      </w:r>
      <w:r w:rsidRPr="0046018F">
        <w:rPr>
          <w:rFonts w:ascii="Times New Roman" w:eastAsia="Times New Roman" w:hAnsi="Times New Roman" w:cs="Times New Roman"/>
          <w:color w:val="0D0D0D" w:themeColor="text1" w:themeTint="F2"/>
          <w:kern w:val="2"/>
          <w:sz w:val="28"/>
          <w:szCs w:val="28"/>
          <w:lang w:eastAsia="ko-KR"/>
        </w:rPr>
        <w:t>–</w:t>
      </w:r>
      <w:r w:rsidRPr="0046018F">
        <w:rPr>
          <w:rFonts w:ascii="Times New Roman" w:eastAsia="Times New Roman" w:hAnsi="Times New Roman" w:cs="Times New Roman"/>
          <w:bCs/>
          <w:color w:val="0D0D0D" w:themeColor="text1" w:themeTint="F2"/>
          <w:sz w:val="28"/>
          <w:szCs w:val="28"/>
          <w:lang w:eastAsia="ru-RU"/>
        </w:rPr>
        <w:t xml:space="preserve"> </w:t>
      </w:r>
      <w:r w:rsidRPr="0046018F">
        <w:rPr>
          <w:rFonts w:ascii="Times New Roman" w:eastAsia="Times New Roman" w:hAnsi="Times New Roman" w:cs="Times New Roman"/>
          <w:color w:val="0D0D0D" w:themeColor="text1" w:themeTint="F2"/>
          <w:sz w:val="28"/>
          <w:szCs w:val="28"/>
          <w:lang w:eastAsia="ru-RU"/>
        </w:rPr>
        <w:t xml:space="preserve">ПКР) является неотъемлемым структурным компонентом адаптированной основной образовательной программы основного общего образования (далее </w:t>
      </w:r>
      <w:r w:rsidRPr="0046018F">
        <w:rPr>
          <w:rFonts w:ascii="Times New Roman" w:eastAsia="Times New Roman" w:hAnsi="Times New Roman" w:cs="Times New Roman"/>
          <w:color w:val="0D0D0D" w:themeColor="text1" w:themeTint="F2"/>
          <w:kern w:val="2"/>
          <w:sz w:val="28"/>
          <w:szCs w:val="28"/>
          <w:lang w:eastAsia="ko-KR"/>
        </w:rPr>
        <w:t>–</w:t>
      </w:r>
      <w:r w:rsidRPr="0046018F">
        <w:rPr>
          <w:rFonts w:ascii="Times New Roman" w:eastAsia="Times New Roman" w:hAnsi="Times New Roman" w:cs="Times New Roman"/>
          <w:color w:val="0D0D0D" w:themeColor="text1" w:themeTint="F2"/>
          <w:sz w:val="28"/>
          <w:szCs w:val="28"/>
          <w:lang w:eastAsia="ru-RU"/>
        </w:rPr>
        <w:t xml:space="preserve"> АООП ООО) обучающихся с нарушениями слуха (вариант 2.2.2).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В соответствии с ФГОС ООО ПКР направлена на осуществление индивидуально-ориентированной психолого-педагогической помощи обучающимся с нарушениями слуха в освоении АООП ООО (вариант 2.2.2) с учетом их особых образовательных потребностей, социальную адаптацию и личностное самоопределение.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ПКР уровня основного общего образования непрерывна и преемственна с другими уровнями образования (начальным, средним).</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Программа коррекционной работы должна обеспечивать:</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выявление индивидуальных образовательных потребностей обучающихся с нарушениями слуха, направленности личности, профессиональных склонностей;</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нарушениями слуха,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в развитии восприятия и воспроизведения устной речи, а также в развитии учебно-познавательной деятельности в контексте достижения планируемых результатов образования;</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успешное освоение АООП ООО (вариант 2.2.2), достижение обучающимися предметных, метапредметных и личностных результатов с учетом их особых образовательных потребностей.</w:t>
      </w:r>
    </w:p>
    <w:p w:rsidR="00820427" w:rsidRPr="0046018F" w:rsidRDefault="00820427" w:rsidP="006C2935">
      <w:pPr>
        <w:pStyle w:val="af1"/>
        <w:widowControl w:val="0"/>
        <w:autoSpaceDE w:val="0"/>
        <w:autoSpaceDN w:val="0"/>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Программа коррекционной работы должна содержать:</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нарушениями слуха, освоение ими АООП ООО (вариант 2.2.2);</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и сурдотехнические средства обучения, включая звукоусиливающую аппаратуру коллективного пользования, индивидуальные слуховые аппараты и кохлеарные импланты, используемые ассистивные технологии, особенности проведения групповых и индивидуальных коррекционно-развивающих занятий;</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описание основного содержания рабочих программ коррекционно-развивающих курсов;</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перечень дополнительных коррекционно-развивающих занятий (при наличии);</w:t>
      </w:r>
    </w:p>
    <w:p w:rsidR="00820427" w:rsidRPr="0046018F" w:rsidRDefault="00820427" w:rsidP="006C2935">
      <w:pPr>
        <w:pStyle w:val="af1"/>
        <w:widowControl w:val="0"/>
        <w:numPr>
          <w:ilvl w:val="0"/>
          <w:numId w:val="71"/>
        </w:numPr>
        <w:tabs>
          <w:tab w:val="left" w:pos="993"/>
        </w:tabs>
        <w:autoSpaceDE w:val="0"/>
        <w:autoSpaceDN w:val="0"/>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планируемые результаты коррекционной работы и подходы к их оценке.</w:t>
      </w:r>
    </w:p>
    <w:p w:rsidR="00820427" w:rsidRPr="0046018F" w:rsidRDefault="00820427" w:rsidP="006C2935">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слуха, региональной специфики и особенностей образовательно-коррекционного процесса в образовательной организации.</w:t>
      </w:r>
    </w:p>
    <w:p w:rsidR="00820427" w:rsidRPr="0046018F" w:rsidRDefault="00820427" w:rsidP="006C2935">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слуха в освоении АООП ООО.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 </w:t>
      </w:r>
    </w:p>
    <w:p w:rsidR="00820427" w:rsidRPr="0046018F"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ПКР разрабатывается на период получения основного общего образования, включает следующие разделы:</w:t>
      </w:r>
    </w:p>
    <w:p w:rsidR="00820427" w:rsidRPr="0046018F" w:rsidRDefault="00820427" w:rsidP="006C2935">
      <w:pPr>
        <w:pStyle w:val="af1"/>
        <w:numPr>
          <w:ilvl w:val="0"/>
          <w:numId w:val="7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Цели, задачи и принципы построения программы коррекционной работы.</w:t>
      </w:r>
    </w:p>
    <w:p w:rsidR="00820427" w:rsidRPr="0046018F" w:rsidRDefault="00820427" w:rsidP="006C2935">
      <w:pPr>
        <w:pStyle w:val="af1"/>
        <w:numPr>
          <w:ilvl w:val="0"/>
          <w:numId w:val="7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Перечень и содержание направлений работы.</w:t>
      </w:r>
    </w:p>
    <w:p w:rsidR="00820427" w:rsidRPr="0046018F" w:rsidRDefault="00820427" w:rsidP="006C2935">
      <w:pPr>
        <w:pStyle w:val="af1"/>
        <w:numPr>
          <w:ilvl w:val="0"/>
          <w:numId w:val="7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Механизмы реализации программы.</w:t>
      </w:r>
    </w:p>
    <w:p w:rsidR="00820427" w:rsidRPr="0046018F" w:rsidRDefault="00820427" w:rsidP="006C2935">
      <w:pPr>
        <w:pStyle w:val="af1"/>
        <w:numPr>
          <w:ilvl w:val="0"/>
          <w:numId w:val="7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Условия реализации программы.</w:t>
      </w:r>
    </w:p>
    <w:p w:rsidR="00820427" w:rsidRPr="0046018F" w:rsidRDefault="00820427" w:rsidP="006C2935">
      <w:pPr>
        <w:pStyle w:val="af1"/>
        <w:numPr>
          <w:ilvl w:val="0"/>
          <w:numId w:val="70"/>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Планируемые результаты реализации программы.</w:t>
      </w:r>
    </w:p>
    <w:p w:rsidR="00820427" w:rsidRPr="006C2935" w:rsidRDefault="00820427" w:rsidP="006C2935">
      <w:pPr>
        <w:pStyle w:val="Pa5"/>
        <w:spacing w:line="240" w:lineRule="auto"/>
        <w:ind w:firstLine="709"/>
        <w:jc w:val="both"/>
        <w:rPr>
          <w:rFonts w:ascii="Times New Roman" w:hAnsi="Times New Roman" w:cs="Times New Roman"/>
          <w:b/>
          <w:color w:val="0D0D0D" w:themeColor="text1" w:themeTint="F2"/>
          <w:sz w:val="28"/>
          <w:szCs w:val="28"/>
        </w:rPr>
      </w:pPr>
      <w:bookmarkStart w:id="7" w:name="_Hlk96876076"/>
      <w:r w:rsidRPr="006C2935">
        <w:rPr>
          <w:rFonts w:ascii="Times New Roman" w:hAnsi="Times New Roman" w:cs="Times New Roman"/>
          <w:b/>
          <w:color w:val="0D0D0D" w:themeColor="text1" w:themeTint="F2"/>
          <w:sz w:val="28"/>
          <w:szCs w:val="28"/>
        </w:rPr>
        <w:t>4.2.4.1. Цели, задачи и принципы построения программы коррекционной работы</w:t>
      </w:r>
    </w:p>
    <w:bookmarkEnd w:id="7"/>
    <w:p w:rsidR="00820427" w:rsidRPr="006C2935" w:rsidRDefault="00820427" w:rsidP="006C2935">
      <w:pPr>
        <w:pStyle w:val="Default"/>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При проектировании ПКР учитывается, что ПАООП ООО (вариант 2.2.2) адресована обучающимся с нарушениями слуха – слабослышащим, позднооглохшим, кохлеарно имплантированным, а также глухим, демонстрирующим готовность достижения планируемых результатов основного общего образования в пролонгированные сроки – 5–10 классы (с учетом уровня их общего и речевого развития, личностных, метапредметных и предметных результатов начального общего образования), при создании в образовательной организации условий, учитывающих их особые образовательные потребности, в том числе введение в образовательно-коррекционный процесс специальных предметов и коррекционных курсов. Неоднородность контингента обучающихся по состоянию слуха и особенностям слухопротезирования (индивидуальные слуховые аппараты/кохлеарная имплантация) учитывается при проектировании ПКР.</w:t>
      </w:r>
    </w:p>
    <w:p w:rsidR="00820427" w:rsidRPr="006C2935" w:rsidRDefault="00820427" w:rsidP="006C2935">
      <w:pPr>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АООП ООО (вариант 2.2.2)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слуха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 </w:t>
      </w:r>
    </w:p>
    <w:p w:rsidR="00820427" w:rsidRPr="006C2935" w:rsidRDefault="00820427" w:rsidP="006C2935">
      <w:pPr>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eastAsia="Times New Roman" w:hAnsi="Times New Roman" w:cs="Times New Roman"/>
          <w:bCs/>
          <w:color w:val="0D0D0D" w:themeColor="text1" w:themeTint="F2"/>
          <w:sz w:val="28"/>
          <w:szCs w:val="28"/>
          <w:lang w:eastAsia="ru-RU"/>
        </w:rPr>
        <w:t>Ценностные ориентиры Программы коррекционной работы связаны с тем, что р</w:t>
      </w:r>
      <w:r w:rsidRPr="006C2935">
        <w:rPr>
          <w:rFonts w:ascii="Times New Roman" w:hAnsi="Times New Roman" w:cs="Times New Roman"/>
          <w:color w:val="0D0D0D" w:themeColor="text1" w:themeTint="F2"/>
          <w:sz w:val="28"/>
          <w:szCs w:val="28"/>
        </w:rPr>
        <w:t>еализация ПКР в ходе всего образовательно-коррекционного процесса способствует качественному образованию обучающихся с нарушениями слуха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820427" w:rsidRPr="006C2935" w:rsidRDefault="00820427" w:rsidP="006C2935">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b/>
          <w:i/>
          <w:color w:val="0D0D0D" w:themeColor="text1" w:themeTint="F2"/>
          <w:sz w:val="28"/>
          <w:szCs w:val="28"/>
        </w:rPr>
        <w:t>Цель программы коррекционной работы</w:t>
      </w:r>
      <w:r w:rsidRPr="006C2935">
        <w:rPr>
          <w:rStyle w:val="a7"/>
          <w:rFonts w:ascii="Times New Roman" w:hAnsi="Times New Roman" w:cs="Times New Roman"/>
          <w:color w:val="0D0D0D" w:themeColor="text1" w:themeTint="F2"/>
          <w:sz w:val="28"/>
          <w:szCs w:val="28"/>
        </w:rPr>
        <w:footnoteReference w:id="48"/>
      </w:r>
      <w:r w:rsidRPr="006C2935">
        <w:rPr>
          <w:rFonts w:ascii="Times New Roman" w:hAnsi="Times New Roman" w:cs="Times New Roman"/>
          <w:i/>
          <w:color w:val="0D0D0D" w:themeColor="text1" w:themeTint="F2"/>
          <w:sz w:val="28"/>
          <w:szCs w:val="28"/>
        </w:rPr>
        <w:t xml:space="preserve"> </w:t>
      </w:r>
      <w:r w:rsidRPr="006C2935">
        <w:rPr>
          <w:rFonts w:ascii="Times New Roman" w:hAnsi="Times New Roman" w:cs="Times New Roman"/>
          <w:color w:val="0D0D0D" w:themeColor="text1" w:themeTint="F2"/>
          <w:sz w:val="28"/>
          <w:szCs w:val="28"/>
        </w:rPr>
        <w:t xml:space="preserve">–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обучающимся с нарушениями слуха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 </w:t>
      </w:r>
    </w:p>
    <w:p w:rsidR="00FE3C8C" w:rsidRDefault="00FE3C8C" w:rsidP="006C2935">
      <w:pPr>
        <w:pStyle w:val="ConsPlusNormal"/>
        <w:ind w:firstLine="709"/>
        <w:jc w:val="both"/>
        <w:rPr>
          <w:rFonts w:ascii="Times New Roman" w:hAnsi="Times New Roman" w:cs="Times New Roman"/>
          <w:b/>
          <w:i/>
          <w:color w:val="0D0D0D" w:themeColor="text1" w:themeTint="F2"/>
          <w:sz w:val="28"/>
          <w:szCs w:val="28"/>
        </w:rPr>
      </w:pPr>
    </w:p>
    <w:p w:rsidR="00820427" w:rsidRPr="006C2935" w:rsidRDefault="00820427" w:rsidP="006C2935">
      <w:pPr>
        <w:pStyle w:val="ConsPlusNormal"/>
        <w:ind w:firstLine="709"/>
        <w:jc w:val="both"/>
        <w:rPr>
          <w:rFonts w:ascii="Times New Roman" w:hAnsi="Times New Roman" w:cs="Times New Roman"/>
          <w:b/>
          <w:i/>
          <w:color w:val="0D0D0D" w:themeColor="text1" w:themeTint="F2"/>
          <w:sz w:val="28"/>
          <w:szCs w:val="28"/>
        </w:rPr>
      </w:pPr>
      <w:r w:rsidRPr="006C2935">
        <w:rPr>
          <w:rFonts w:ascii="Times New Roman" w:hAnsi="Times New Roman" w:cs="Times New Roman"/>
          <w:b/>
          <w:i/>
          <w:color w:val="0D0D0D" w:themeColor="text1" w:themeTint="F2"/>
          <w:sz w:val="28"/>
          <w:szCs w:val="28"/>
        </w:rPr>
        <w:t>Задачи программы</w:t>
      </w:r>
      <w:r w:rsidRPr="006C2935">
        <w:rPr>
          <w:rStyle w:val="a7"/>
          <w:rFonts w:ascii="Times New Roman" w:hAnsi="Times New Roman" w:cs="Times New Roman"/>
          <w:b/>
          <w:i/>
          <w:color w:val="0D0D0D" w:themeColor="text1" w:themeTint="F2"/>
          <w:sz w:val="28"/>
          <w:szCs w:val="28"/>
        </w:rPr>
        <w:footnoteReference w:id="49"/>
      </w:r>
      <w:r w:rsidRPr="006C2935">
        <w:rPr>
          <w:rFonts w:ascii="Times New Roman" w:hAnsi="Times New Roman" w:cs="Times New Roman"/>
          <w:b/>
          <w:i/>
          <w:color w:val="0D0D0D" w:themeColor="text1" w:themeTint="F2"/>
          <w:sz w:val="28"/>
          <w:szCs w:val="28"/>
        </w:rPr>
        <w:t xml:space="preserve">: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выявление особых образовательных потребностей и индивидуальных особенностей обучающихся с нарушениями слуха в ходе комплексного психолого-педагогического обследования;</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определение оптимальных специальных условий для получения основного общего образования на основе адаптированной основной образовательной программы в соответствии с особыми образовательными потребностями и индивидуальными особенностями обучающихся с нарушениями слуха (с учетом рекомендаций ПМПК, ИПРА</w:t>
      </w:r>
      <w:r w:rsidRPr="006C2935">
        <w:rPr>
          <w:rStyle w:val="a7"/>
          <w:rFonts w:ascii="Times New Roman" w:hAnsi="Times New Roman" w:cs="Times New Roman"/>
          <w:color w:val="0D0D0D" w:themeColor="text1" w:themeTint="F2"/>
          <w:sz w:val="28"/>
          <w:szCs w:val="28"/>
        </w:rPr>
        <w:footnoteReference w:id="50"/>
      </w:r>
      <w:r w:rsidRPr="006C2935">
        <w:rPr>
          <w:rFonts w:ascii="Times New Roman" w:hAnsi="Times New Roman" w:cs="Times New Roman"/>
          <w:color w:val="0D0D0D" w:themeColor="text1" w:themeTint="F2"/>
          <w:sz w:val="28"/>
          <w:szCs w:val="28"/>
        </w:rPr>
        <w:t>, ППк образовательной организации);</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разработка и реализация Индивидуального плана коррекционно-развивающей работы каждого обучающегося с нарушением слуха с учетом рекомендаций ПМПК и ИПРА, а также </w:t>
      </w:r>
      <w:r w:rsidRPr="006C2935">
        <w:rPr>
          <w:rFonts w:ascii="Times New Roman" w:hAnsi="Times New Roman" w:cs="Times New Roman"/>
          <w:bCs/>
          <w:iCs/>
          <w:color w:val="0D0D0D" w:themeColor="text1" w:themeTint="F2"/>
          <w:sz w:val="28"/>
          <w:szCs w:val="28"/>
        </w:rPr>
        <w:t xml:space="preserve">ППк образовательной организации </w:t>
      </w:r>
      <w:r w:rsidRPr="006C2935">
        <w:rPr>
          <w:rFonts w:ascii="Times New Roman" w:hAnsi="Times New Roman" w:cs="Times New Roman"/>
          <w:color w:val="0D0D0D" w:themeColor="text1" w:themeTint="F2"/>
          <w:sz w:val="28"/>
          <w:szCs w:val="28"/>
        </w:rPr>
        <w:t>по результатам комплексного психолого-педагогического обследования;</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разработка и проведение коррекционно-развивающих курсов в соответствии с Индивидуальным планом коррекционной работы каждого обучающегося с нарушением слуха, реализуемых в процессе внеурочной деятельности;</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оказание специализированной индивидуально ориентированной психолого-педагогической помощи в процессе развития личностных качеств обучающихся с нарушениями слуха, их социальных компетенций, в том числе расширение социальной практики при взаимодействии со слышащими людьми и с лицами с нарушениями слуха;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оказание специализированной индивидуально ориентированной психолого-педагогической помощи в развитии у обучающихся с нарушениями слуха словесной речи – устной (в том числе ее восприятия и воспроизведения) и письменной;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нарушениями слуха в контексте достижения ими планируемых результатов образования;</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своевременное выявление трудностей обучающихся с нарушениями слуха в достижении планируемых результатов образования и оказание им специализированной индивидуально ориентированной психолого-педагогической помощи; </w:t>
      </w:r>
    </w:p>
    <w:p w:rsidR="00820427" w:rsidRPr="006C2935" w:rsidRDefault="00820427" w:rsidP="006C2935">
      <w:pPr>
        <w:pStyle w:val="ab"/>
        <w:widowControl w:val="0"/>
        <w:numPr>
          <w:ilvl w:val="0"/>
          <w:numId w:val="73"/>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eastAsia="Calibri"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 </w:t>
      </w:r>
      <w:r w:rsidRPr="006C2935">
        <w:rPr>
          <w:rFonts w:ascii="Times New Roman" w:eastAsia="Calibri" w:hAnsi="Times New Roman" w:cs="Times New Roman"/>
          <w:color w:val="0D0D0D" w:themeColor="text1" w:themeTint="F2"/>
          <w:sz w:val="28"/>
          <w:szCs w:val="28"/>
        </w:rPr>
        <w:t>при желании обучающихся</w:t>
      </w:r>
      <w:r w:rsidRPr="006C2935">
        <w:rPr>
          <w:rFonts w:ascii="Times New Roman" w:hAnsi="Times New Roman" w:cs="Times New Roman"/>
          <w:color w:val="0D0D0D" w:themeColor="text1" w:themeTint="F2"/>
          <w:sz w:val="28"/>
          <w:szCs w:val="28"/>
        </w:rPr>
        <w:t xml:space="preserve"> с нарушениями слуха</w:t>
      </w:r>
      <w:r w:rsidRPr="006C2935">
        <w:rPr>
          <w:rFonts w:ascii="Times New Roman" w:eastAsia="Calibri" w:hAnsi="Times New Roman" w:cs="Times New Roman"/>
          <w:color w:val="0D0D0D" w:themeColor="text1" w:themeTint="F2"/>
          <w:sz w:val="28"/>
          <w:szCs w:val="28"/>
        </w:rPr>
        <w:t xml:space="preserve">,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их с социокультурной жизнью лиц с нарушениями слуха;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выявление у обучающихся с нарушениями слуха особых способностей (одаренности) в определенных видах учебной и внеурочной деятельности; создание условий, способствующих наиболее полноценному их развитию.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оказание специализированной индивидуально ориентированной психолого-педагогической помощи обучающимся с нарушениями слуха в профессиональной ориентации и социальной адаптации;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обеспечение сетевого взаимодействия специалистов разного профиля в процессе комплексного психолого-медико-педагогического сопровождения обучающихся с нарушениями слуха;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осуществление информационно-просветительской и консультативной работы с обучающимися с нарушениями слуха,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работниками общественных организаций, которые активно взаимодействуют с обучающимися, имеющими нарушение слуха, в процессе образования и в различных видах совместной социокультурной деятельности вне образовательной организации. </w:t>
      </w:r>
    </w:p>
    <w:p w:rsidR="00820427" w:rsidRPr="006C2935" w:rsidRDefault="00820427" w:rsidP="006C2935">
      <w:pPr>
        <w:pStyle w:val="Default"/>
        <w:tabs>
          <w:tab w:val="left" w:pos="993"/>
        </w:tabs>
        <w:ind w:firstLine="709"/>
        <w:jc w:val="both"/>
        <w:rPr>
          <w:rFonts w:ascii="Times New Roman" w:hAnsi="Times New Roman" w:cs="Times New Roman"/>
          <w:i/>
          <w:color w:val="0D0D0D" w:themeColor="text1" w:themeTint="F2"/>
          <w:sz w:val="28"/>
          <w:szCs w:val="28"/>
        </w:rPr>
      </w:pPr>
      <w:r w:rsidRPr="006C2935">
        <w:rPr>
          <w:rFonts w:ascii="Times New Roman" w:hAnsi="Times New Roman" w:cs="Times New Roman"/>
          <w:b/>
          <w:color w:val="0D0D0D" w:themeColor="text1" w:themeTint="F2"/>
          <w:sz w:val="28"/>
          <w:szCs w:val="28"/>
        </w:rPr>
        <w:tab/>
      </w:r>
      <w:r w:rsidRPr="006C2935">
        <w:rPr>
          <w:rFonts w:ascii="Times New Roman" w:hAnsi="Times New Roman" w:cs="Times New Roman"/>
          <w:color w:val="0D0D0D" w:themeColor="text1" w:themeTint="F2"/>
          <w:sz w:val="28"/>
          <w:szCs w:val="28"/>
        </w:rPr>
        <w:t>Содержание программы коррекционной работы определяют следующие</w:t>
      </w:r>
      <w:r w:rsidRPr="006C2935">
        <w:rPr>
          <w:rFonts w:ascii="Times New Roman" w:hAnsi="Times New Roman" w:cs="Times New Roman"/>
          <w:b/>
          <w:color w:val="0D0D0D" w:themeColor="text1" w:themeTint="F2"/>
          <w:sz w:val="28"/>
          <w:szCs w:val="28"/>
        </w:rPr>
        <w:t xml:space="preserve"> </w:t>
      </w:r>
      <w:r w:rsidRPr="006C2935">
        <w:rPr>
          <w:rFonts w:ascii="Times New Roman" w:hAnsi="Times New Roman" w:cs="Times New Roman"/>
          <w:i/>
          <w:color w:val="0D0D0D" w:themeColor="text1" w:themeTint="F2"/>
          <w:sz w:val="28"/>
          <w:szCs w:val="28"/>
        </w:rPr>
        <w:t>принципы.</w:t>
      </w:r>
    </w:p>
    <w:p w:rsidR="00820427" w:rsidRPr="006C2935"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i/>
          <w:color w:val="0D0D0D" w:themeColor="text1" w:themeTint="F2"/>
          <w:sz w:val="28"/>
          <w:szCs w:val="28"/>
        </w:rPr>
        <w:t xml:space="preserve">Преемственность. </w:t>
      </w:r>
      <w:r w:rsidRPr="006C2935">
        <w:rPr>
          <w:rFonts w:ascii="Times New Roman" w:hAnsi="Times New Roman" w:cs="Times New Roman"/>
          <w:color w:val="0D0D0D" w:themeColor="text1" w:themeTint="F2"/>
          <w:sz w:val="28"/>
          <w:szCs w:val="28"/>
        </w:rPr>
        <w:t xml:space="preserve">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нарушениями слуха для продолжения образования, социальной адаптации. Принцип обеспечивает связь программы коррекционной работы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w:t>
      </w:r>
      <w:r w:rsidR="003738C3" w:rsidRPr="006C2935">
        <w:rPr>
          <w:rFonts w:ascii="Times New Roman" w:hAnsi="Times New Roman" w:cs="Times New Roman"/>
          <w:color w:val="0D0D0D" w:themeColor="text1" w:themeTint="F2"/>
          <w:sz w:val="28"/>
          <w:szCs w:val="28"/>
        </w:rPr>
        <w:t>коррекционно-развивающих</w:t>
      </w:r>
      <w:r w:rsidRPr="006C2935">
        <w:rPr>
          <w:rFonts w:ascii="Times New Roman" w:hAnsi="Times New Roman" w:cs="Times New Roman"/>
          <w:color w:val="0D0D0D" w:themeColor="text1" w:themeTint="F2"/>
          <w:sz w:val="28"/>
          <w:szCs w:val="28"/>
        </w:rPr>
        <w:t xml:space="preserve">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rsidR="00820427" w:rsidRPr="006C2935"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i/>
          <w:color w:val="0D0D0D" w:themeColor="text1" w:themeTint="F2"/>
          <w:sz w:val="28"/>
          <w:szCs w:val="28"/>
        </w:rPr>
        <w:t xml:space="preserve">Соблюдение интересов обучающихся с нарушениями слуха. </w:t>
      </w:r>
      <w:r w:rsidRPr="006C2935">
        <w:rPr>
          <w:rFonts w:ascii="Times New Roman" w:hAnsi="Times New Roman" w:cs="Times New Roman"/>
          <w:color w:val="0D0D0D" w:themeColor="text1" w:themeTint="F2"/>
          <w:sz w:val="28"/>
          <w:szCs w:val="28"/>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820427" w:rsidRPr="006C2935"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i/>
          <w:color w:val="0D0D0D" w:themeColor="text1" w:themeTint="F2"/>
          <w:sz w:val="28"/>
          <w:szCs w:val="28"/>
        </w:rPr>
        <w:t xml:space="preserve">Непрерывность. </w:t>
      </w:r>
      <w:r w:rsidRPr="006C2935">
        <w:rPr>
          <w:rFonts w:ascii="Times New Roman" w:hAnsi="Times New Roman" w:cs="Times New Roman"/>
          <w:color w:val="0D0D0D" w:themeColor="text1" w:themeTint="F2"/>
          <w:sz w:val="28"/>
          <w:szCs w:val="28"/>
        </w:rPr>
        <w:t>Принцип гарантирует обучающемуся с нарушением слуха и его родителям непрерывность помощи до полного решения проблемы или определения подхода к ее решению.</w:t>
      </w:r>
    </w:p>
    <w:p w:rsidR="00820427" w:rsidRPr="006C2935"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i/>
          <w:color w:val="0D0D0D" w:themeColor="text1" w:themeTint="F2"/>
          <w:sz w:val="28"/>
          <w:szCs w:val="28"/>
        </w:rPr>
        <w:t xml:space="preserve">Вариативность. </w:t>
      </w:r>
      <w:r w:rsidRPr="006C2935">
        <w:rPr>
          <w:rFonts w:ascii="Times New Roman" w:hAnsi="Times New Roman" w:cs="Times New Roman"/>
          <w:color w:val="0D0D0D" w:themeColor="text1" w:themeTint="F2"/>
          <w:sz w:val="28"/>
          <w:szCs w:val="28"/>
        </w:rPr>
        <w:t>Принцип предполагает создание вариативных условий для получения образования обучающимся с нарушениями слуха с учетом их особых образовательных потребностей, имеющихся трудностей в обучении и социализации.</w:t>
      </w:r>
    </w:p>
    <w:p w:rsidR="00820427" w:rsidRPr="006C2935" w:rsidRDefault="00820427" w:rsidP="006C2935">
      <w:pPr>
        <w:pStyle w:val="af1"/>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i/>
          <w:color w:val="0D0D0D" w:themeColor="text1" w:themeTint="F2"/>
          <w:sz w:val="28"/>
          <w:szCs w:val="28"/>
        </w:rPr>
        <w:t xml:space="preserve">Комплексность и системность. </w:t>
      </w:r>
      <w:r w:rsidRPr="006C2935">
        <w:rPr>
          <w:rFonts w:ascii="Times New Roman" w:hAnsi="Times New Roman" w:cs="Times New Roman"/>
          <w:color w:val="0D0D0D" w:themeColor="text1" w:themeTint="F2"/>
          <w:sz w:val="28"/>
          <w:szCs w:val="28"/>
        </w:rPr>
        <w:t xml:space="preserve">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 </w:t>
      </w:r>
    </w:p>
    <w:p w:rsidR="00820427" w:rsidRPr="006C2935" w:rsidRDefault="00820427" w:rsidP="006C2935">
      <w:pPr>
        <w:pStyle w:val="ab"/>
        <w:widowControl w:val="0"/>
        <w:numPr>
          <w:ilvl w:val="0"/>
          <w:numId w:val="72"/>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создание в образовательной организации условий, учитывающих особые образовательные потребности обучающихся с нарушениями слуха;</w:t>
      </w:r>
    </w:p>
    <w:p w:rsidR="00820427" w:rsidRPr="006C2935" w:rsidRDefault="00820427" w:rsidP="006C2935">
      <w:pPr>
        <w:pStyle w:val="Default"/>
        <w:numPr>
          <w:ilvl w:val="0"/>
          <w:numId w:val="72"/>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реализация программы коррекционной работы в процессе учебной и внеурочной деятельности, в том числе, при включении во внеурочную деятельность </w:t>
      </w:r>
      <w:r w:rsidR="003738C3" w:rsidRPr="006C2935">
        <w:rPr>
          <w:rFonts w:ascii="Times New Roman" w:hAnsi="Times New Roman" w:cs="Times New Roman"/>
          <w:color w:val="0D0D0D" w:themeColor="text1" w:themeTint="F2"/>
          <w:sz w:val="28"/>
          <w:szCs w:val="28"/>
        </w:rPr>
        <w:t>коррекционно-развивающих</w:t>
      </w:r>
      <w:r w:rsidRPr="006C2935">
        <w:rPr>
          <w:rFonts w:ascii="Times New Roman" w:hAnsi="Times New Roman" w:cs="Times New Roman"/>
          <w:color w:val="0D0D0D" w:themeColor="text1" w:themeTint="F2"/>
          <w:sz w:val="28"/>
          <w:szCs w:val="28"/>
        </w:rPr>
        <w:t xml:space="preserve"> курсов и дополнительных занятий в соответствии с Индивидуальным планом коррекционно-развивающей работы каждого обучающегося; </w:t>
      </w:r>
    </w:p>
    <w:p w:rsidR="00820427" w:rsidRPr="006C2935" w:rsidRDefault="00820427" w:rsidP="006C2935">
      <w:pPr>
        <w:pStyle w:val="Default"/>
        <w:widowControl w:val="0"/>
        <w:numPr>
          <w:ilvl w:val="0"/>
          <w:numId w:val="72"/>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комплексное сопровождение каждого обучающегося при систематическом взаимодействии всех участников образовательных отношений; </w:t>
      </w:r>
    </w:p>
    <w:p w:rsidR="00820427" w:rsidRPr="006C2935" w:rsidRDefault="00820427" w:rsidP="006C2935">
      <w:pPr>
        <w:pStyle w:val="ab"/>
        <w:widowControl w:val="0"/>
        <w:numPr>
          <w:ilvl w:val="0"/>
          <w:numId w:val="72"/>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нарушениями слуха; </w:t>
      </w:r>
    </w:p>
    <w:p w:rsidR="00820427" w:rsidRPr="006C2935" w:rsidRDefault="00820427" w:rsidP="006C2935">
      <w:pPr>
        <w:pStyle w:val="ab"/>
        <w:widowControl w:val="0"/>
        <w:numPr>
          <w:ilvl w:val="0"/>
          <w:numId w:val="72"/>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применение специальных методов, приемов и средств обучения и воспитания, способствующих качественному освоению обучающимися с нарушениями слуха образовательной программы; </w:t>
      </w:r>
    </w:p>
    <w:p w:rsidR="00820427" w:rsidRPr="006C2935" w:rsidRDefault="00820427" w:rsidP="006C2935">
      <w:pPr>
        <w:numPr>
          <w:ilvl w:val="0"/>
          <w:numId w:val="72"/>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6C2935">
        <w:rPr>
          <w:rFonts w:ascii="Times New Roman" w:eastAsia="Times New Roman" w:hAnsi="Times New Roman" w:cs="Times New Roman"/>
          <w:color w:val="0D0D0D" w:themeColor="text1" w:themeTint="F2"/>
          <w:sz w:val="28"/>
          <w:szCs w:val="28"/>
          <w:lang w:eastAsia="ru-RU"/>
        </w:rPr>
        <w:t xml:space="preserve">обеспечение развития у обучающихся </w:t>
      </w:r>
      <w:r w:rsidRPr="006C2935">
        <w:rPr>
          <w:rFonts w:ascii="Times New Roman" w:hAnsi="Times New Roman" w:cs="Times New Roman"/>
          <w:color w:val="0D0D0D" w:themeColor="text1" w:themeTint="F2"/>
          <w:sz w:val="28"/>
          <w:szCs w:val="28"/>
        </w:rPr>
        <w:t xml:space="preserve">с нарушениями слуха </w:t>
      </w:r>
      <w:r w:rsidRPr="006C2935">
        <w:rPr>
          <w:rFonts w:ascii="Times New Roman" w:eastAsia="Times New Roman" w:hAnsi="Times New Roman" w:cs="Times New Roman"/>
          <w:color w:val="0D0D0D" w:themeColor="text1" w:themeTint="F2"/>
          <w:sz w:val="28"/>
          <w:szCs w:val="28"/>
          <w:lang w:eastAsia="ru-RU"/>
        </w:rPr>
        <w:t xml:space="preserve">словесной речи (устной и письменной) в условиях специально педагогически созданной слухоречевой среды (при пользовании ими на уроках звукоусиливающей аппаратурой коллективного пользования с учетом аудиолого-педагогических рекомендаций; в процессе учебной и внеурочной деятельности </w:t>
      </w:r>
      <w:r w:rsidRPr="006C2935">
        <w:rPr>
          <w:rFonts w:ascii="Times New Roman" w:hAnsi="Times New Roman" w:cs="Times New Roman"/>
          <w:color w:val="0D0D0D" w:themeColor="text1" w:themeTint="F2"/>
          <w:sz w:val="28"/>
          <w:szCs w:val="28"/>
        </w:rPr>
        <w:t>–</w:t>
      </w:r>
      <w:r w:rsidRPr="006C2935">
        <w:rPr>
          <w:rFonts w:ascii="Times New Roman" w:eastAsia="Times New Roman" w:hAnsi="Times New Roman" w:cs="Times New Roman"/>
          <w:color w:val="0D0D0D" w:themeColor="text1" w:themeTint="F2"/>
          <w:sz w:val="28"/>
          <w:szCs w:val="28"/>
          <w:lang w:eastAsia="ru-RU"/>
        </w:rPr>
        <w:t xml:space="preserve"> индивидуальными средствами слухопротезирования – индивидуальными слуховыми аппаратами или кохлеарными имплантами / кохлераным имплантом и индивидуальным слуховым аппаратом с учетом аудиолого-педагогических рекомендаций); при необходимости, с учетом особых образовательных  потребностей обучающихся, применение в образовательно-коррекционном процессе в качестве вспомогательных средств дактилологии и жестовой речи при обязательном повторении речевого материала учителем и обучающимися с использованием устной или/и письменной речи; </w:t>
      </w:r>
    </w:p>
    <w:p w:rsidR="00820427" w:rsidRPr="006C2935" w:rsidRDefault="00820427" w:rsidP="006C2935">
      <w:pPr>
        <w:numPr>
          <w:ilvl w:val="0"/>
          <w:numId w:val="72"/>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6C2935">
        <w:rPr>
          <w:rFonts w:ascii="Times New Roman" w:eastAsia="Times New Roman" w:hAnsi="Times New Roman" w:cs="Times New Roman"/>
          <w:color w:val="0D0D0D" w:themeColor="text1" w:themeTint="F2"/>
          <w:sz w:val="28"/>
          <w:szCs w:val="28"/>
          <w:lang w:eastAsia="ru-RU"/>
        </w:rPr>
        <w:t>максимальное обогащение речевой практики обучающихся, в том числе за счет организации активного взаимодействия со слышащими людьми, включая сверстников;</w:t>
      </w:r>
    </w:p>
    <w:p w:rsidR="00820427" w:rsidRPr="006C2935" w:rsidRDefault="00820427" w:rsidP="006C2935">
      <w:pPr>
        <w:pStyle w:val="ab"/>
        <w:widowControl w:val="0"/>
        <w:numPr>
          <w:ilvl w:val="0"/>
          <w:numId w:val="7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развитие учебно-познавательной деятельности, самостоятельности обучающихся с нарушениями слуха; расширение их познавательных интересов;</w:t>
      </w:r>
    </w:p>
    <w:p w:rsidR="00820427" w:rsidRPr="006C2935" w:rsidRDefault="00820427" w:rsidP="006C2935">
      <w:pPr>
        <w:pStyle w:val="ab"/>
        <w:widowControl w:val="0"/>
        <w:numPr>
          <w:ilvl w:val="0"/>
          <w:numId w:val="73"/>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обеспечение социальной адаптации обучающихся с нарушениями слуха на основе овладения ими социокультурными нормами и правилами, в том числе межличностного взаимодействия с окружающими людьми; </w:t>
      </w:r>
    </w:p>
    <w:p w:rsidR="00820427" w:rsidRPr="006C2935" w:rsidRDefault="00820427" w:rsidP="006C2935">
      <w:pPr>
        <w:numPr>
          <w:ilvl w:val="0"/>
          <w:numId w:val="72"/>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при желании обучающихся с нарушениями слуха,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их с социокультурной жизнью лиц с нарушениями слуха; </w:t>
      </w:r>
    </w:p>
    <w:p w:rsidR="00820427" w:rsidRPr="006C2935" w:rsidRDefault="00820427" w:rsidP="006C2935">
      <w:pPr>
        <w:numPr>
          <w:ilvl w:val="0"/>
          <w:numId w:val="72"/>
        </w:numPr>
        <w:tabs>
          <w:tab w:val="left" w:pos="851"/>
        </w:tabs>
        <w:spacing w:after="0" w:line="240" w:lineRule="auto"/>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содействие приобщению обучающихся с нарушениями слуха к здоровому образу жизни;</w:t>
      </w:r>
    </w:p>
    <w:p w:rsidR="00820427" w:rsidRPr="006C2935" w:rsidRDefault="00820427" w:rsidP="006C2935">
      <w:pPr>
        <w:pStyle w:val="ab"/>
        <w:widowControl w:val="0"/>
        <w:numPr>
          <w:ilvl w:val="0"/>
          <w:numId w:val="73"/>
        </w:numPr>
        <w:pBdr>
          <w:top w:val="nil"/>
          <w:left w:val="nil"/>
          <w:bottom w:val="nil"/>
          <w:right w:val="nil"/>
          <w:between w:val="nil"/>
          <w:bar w:val="nil"/>
        </w:pBdr>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обеспечение профессиональной ориентации обучающихся с нарушениями слуха с учетом их интересов, способностей, индивидуальных особенностей, имеющихся ограничений в связи с нарушением слуха.</w:t>
      </w:r>
    </w:p>
    <w:p w:rsidR="00820427" w:rsidRPr="006C2935" w:rsidRDefault="00820427" w:rsidP="006C2935">
      <w:pPr>
        <w:pStyle w:val="Pa5"/>
        <w:spacing w:line="240" w:lineRule="auto"/>
        <w:ind w:firstLine="709"/>
        <w:jc w:val="both"/>
        <w:rPr>
          <w:rFonts w:ascii="Times New Roman" w:hAnsi="Times New Roman" w:cs="Times New Roman"/>
          <w:b/>
          <w:color w:val="0D0D0D" w:themeColor="text1" w:themeTint="F2"/>
          <w:sz w:val="28"/>
          <w:szCs w:val="28"/>
        </w:rPr>
      </w:pPr>
      <w:bookmarkStart w:id="8" w:name="_Hlk96876218"/>
      <w:r w:rsidRPr="006C2935">
        <w:rPr>
          <w:rFonts w:ascii="Times New Roman" w:hAnsi="Times New Roman" w:cs="Times New Roman"/>
          <w:b/>
          <w:color w:val="0D0D0D" w:themeColor="text1" w:themeTint="F2"/>
          <w:sz w:val="28"/>
          <w:szCs w:val="28"/>
        </w:rPr>
        <w:t>4.2.4.2. Перечень и содержание направлений работы</w:t>
      </w:r>
    </w:p>
    <w:bookmarkEnd w:id="8"/>
    <w:p w:rsidR="00820427" w:rsidRPr="006C2935" w:rsidRDefault="00820427" w:rsidP="006C2935">
      <w:pPr>
        <w:pStyle w:val="af1"/>
        <w:spacing w:after="0" w:line="240" w:lineRule="auto"/>
        <w:ind w:firstLine="709"/>
        <w:jc w:val="both"/>
        <w:rPr>
          <w:rFonts w:ascii="Times New Roman" w:eastAsia="Calibri" w:hAnsi="Times New Roman" w:cs="Times New Roman"/>
          <w:color w:val="0D0D0D" w:themeColor="text1" w:themeTint="F2"/>
          <w:sz w:val="28"/>
          <w:szCs w:val="28"/>
        </w:rPr>
      </w:pPr>
      <w:r w:rsidRPr="006C2935">
        <w:rPr>
          <w:rFonts w:ascii="Times New Roman" w:eastAsia="Calibri" w:hAnsi="Times New Roman" w:cs="Times New Roman"/>
          <w:color w:val="0D0D0D" w:themeColor="text1" w:themeTint="F2"/>
          <w:sz w:val="28"/>
          <w:szCs w:val="28"/>
        </w:rPr>
        <w:t xml:space="preserve">Направления коррекционной работы </w:t>
      </w:r>
      <w:r w:rsidRPr="006C2935">
        <w:rPr>
          <w:rFonts w:ascii="Times New Roman" w:hAnsi="Times New Roman" w:cs="Times New Roman"/>
          <w:bCs/>
          <w:iCs/>
          <w:color w:val="0D0D0D" w:themeColor="text1" w:themeTint="F2"/>
          <w:sz w:val="28"/>
          <w:szCs w:val="28"/>
        </w:rPr>
        <w:t>–</w:t>
      </w:r>
      <w:r w:rsidRPr="006C2935">
        <w:rPr>
          <w:rFonts w:ascii="Times New Roman" w:eastAsia="Calibri" w:hAnsi="Times New Roman" w:cs="Times New Roman"/>
          <w:color w:val="0D0D0D" w:themeColor="text1" w:themeTint="F2"/>
          <w:sz w:val="28"/>
          <w:szCs w:val="28"/>
        </w:rPr>
        <w:t xml:space="preserve"> диагностическое, коррекционно-развивающее и психопрофилактическое, консультативное, информационно-просветительское </w:t>
      </w:r>
      <w:r w:rsidRPr="006C2935">
        <w:rPr>
          <w:rFonts w:ascii="Times New Roman" w:hAnsi="Times New Roman" w:cs="Times New Roman"/>
          <w:bCs/>
          <w:iCs/>
          <w:color w:val="0D0D0D" w:themeColor="text1" w:themeTint="F2"/>
          <w:sz w:val="28"/>
          <w:szCs w:val="28"/>
        </w:rPr>
        <w:t>–</w:t>
      </w:r>
      <w:r w:rsidRPr="006C2935">
        <w:rPr>
          <w:rFonts w:ascii="Times New Roman" w:eastAsia="Calibri" w:hAnsi="Times New Roman" w:cs="Times New Roman"/>
          <w:color w:val="0D0D0D" w:themeColor="text1" w:themeTint="F2"/>
          <w:sz w:val="28"/>
          <w:szCs w:val="28"/>
        </w:rPr>
        <w:t xml:space="preserve"> раскрываются содержательно в разных организационных формах деятельности образовательной организации.</w:t>
      </w:r>
    </w:p>
    <w:p w:rsidR="00820427" w:rsidRPr="006C2935" w:rsidRDefault="00820427" w:rsidP="006C2935">
      <w:pPr>
        <w:pStyle w:val="af1"/>
        <w:spacing w:after="0" w:line="240" w:lineRule="auto"/>
        <w:ind w:firstLine="709"/>
        <w:jc w:val="both"/>
        <w:rPr>
          <w:rFonts w:ascii="Times New Roman" w:eastAsia="Calibri" w:hAnsi="Times New Roman" w:cs="Times New Roman"/>
          <w:color w:val="0D0D0D" w:themeColor="text1" w:themeTint="F2"/>
          <w:sz w:val="28"/>
          <w:szCs w:val="28"/>
        </w:rPr>
      </w:pPr>
      <w:r w:rsidRPr="006C2935">
        <w:rPr>
          <w:rFonts w:ascii="Times New Roman" w:eastAsia="Calibri" w:hAnsi="Times New Roman" w:cs="Times New Roman"/>
          <w:color w:val="0D0D0D" w:themeColor="text1" w:themeTint="F2"/>
          <w:sz w:val="28"/>
          <w:szCs w:val="28"/>
        </w:rPr>
        <w:t>Данные направления отражают содержание системы комплексного психолого-педагогического сопровождения обучающихся с нарушениями слуха.</w:t>
      </w:r>
    </w:p>
    <w:p w:rsidR="00820427" w:rsidRPr="006C2935" w:rsidRDefault="00820427" w:rsidP="006C2935">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bCs/>
          <w:iCs/>
          <w:color w:val="0D0D0D" w:themeColor="text1" w:themeTint="F2"/>
          <w:sz w:val="28"/>
          <w:szCs w:val="28"/>
        </w:rPr>
        <w:t>Содержание программы коррекционной работы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rsidR="00820427" w:rsidRPr="006C2935" w:rsidRDefault="00820427" w:rsidP="006C2935">
      <w:pPr>
        <w:pStyle w:val="4"/>
        <w:spacing w:before="0" w:line="240" w:lineRule="auto"/>
        <w:ind w:firstLine="709"/>
        <w:jc w:val="both"/>
        <w:rPr>
          <w:rFonts w:ascii="Times New Roman" w:eastAsia="Calibri" w:hAnsi="Times New Roman" w:cs="Times New Roman"/>
          <w:i w:val="0"/>
          <w:iCs w:val="0"/>
          <w:color w:val="0D0D0D" w:themeColor="text1" w:themeTint="F2"/>
          <w:sz w:val="28"/>
          <w:szCs w:val="28"/>
        </w:rPr>
      </w:pPr>
      <w:r w:rsidRPr="006C2935">
        <w:rPr>
          <w:rFonts w:ascii="Times New Roman" w:eastAsia="Calibri" w:hAnsi="Times New Roman" w:cs="Times New Roman"/>
          <w:i w:val="0"/>
          <w:iCs w:val="0"/>
          <w:color w:val="0D0D0D" w:themeColor="text1" w:themeTint="F2"/>
          <w:sz w:val="28"/>
          <w:szCs w:val="28"/>
        </w:rPr>
        <w:t>Характеристика содержания направлений коррекционной работы.</w:t>
      </w:r>
    </w:p>
    <w:p w:rsidR="00820427" w:rsidRPr="006C2935" w:rsidRDefault="00820427" w:rsidP="006C2935">
      <w:pPr>
        <w:pStyle w:val="ab"/>
        <w:pBdr>
          <w:top w:val="nil"/>
          <w:left w:val="nil"/>
          <w:bottom w:val="nil"/>
          <w:right w:val="nil"/>
          <w:between w:val="nil"/>
          <w:bar w:val="nil"/>
        </w:pBdr>
        <w:shd w:val="clear" w:color="auto" w:fill="FFFFFF"/>
        <w:spacing w:after="0" w:line="240" w:lineRule="auto"/>
        <w:ind w:left="0" w:firstLine="709"/>
        <w:contextualSpacing w:val="0"/>
        <w:jc w:val="both"/>
        <w:rPr>
          <w:rFonts w:ascii="Times New Roman" w:eastAsia="Times New Roman" w:hAnsi="Times New Roman" w:cs="Times New Roman"/>
          <w:b/>
          <w:color w:val="0D0D0D" w:themeColor="text1" w:themeTint="F2"/>
          <w:sz w:val="28"/>
          <w:szCs w:val="28"/>
        </w:rPr>
      </w:pPr>
      <w:r w:rsidRPr="006C2935">
        <w:rPr>
          <w:rFonts w:ascii="Times New Roman" w:hAnsi="Times New Roman" w:cs="Times New Roman"/>
          <w:b/>
          <w:i/>
          <w:color w:val="0D0D0D" w:themeColor="text1" w:themeTint="F2"/>
          <w:sz w:val="28"/>
          <w:szCs w:val="28"/>
        </w:rPr>
        <w:t>Диагностическое направление:</w:t>
      </w:r>
    </w:p>
    <w:p w:rsidR="00820427" w:rsidRPr="006C2935" w:rsidRDefault="00820427" w:rsidP="006C2935">
      <w:pPr>
        <w:pStyle w:val="ab"/>
        <w:numPr>
          <w:ilvl w:val="0"/>
          <w:numId w:val="75"/>
        </w:numPr>
        <w:pBdr>
          <w:top w:val="nil"/>
          <w:left w:val="nil"/>
          <w:bottom w:val="nil"/>
          <w:right w:val="nil"/>
          <w:between w:val="nil"/>
          <w:bar w:val="nil"/>
        </w:pBdr>
        <w:shd w:val="clear" w:color="auto" w:fill="FFFFFF"/>
        <w:tabs>
          <w:tab w:val="left" w:pos="851"/>
        </w:tabs>
        <w:spacing w:after="0" w:line="240" w:lineRule="auto"/>
        <w:ind w:left="0" w:firstLine="709"/>
        <w:contextualSpacing w:val="0"/>
        <w:jc w:val="both"/>
        <w:rPr>
          <w:rFonts w:ascii="Times New Roman" w:eastAsia="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проведение специализированного комплексного психолого-педагогического обследования обучающихся с нарушениями слуха при переходе на уровень основного общего образования (в начале обучения в 5 классе) с целью выявления его особых образовательных потребностей и индивидуальных особенностей; </w:t>
      </w:r>
    </w:p>
    <w:p w:rsidR="00820427" w:rsidRPr="006C2935" w:rsidRDefault="00820427" w:rsidP="006C2935">
      <w:pPr>
        <w:pStyle w:val="ab"/>
        <w:numPr>
          <w:ilvl w:val="0"/>
          <w:numId w:val="75"/>
        </w:numPr>
        <w:pBdr>
          <w:top w:val="nil"/>
          <w:left w:val="nil"/>
          <w:bottom w:val="nil"/>
          <w:right w:val="nil"/>
          <w:between w:val="nil"/>
          <w:bar w:val="nil"/>
        </w:pBdr>
        <w:shd w:val="clear" w:color="auto" w:fill="FFFFFF"/>
        <w:tabs>
          <w:tab w:val="left" w:pos="851"/>
        </w:tabs>
        <w:spacing w:after="0" w:line="240" w:lineRule="auto"/>
        <w:ind w:left="0" w:firstLine="709"/>
        <w:contextualSpacing w:val="0"/>
        <w:jc w:val="both"/>
        <w:rPr>
          <w:rFonts w:ascii="Times New Roman" w:eastAsia="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проведение систематического мониторинга (текущий и промежуточный контроль) достижения обучающимися планируемых результатов освоения образовательной программы, в том числе ПКР;</w:t>
      </w:r>
    </w:p>
    <w:p w:rsidR="00820427" w:rsidRPr="006C2935" w:rsidRDefault="00820427" w:rsidP="006C2935">
      <w:pPr>
        <w:pStyle w:val="ab"/>
        <w:numPr>
          <w:ilvl w:val="0"/>
          <w:numId w:val="75"/>
        </w:numPr>
        <w:pBdr>
          <w:top w:val="nil"/>
          <w:left w:val="nil"/>
          <w:bottom w:val="nil"/>
          <w:right w:val="nil"/>
          <w:between w:val="nil"/>
          <w:bar w:val="nil"/>
        </w:pBdr>
        <w:shd w:val="clear" w:color="auto" w:fill="FFFFFF"/>
        <w:tabs>
          <w:tab w:val="left" w:pos="851"/>
        </w:tabs>
        <w:spacing w:after="0" w:line="240" w:lineRule="auto"/>
        <w:ind w:left="0" w:firstLine="709"/>
        <w:contextualSpacing w:val="0"/>
        <w:jc w:val="both"/>
        <w:rPr>
          <w:rFonts w:ascii="Times New Roman" w:eastAsia="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проведение систематического мониторинга социальной ситуации и условий семейного воспитания.</w:t>
      </w:r>
    </w:p>
    <w:p w:rsidR="00820427" w:rsidRPr="006C2935" w:rsidRDefault="00820427" w:rsidP="006C2935">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Диагностическое направление реализуется учителем-дефектологом (сурдопедагогом), педагогом-психологом, социальным педагогом, учителями-предметниками, тьютором и другими педагогическими работниками.</w:t>
      </w:r>
    </w:p>
    <w:p w:rsidR="00820427" w:rsidRPr="006C2935" w:rsidRDefault="00820427" w:rsidP="006C2935">
      <w:pPr>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Комплексное психолого-педагогическое обследование включает:</w:t>
      </w:r>
    </w:p>
    <w:p w:rsidR="00820427" w:rsidRPr="006C2935" w:rsidRDefault="00820427" w:rsidP="006C2935">
      <w:pPr>
        <w:pStyle w:val="ab"/>
        <w:numPr>
          <w:ilvl w:val="0"/>
          <w:numId w:val="79"/>
        </w:numPr>
        <w:pBdr>
          <w:top w:val="nil"/>
          <w:left w:val="nil"/>
          <w:bottom w:val="nil"/>
          <w:right w:val="nil"/>
          <w:between w:val="nil"/>
          <w:bar w:val="nil"/>
        </w:pBdr>
        <w:shd w:val="clear" w:color="auto" w:fill="FFFFFF"/>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изучение индивидуальных особенностей личности обучающегося с нарушенным слухом,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людьми разного возраста (с нормальным и нарушенным слухом) в процессе учебной и внеурочной деятельности на основе взаимного уважения, толерантности, соблюдения социально значимых  нравственно – этических норм; сформированности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(города и др.); резервов личностного развития;</w:t>
      </w:r>
    </w:p>
    <w:p w:rsidR="00820427" w:rsidRPr="006C2935" w:rsidRDefault="00820427" w:rsidP="006C2935">
      <w:pPr>
        <w:pStyle w:val="ab"/>
        <w:numPr>
          <w:ilvl w:val="0"/>
          <w:numId w:val="76"/>
        </w:numPr>
        <w:pBdr>
          <w:top w:val="nil"/>
          <w:left w:val="nil"/>
          <w:bottom w:val="nil"/>
          <w:right w:val="nil"/>
          <w:between w:val="nil"/>
          <w:bar w:val="nil"/>
        </w:pBdr>
        <w:shd w:val="clear" w:color="auto" w:fill="FFFFFF"/>
        <w:tabs>
          <w:tab w:val="left" w:pos="851"/>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rsidR="00820427" w:rsidRPr="006C2935" w:rsidRDefault="00820427" w:rsidP="006C2935">
      <w:pPr>
        <w:pStyle w:val="ab"/>
        <w:numPr>
          <w:ilvl w:val="0"/>
          <w:numId w:val="76"/>
        </w:numPr>
        <w:pBdr>
          <w:top w:val="nil"/>
          <w:left w:val="nil"/>
          <w:bottom w:val="nil"/>
          <w:right w:val="nil"/>
          <w:between w:val="nil"/>
          <w:bar w:val="nil"/>
        </w:pBdr>
        <w:tabs>
          <w:tab w:val="left" w:pos="851"/>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изучение особенностей овладения обучающимися с нарушениями слуха словесной речью </w:t>
      </w:r>
      <w:r w:rsidRPr="006C2935">
        <w:rPr>
          <w:rFonts w:ascii="Times New Roman" w:hAnsi="Times New Roman" w:cs="Times New Roman"/>
          <w:bCs/>
          <w:iCs/>
          <w:color w:val="0D0D0D" w:themeColor="text1" w:themeTint="F2"/>
          <w:sz w:val="28"/>
          <w:szCs w:val="28"/>
        </w:rPr>
        <w:t>–</w:t>
      </w:r>
      <w:r w:rsidRPr="006C2935">
        <w:rPr>
          <w:rFonts w:ascii="Times New Roman" w:hAnsi="Times New Roman" w:cs="Times New Roman"/>
          <w:color w:val="0D0D0D" w:themeColor="text1" w:themeTint="F2"/>
          <w:sz w:val="28"/>
          <w:szCs w:val="28"/>
        </w:rPr>
        <w:t xml:space="preserve"> письменной и устной, в том числе, ее восприятием и воспроизведением, устной коммуникацией; выявление резервов активизации развития у обучающихся с нарушениями слуха словесной речи, речевой деятельности, навыков устной коммуникации;</w:t>
      </w:r>
    </w:p>
    <w:p w:rsidR="00820427" w:rsidRPr="006C2935" w:rsidRDefault="00820427" w:rsidP="006C2935">
      <w:pPr>
        <w:pStyle w:val="ab"/>
        <w:numPr>
          <w:ilvl w:val="0"/>
          <w:numId w:val="76"/>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изучение овладения обучающимися с нарушениями слуха универсальными учебными действиями; выявление резервов активизации их развития;</w:t>
      </w:r>
    </w:p>
    <w:p w:rsidR="00820427" w:rsidRPr="006C2935" w:rsidRDefault="00820427" w:rsidP="006C2935">
      <w:pPr>
        <w:pStyle w:val="ab"/>
        <w:numPr>
          <w:ilvl w:val="0"/>
          <w:numId w:val="76"/>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изучение достижения обучающимися с нарушениями слуха планируемых результатов обучения по каждому учебному предмету, выявление причин трудностей в обучении и резервов их преодоления;</w:t>
      </w:r>
    </w:p>
    <w:p w:rsidR="00820427" w:rsidRPr="006C2935" w:rsidRDefault="00820427" w:rsidP="006C2935">
      <w:pPr>
        <w:pStyle w:val="ab"/>
        <w:numPr>
          <w:ilvl w:val="0"/>
          <w:numId w:val="76"/>
        </w:numPr>
        <w:pBdr>
          <w:top w:val="nil"/>
          <w:left w:val="nil"/>
          <w:bottom w:val="nil"/>
          <w:right w:val="nil"/>
          <w:between w:val="nil"/>
          <w:bar w:val="nil"/>
        </w:pBdr>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выявление у обучающихся с нарушениями слуха особых способностей (одаренности) в определенных видах учебной и внеурочной деятельности;</w:t>
      </w:r>
    </w:p>
    <w:p w:rsidR="00820427" w:rsidRPr="006C2935" w:rsidRDefault="00820427" w:rsidP="006C2935">
      <w:pPr>
        <w:pStyle w:val="ab"/>
        <w:numPr>
          <w:ilvl w:val="0"/>
          <w:numId w:val="76"/>
        </w:numPr>
        <w:pBdr>
          <w:top w:val="nil"/>
          <w:left w:val="nil"/>
          <w:bottom w:val="nil"/>
          <w:right w:val="nil"/>
          <w:between w:val="nil"/>
          <w:bar w:val="nil"/>
        </w:pBdr>
        <w:shd w:val="clear" w:color="auto" w:fill="FFFFFF"/>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изучение готовности обучающихся обучающимися с нарушениями слуха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 </w:t>
      </w:r>
    </w:p>
    <w:p w:rsidR="00820427" w:rsidRPr="006C2935" w:rsidRDefault="00820427" w:rsidP="006C2935">
      <w:pPr>
        <w:pStyle w:val="ab"/>
        <w:shd w:val="clear" w:color="auto" w:fill="FFFFFF"/>
        <w:spacing w:after="0" w:line="240" w:lineRule="auto"/>
        <w:ind w:left="0" w:firstLine="709"/>
        <w:jc w:val="both"/>
        <w:rPr>
          <w:rFonts w:ascii="Times New Roman" w:eastAsia="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и др.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 и др.). </w:t>
      </w:r>
    </w:p>
    <w:p w:rsidR="00820427" w:rsidRPr="006C2935" w:rsidRDefault="00820427" w:rsidP="006C2935">
      <w:pPr>
        <w:pStyle w:val="Default"/>
        <w:tabs>
          <w:tab w:val="left" w:pos="993"/>
        </w:tabs>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820427" w:rsidRPr="006C2935" w:rsidRDefault="00820427" w:rsidP="006C2935">
      <w:pPr>
        <w:pBdr>
          <w:top w:val="nil"/>
          <w:left w:val="nil"/>
          <w:bottom w:val="nil"/>
          <w:right w:val="nil"/>
          <w:between w:val="nil"/>
          <w:bar w:val="nil"/>
        </w:pBdr>
        <w:shd w:val="clear" w:color="auto" w:fill="FFFFFF"/>
        <w:spacing w:after="0" w:line="240" w:lineRule="auto"/>
        <w:ind w:firstLine="709"/>
        <w:jc w:val="both"/>
        <w:rPr>
          <w:rFonts w:ascii="Times New Roman" w:eastAsia="Times New Roman" w:hAnsi="Times New Roman" w:cs="Times New Roman"/>
          <w:b/>
          <w:i/>
          <w:color w:val="0D0D0D" w:themeColor="text1" w:themeTint="F2"/>
          <w:sz w:val="28"/>
          <w:szCs w:val="28"/>
        </w:rPr>
      </w:pPr>
      <w:r w:rsidRPr="006C2935">
        <w:rPr>
          <w:rFonts w:ascii="Times New Roman" w:eastAsia="Times New Roman" w:hAnsi="Times New Roman" w:cs="Times New Roman"/>
          <w:b/>
          <w:i/>
          <w:color w:val="0D0D0D" w:themeColor="text1" w:themeTint="F2"/>
          <w:sz w:val="28"/>
          <w:szCs w:val="28"/>
        </w:rPr>
        <w:t xml:space="preserve">Коррекционно-развивающее </w:t>
      </w:r>
      <w:r w:rsidRPr="006C2935">
        <w:rPr>
          <w:rFonts w:ascii="Times New Roman" w:eastAsia="Calibri" w:hAnsi="Times New Roman" w:cs="Times New Roman"/>
          <w:b/>
          <w:i/>
          <w:color w:val="0D0D0D" w:themeColor="text1" w:themeTint="F2"/>
          <w:sz w:val="28"/>
          <w:szCs w:val="28"/>
        </w:rPr>
        <w:t>и психопрофилактическое</w:t>
      </w:r>
      <w:r w:rsidRPr="006C2935">
        <w:rPr>
          <w:rFonts w:ascii="Times New Roman" w:eastAsia="Times New Roman" w:hAnsi="Times New Roman" w:cs="Times New Roman"/>
          <w:b/>
          <w:i/>
          <w:color w:val="0D0D0D" w:themeColor="text1" w:themeTint="F2"/>
          <w:sz w:val="28"/>
          <w:szCs w:val="28"/>
        </w:rPr>
        <w:t xml:space="preserve"> направление</w:t>
      </w:r>
    </w:p>
    <w:p w:rsidR="00820427" w:rsidRPr="006C2935" w:rsidRDefault="00820427" w:rsidP="006C2935">
      <w:pPr>
        <w:shd w:val="clear" w:color="auto" w:fill="FFFFFF"/>
        <w:spacing w:after="0" w:line="240" w:lineRule="auto"/>
        <w:ind w:firstLine="709"/>
        <w:jc w:val="both"/>
        <w:rPr>
          <w:rFonts w:ascii="Times New Roman" w:eastAsia="Times New Roman" w:hAnsi="Times New Roman" w:cs="Times New Roman"/>
          <w:color w:val="0D0D0D" w:themeColor="text1" w:themeTint="F2"/>
          <w:sz w:val="28"/>
          <w:szCs w:val="28"/>
        </w:rPr>
      </w:pPr>
      <w:r w:rsidRPr="006C2935">
        <w:rPr>
          <w:rFonts w:ascii="Times New Roman" w:eastAsia="Times New Roman" w:hAnsi="Times New Roman" w:cs="Times New Roman"/>
          <w:color w:val="0D0D0D" w:themeColor="text1" w:themeTint="F2"/>
          <w:sz w:val="28"/>
          <w:szCs w:val="28"/>
        </w:rPr>
        <w:t>Организация и проведение коррекционно-развивающей работы в системе реализации АООП ООО (вариант 2.2.2) отражается в следующей документации:</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 </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рабочих программах учебных предметов и планов каждого урока, проектируемых на основе личностно ориентированного и индивидуально – дифференцированного подхода с учетом особенностей каждого обучающегося;</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обучающихся с нарушениями слуха, их социальную адаптацию, преодоление трудностей в достижении планируемых результатов обучения, в овладении словесной речью (в письменной и устной формах, в том числе, восприятием и воспроизведение устной речи), устной коммуникацией;</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планах работы педагога-психолога, социального педагога, тьютора и др., проектируемых с учетом индивидуальных особенностей каждого обучающегося с нарушениями слуха;</w:t>
      </w:r>
    </w:p>
    <w:p w:rsidR="00820427" w:rsidRPr="006C2935" w:rsidRDefault="00820427" w:rsidP="006C2935">
      <w:pPr>
        <w:pStyle w:val="Default"/>
        <w:numPr>
          <w:ilvl w:val="0"/>
          <w:numId w:val="74"/>
        </w:numPr>
        <w:tabs>
          <w:tab w:val="left" w:pos="993"/>
        </w:tabs>
        <w:ind w:left="0"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программе внеурочной деятельности, проектируемой на основе индивидуально-дифференцированного подхода.</w:t>
      </w:r>
    </w:p>
    <w:p w:rsidR="00820427" w:rsidRPr="006C2935" w:rsidRDefault="00820427" w:rsidP="006C2935">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«Индивидуальный план коррекционно-развивающей работы» ежегодно составляется для каждого обучающегося с нарушенным слухом. В течение учебного года может происходить корректировка индивидуального плана с учетом достижения обучающимся планируемых результатов.</w:t>
      </w:r>
    </w:p>
    <w:p w:rsidR="00820427" w:rsidRPr="006C2935" w:rsidRDefault="00820427" w:rsidP="006C2935">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«Индивидуальный план коррекционно-развивающей работы обучающегося» содержит:</w:t>
      </w:r>
    </w:p>
    <w:p w:rsidR="00820427" w:rsidRPr="006C2935" w:rsidRDefault="00820427" w:rsidP="006C2935">
      <w:pPr>
        <w:pStyle w:val="ab"/>
        <w:numPr>
          <w:ilvl w:val="0"/>
          <w:numId w:val="77"/>
        </w:numPr>
        <w:pBdr>
          <w:top w:val="nil"/>
          <w:left w:val="nil"/>
          <w:bottom w:val="nil"/>
          <w:right w:val="nil"/>
          <w:between w:val="nil"/>
          <w:bar w:val="nil"/>
        </w:pBdr>
        <w:shd w:val="clear" w:color="auto" w:fill="FFFFFF"/>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направления работы, определяемые ППк с учетом рекомендаций ПМПК и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 </w:t>
      </w:r>
    </w:p>
    <w:p w:rsidR="00820427" w:rsidRPr="006C2935" w:rsidRDefault="00820427" w:rsidP="006C2935">
      <w:pPr>
        <w:pStyle w:val="ab"/>
        <w:numPr>
          <w:ilvl w:val="0"/>
          <w:numId w:val="77"/>
        </w:numPr>
        <w:pBdr>
          <w:top w:val="nil"/>
          <w:left w:val="nil"/>
          <w:bottom w:val="nil"/>
          <w:right w:val="nil"/>
          <w:between w:val="nil"/>
          <w:bar w:val="nil"/>
        </w:pBdr>
        <w:shd w:val="clear" w:color="auto" w:fill="FFFFFF"/>
        <w:tabs>
          <w:tab w:val="left" w:pos="851"/>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 xml:space="preserve">описание содержания, организации, примерных сроков и планируемых результатов работы по каждому направлению. </w:t>
      </w:r>
    </w:p>
    <w:p w:rsidR="00820427" w:rsidRPr="006C2935" w:rsidRDefault="00820427" w:rsidP="006C2935">
      <w:pPr>
        <w:pStyle w:val="Default"/>
        <w:tabs>
          <w:tab w:val="left" w:pos="993"/>
        </w:tabs>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Приведем примерную форму «Индивидуального плана коррекционно-развивающей работы</w:t>
      </w:r>
      <w:r w:rsidR="006E1B37">
        <w:rPr>
          <w:rFonts w:ascii="Times New Roman" w:hAnsi="Times New Roman" w:cs="Times New Roman"/>
          <w:color w:val="0D0D0D" w:themeColor="text1" w:themeTint="F2"/>
          <w:sz w:val="28"/>
          <w:szCs w:val="28"/>
        </w:rPr>
        <w:t>».</w:t>
      </w:r>
    </w:p>
    <w:p w:rsidR="00820427" w:rsidRPr="006E1B37" w:rsidRDefault="00820427" w:rsidP="006E1B37">
      <w:pPr>
        <w:pStyle w:val="Default"/>
        <w:tabs>
          <w:tab w:val="left" w:pos="993"/>
        </w:tabs>
        <w:ind w:firstLine="709"/>
        <w:jc w:val="center"/>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Индивидуальный план коррекционно-развивающей работы</w:t>
      </w:r>
    </w:p>
    <w:p w:rsidR="00820427" w:rsidRPr="006E1B37" w:rsidRDefault="00820427" w:rsidP="006C2935">
      <w:pPr>
        <w:pStyle w:val="Default"/>
        <w:tabs>
          <w:tab w:val="left" w:pos="993"/>
        </w:tabs>
        <w:ind w:firstLine="709"/>
        <w:jc w:val="both"/>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Фамилия, имя, отчество обучающегося_________</w:t>
      </w:r>
      <w:r w:rsidR="00355346" w:rsidRPr="006E1B37">
        <w:rPr>
          <w:rFonts w:ascii="Times New Roman" w:hAnsi="Times New Roman" w:cs="Times New Roman"/>
          <w:color w:val="0D0D0D" w:themeColor="text1" w:themeTint="F2"/>
        </w:rPr>
        <w:t xml:space="preserve">       </w:t>
      </w:r>
      <w:r w:rsidRPr="006E1B37">
        <w:rPr>
          <w:rFonts w:ascii="Times New Roman" w:hAnsi="Times New Roman" w:cs="Times New Roman"/>
          <w:color w:val="0D0D0D" w:themeColor="text1" w:themeTint="F2"/>
        </w:rPr>
        <w:t>Класс _________</w:t>
      </w:r>
    </w:p>
    <w:p w:rsidR="00820427" w:rsidRPr="006E1B37" w:rsidRDefault="00820427" w:rsidP="006C2935">
      <w:pPr>
        <w:pStyle w:val="Default"/>
        <w:tabs>
          <w:tab w:val="left" w:pos="993"/>
        </w:tabs>
        <w:ind w:firstLine="709"/>
        <w:jc w:val="both"/>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Возраст обучающегося ________________________________________</w:t>
      </w:r>
    </w:p>
    <w:p w:rsidR="00820427" w:rsidRPr="006E1B37" w:rsidRDefault="00820427" w:rsidP="006C2935">
      <w:pPr>
        <w:pStyle w:val="Default"/>
        <w:tabs>
          <w:tab w:val="left" w:pos="993"/>
        </w:tabs>
        <w:ind w:firstLine="709"/>
        <w:jc w:val="both"/>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Причины, время и характер нарушения слуха_______________________</w:t>
      </w:r>
    </w:p>
    <w:p w:rsidR="00820427" w:rsidRPr="006E1B37" w:rsidRDefault="00820427" w:rsidP="006C2935">
      <w:pPr>
        <w:pStyle w:val="Default"/>
        <w:tabs>
          <w:tab w:val="left" w:pos="993"/>
        </w:tabs>
        <w:ind w:firstLine="709"/>
        <w:jc w:val="both"/>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Состояние слуха в настоящее время _______________________________</w:t>
      </w:r>
    </w:p>
    <w:p w:rsidR="00820427" w:rsidRPr="006E1B37" w:rsidRDefault="00820427" w:rsidP="006C2935">
      <w:pPr>
        <w:pStyle w:val="Default"/>
        <w:tabs>
          <w:tab w:val="left" w:pos="993"/>
        </w:tabs>
        <w:ind w:firstLine="709"/>
        <w:jc w:val="both"/>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Слухопротезирование __________________________________________</w:t>
      </w:r>
    </w:p>
    <w:p w:rsidR="003738C3" w:rsidRPr="00FE3C8C" w:rsidRDefault="00820427" w:rsidP="00FE3C8C">
      <w:pPr>
        <w:pStyle w:val="Default"/>
        <w:tabs>
          <w:tab w:val="left" w:pos="993"/>
        </w:tabs>
        <w:ind w:firstLine="709"/>
        <w:jc w:val="both"/>
        <w:rPr>
          <w:rFonts w:ascii="Times New Roman" w:hAnsi="Times New Roman" w:cs="Times New Roman"/>
          <w:color w:val="0D0D0D" w:themeColor="text1" w:themeTint="F2"/>
        </w:rPr>
      </w:pPr>
      <w:r w:rsidRPr="006E1B37">
        <w:rPr>
          <w:rFonts w:ascii="Times New Roman" w:hAnsi="Times New Roman" w:cs="Times New Roman"/>
          <w:color w:val="0D0D0D" w:themeColor="text1" w:themeTint="F2"/>
        </w:rPr>
        <w:t>Рекомендации ПМПК и ИПРА___________________________________</w:t>
      </w:r>
    </w:p>
    <w:p w:rsidR="00FE3C8C" w:rsidRDefault="00820427" w:rsidP="006C2935">
      <w:pPr>
        <w:pStyle w:val="Default"/>
        <w:tabs>
          <w:tab w:val="left" w:pos="993"/>
        </w:tabs>
        <w:ind w:firstLine="709"/>
        <w:jc w:val="both"/>
        <w:rPr>
          <w:rFonts w:ascii="Times New Roman" w:hAnsi="Times New Roman" w:cs="Times New Roman"/>
          <w:color w:val="0D0D0D" w:themeColor="text1" w:themeTint="F2"/>
          <w:sz w:val="28"/>
          <w:szCs w:val="28"/>
        </w:rPr>
      </w:pPr>
      <w:r w:rsidRPr="006C2935">
        <w:rPr>
          <w:rFonts w:ascii="Times New Roman" w:hAnsi="Times New Roman" w:cs="Times New Roman"/>
          <w:color w:val="0D0D0D" w:themeColor="text1" w:themeTint="F2"/>
          <w:sz w:val="28"/>
          <w:szCs w:val="28"/>
        </w:rPr>
        <w:t>Индивидуальные особенности обучающегося: ____________________</w:t>
      </w:r>
    </w:p>
    <w:p w:rsidR="00FE3C8C" w:rsidRDefault="00FE3C8C">
      <w:pPr>
        <w:rPr>
          <w:rFonts w:ascii="Times New Roman" w:eastAsia="Calibri"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br w:type="page"/>
      </w:r>
    </w:p>
    <w:p w:rsidR="00820427" w:rsidRPr="006C2935" w:rsidRDefault="00820427" w:rsidP="006C2935">
      <w:pPr>
        <w:pStyle w:val="Default"/>
        <w:tabs>
          <w:tab w:val="left" w:pos="993"/>
        </w:tabs>
        <w:ind w:firstLine="709"/>
        <w:jc w:val="both"/>
        <w:rPr>
          <w:rFonts w:ascii="Times New Roman" w:hAnsi="Times New Roman" w:cs="Times New Roman"/>
          <w:color w:val="0D0D0D" w:themeColor="text1" w:themeTint="F2"/>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610"/>
        <w:gridCol w:w="1225"/>
        <w:gridCol w:w="1701"/>
        <w:gridCol w:w="2029"/>
      </w:tblGrid>
      <w:tr w:rsidR="00355346" w:rsidRPr="0046018F" w:rsidTr="003738C3">
        <w:trPr>
          <w:jc w:val="center"/>
        </w:trPr>
        <w:tc>
          <w:tcPr>
            <w:tcW w:w="1418" w:type="dxa"/>
          </w:tcPr>
          <w:p w:rsidR="00355346" w:rsidRPr="0097685B" w:rsidRDefault="00355346" w:rsidP="0020781E">
            <w:pPr>
              <w:pStyle w:val="Default"/>
              <w:tabs>
                <w:tab w:val="left" w:pos="993"/>
              </w:tabs>
              <w:jc w:val="both"/>
              <w:rPr>
                <w:rFonts w:ascii="Times New Roman" w:hAnsi="Times New Roman" w:cs="Times New Roman"/>
                <w:color w:val="0D0D0D" w:themeColor="text1" w:themeTint="F2"/>
                <w:sz w:val="18"/>
                <w:szCs w:val="18"/>
              </w:rPr>
            </w:pPr>
            <w:r w:rsidRPr="0097685B">
              <w:rPr>
                <w:rFonts w:ascii="Times New Roman" w:hAnsi="Times New Roman" w:cs="Times New Roman"/>
                <w:color w:val="0D0D0D" w:themeColor="text1" w:themeTint="F2"/>
                <w:sz w:val="18"/>
                <w:szCs w:val="18"/>
              </w:rPr>
              <w:t>Направления коррекционно- развивающей работы</w:t>
            </w:r>
          </w:p>
        </w:tc>
        <w:tc>
          <w:tcPr>
            <w:tcW w:w="1417" w:type="dxa"/>
          </w:tcPr>
          <w:p w:rsidR="00355346" w:rsidRPr="0097685B" w:rsidRDefault="00355346" w:rsidP="0020781E">
            <w:pPr>
              <w:pStyle w:val="Default"/>
              <w:tabs>
                <w:tab w:val="left" w:pos="993"/>
              </w:tabs>
              <w:jc w:val="both"/>
              <w:rPr>
                <w:rFonts w:ascii="Times New Roman" w:hAnsi="Times New Roman" w:cs="Times New Roman"/>
                <w:color w:val="0D0D0D" w:themeColor="text1" w:themeTint="F2"/>
                <w:sz w:val="18"/>
                <w:szCs w:val="18"/>
              </w:rPr>
            </w:pPr>
            <w:r w:rsidRPr="0097685B">
              <w:rPr>
                <w:rFonts w:ascii="Times New Roman" w:hAnsi="Times New Roman" w:cs="Times New Roman"/>
                <w:color w:val="0D0D0D" w:themeColor="text1" w:themeTint="F2"/>
                <w:sz w:val="18"/>
                <w:szCs w:val="18"/>
              </w:rPr>
              <w:t>Основное содержание коррекционно-развивающей работы</w:t>
            </w:r>
          </w:p>
        </w:tc>
        <w:tc>
          <w:tcPr>
            <w:tcW w:w="1610" w:type="dxa"/>
          </w:tcPr>
          <w:p w:rsidR="00355346" w:rsidRPr="0097685B" w:rsidRDefault="00355346" w:rsidP="0020781E">
            <w:pPr>
              <w:pStyle w:val="Default"/>
              <w:tabs>
                <w:tab w:val="left" w:pos="993"/>
              </w:tabs>
              <w:jc w:val="both"/>
              <w:rPr>
                <w:rFonts w:ascii="Times New Roman" w:hAnsi="Times New Roman" w:cs="Times New Roman"/>
                <w:color w:val="0D0D0D" w:themeColor="text1" w:themeTint="F2"/>
                <w:sz w:val="18"/>
                <w:szCs w:val="18"/>
              </w:rPr>
            </w:pPr>
            <w:r w:rsidRPr="0097685B">
              <w:rPr>
                <w:rFonts w:ascii="Times New Roman" w:hAnsi="Times New Roman" w:cs="Times New Roman"/>
                <w:color w:val="0D0D0D" w:themeColor="text1" w:themeTint="F2"/>
                <w:sz w:val="18"/>
                <w:szCs w:val="18"/>
              </w:rPr>
              <w:t>Организационные формы коррекционно-развивающей работы</w:t>
            </w:r>
            <w:r w:rsidRPr="0097685B">
              <w:rPr>
                <w:rStyle w:val="a7"/>
                <w:rFonts w:ascii="Times New Roman" w:hAnsi="Times New Roman" w:cs="Times New Roman"/>
                <w:color w:val="0D0D0D" w:themeColor="text1" w:themeTint="F2"/>
                <w:sz w:val="18"/>
                <w:szCs w:val="18"/>
              </w:rPr>
              <w:footnoteReference w:id="51"/>
            </w:r>
          </w:p>
        </w:tc>
        <w:tc>
          <w:tcPr>
            <w:tcW w:w="1225" w:type="dxa"/>
          </w:tcPr>
          <w:p w:rsidR="00355346" w:rsidRPr="0097685B" w:rsidRDefault="00355346" w:rsidP="0020781E">
            <w:pPr>
              <w:pStyle w:val="Default"/>
              <w:tabs>
                <w:tab w:val="left" w:pos="993"/>
              </w:tabs>
              <w:jc w:val="both"/>
              <w:rPr>
                <w:rFonts w:ascii="Times New Roman" w:hAnsi="Times New Roman" w:cs="Times New Roman"/>
                <w:color w:val="0D0D0D" w:themeColor="text1" w:themeTint="F2"/>
                <w:sz w:val="18"/>
                <w:szCs w:val="18"/>
              </w:rPr>
            </w:pPr>
            <w:r w:rsidRPr="0097685B">
              <w:rPr>
                <w:rFonts w:ascii="Times New Roman" w:hAnsi="Times New Roman" w:cs="Times New Roman"/>
                <w:color w:val="0D0D0D" w:themeColor="text1" w:themeTint="F2"/>
                <w:sz w:val="18"/>
                <w:szCs w:val="18"/>
              </w:rPr>
              <w:t>Примерные сроки</w:t>
            </w:r>
          </w:p>
        </w:tc>
        <w:tc>
          <w:tcPr>
            <w:tcW w:w="1701" w:type="dxa"/>
          </w:tcPr>
          <w:p w:rsidR="00355346" w:rsidRPr="0097685B" w:rsidRDefault="00355346" w:rsidP="0020781E">
            <w:pPr>
              <w:pStyle w:val="Default"/>
              <w:tabs>
                <w:tab w:val="left" w:pos="993"/>
              </w:tabs>
              <w:jc w:val="both"/>
              <w:rPr>
                <w:rFonts w:ascii="Times New Roman" w:hAnsi="Times New Roman" w:cs="Times New Roman"/>
                <w:color w:val="0D0D0D" w:themeColor="text1" w:themeTint="F2"/>
                <w:sz w:val="18"/>
                <w:szCs w:val="18"/>
              </w:rPr>
            </w:pPr>
            <w:r w:rsidRPr="0097685B">
              <w:rPr>
                <w:rFonts w:ascii="Times New Roman" w:hAnsi="Times New Roman" w:cs="Times New Roman"/>
                <w:color w:val="0D0D0D" w:themeColor="text1" w:themeTint="F2"/>
                <w:sz w:val="18"/>
                <w:szCs w:val="18"/>
              </w:rPr>
              <w:t>Планируемые результаты коррекционно-развивающей работы</w:t>
            </w:r>
          </w:p>
        </w:tc>
        <w:tc>
          <w:tcPr>
            <w:tcW w:w="2029" w:type="dxa"/>
          </w:tcPr>
          <w:p w:rsidR="00355346" w:rsidRPr="0097685B" w:rsidRDefault="00355346" w:rsidP="0020781E">
            <w:pPr>
              <w:pStyle w:val="Default"/>
              <w:tabs>
                <w:tab w:val="left" w:pos="993"/>
              </w:tabs>
              <w:jc w:val="both"/>
              <w:rPr>
                <w:rFonts w:ascii="Times New Roman" w:hAnsi="Times New Roman" w:cs="Times New Roman"/>
                <w:color w:val="0D0D0D" w:themeColor="text1" w:themeTint="F2"/>
                <w:sz w:val="18"/>
                <w:szCs w:val="18"/>
              </w:rPr>
            </w:pPr>
            <w:r w:rsidRPr="0097685B">
              <w:rPr>
                <w:rFonts w:ascii="Times New Roman" w:hAnsi="Times New Roman" w:cs="Times New Roman"/>
                <w:color w:val="0D0D0D" w:themeColor="text1" w:themeTint="F2"/>
                <w:sz w:val="18"/>
                <w:szCs w:val="18"/>
              </w:rPr>
              <w:t>Ф.И.О., должность педагогического работника, реализующего данное направление работы</w:t>
            </w:r>
          </w:p>
        </w:tc>
      </w:tr>
      <w:tr w:rsidR="00355346" w:rsidRPr="0046018F" w:rsidTr="003738C3">
        <w:trPr>
          <w:jc w:val="center"/>
        </w:trPr>
        <w:tc>
          <w:tcPr>
            <w:tcW w:w="1418" w:type="dxa"/>
          </w:tcPr>
          <w:p w:rsidR="00355346" w:rsidRPr="0046018F" w:rsidRDefault="00355346" w:rsidP="0020781E">
            <w:pPr>
              <w:pStyle w:val="Default"/>
              <w:tabs>
                <w:tab w:val="left" w:pos="993"/>
              </w:tabs>
              <w:jc w:val="both"/>
              <w:rPr>
                <w:rFonts w:ascii="Times New Roman" w:hAnsi="Times New Roman" w:cs="Times New Roman"/>
                <w:color w:val="0D0D0D" w:themeColor="text1" w:themeTint="F2"/>
                <w:sz w:val="28"/>
                <w:szCs w:val="28"/>
              </w:rPr>
            </w:pPr>
          </w:p>
        </w:tc>
        <w:tc>
          <w:tcPr>
            <w:tcW w:w="1417" w:type="dxa"/>
          </w:tcPr>
          <w:p w:rsidR="00355346" w:rsidRPr="0046018F" w:rsidRDefault="00355346" w:rsidP="0020781E">
            <w:pPr>
              <w:pStyle w:val="Default"/>
              <w:tabs>
                <w:tab w:val="left" w:pos="993"/>
              </w:tabs>
              <w:jc w:val="both"/>
              <w:rPr>
                <w:rFonts w:ascii="Times New Roman" w:hAnsi="Times New Roman" w:cs="Times New Roman"/>
                <w:color w:val="0D0D0D" w:themeColor="text1" w:themeTint="F2"/>
                <w:sz w:val="28"/>
                <w:szCs w:val="28"/>
              </w:rPr>
            </w:pPr>
          </w:p>
        </w:tc>
        <w:tc>
          <w:tcPr>
            <w:tcW w:w="1610" w:type="dxa"/>
          </w:tcPr>
          <w:p w:rsidR="00355346" w:rsidRPr="0046018F" w:rsidRDefault="00355346" w:rsidP="0020781E">
            <w:pPr>
              <w:pStyle w:val="Default"/>
              <w:tabs>
                <w:tab w:val="left" w:pos="993"/>
              </w:tabs>
              <w:jc w:val="both"/>
              <w:rPr>
                <w:rFonts w:ascii="Times New Roman" w:hAnsi="Times New Roman" w:cs="Times New Roman"/>
                <w:color w:val="0D0D0D" w:themeColor="text1" w:themeTint="F2"/>
                <w:sz w:val="28"/>
                <w:szCs w:val="28"/>
              </w:rPr>
            </w:pPr>
          </w:p>
        </w:tc>
        <w:tc>
          <w:tcPr>
            <w:tcW w:w="1225" w:type="dxa"/>
          </w:tcPr>
          <w:p w:rsidR="00355346" w:rsidRPr="0046018F" w:rsidRDefault="00355346" w:rsidP="0020781E">
            <w:pPr>
              <w:pStyle w:val="Default"/>
              <w:tabs>
                <w:tab w:val="left" w:pos="993"/>
              </w:tabs>
              <w:jc w:val="both"/>
              <w:rPr>
                <w:rFonts w:ascii="Times New Roman" w:hAnsi="Times New Roman" w:cs="Times New Roman"/>
                <w:color w:val="0D0D0D" w:themeColor="text1" w:themeTint="F2"/>
                <w:sz w:val="28"/>
                <w:szCs w:val="28"/>
              </w:rPr>
            </w:pPr>
          </w:p>
        </w:tc>
        <w:tc>
          <w:tcPr>
            <w:tcW w:w="1701" w:type="dxa"/>
          </w:tcPr>
          <w:p w:rsidR="00355346" w:rsidRPr="0046018F" w:rsidRDefault="00355346" w:rsidP="0020781E">
            <w:pPr>
              <w:pStyle w:val="Default"/>
              <w:tabs>
                <w:tab w:val="left" w:pos="993"/>
              </w:tabs>
              <w:jc w:val="both"/>
              <w:rPr>
                <w:rFonts w:ascii="Times New Roman" w:hAnsi="Times New Roman" w:cs="Times New Roman"/>
                <w:color w:val="0D0D0D" w:themeColor="text1" w:themeTint="F2"/>
                <w:sz w:val="28"/>
                <w:szCs w:val="28"/>
              </w:rPr>
            </w:pPr>
          </w:p>
        </w:tc>
        <w:tc>
          <w:tcPr>
            <w:tcW w:w="2029" w:type="dxa"/>
          </w:tcPr>
          <w:p w:rsidR="00355346" w:rsidRPr="0046018F" w:rsidRDefault="00355346" w:rsidP="0020781E">
            <w:pPr>
              <w:pStyle w:val="Default"/>
              <w:tabs>
                <w:tab w:val="left" w:pos="993"/>
              </w:tabs>
              <w:jc w:val="both"/>
              <w:rPr>
                <w:rFonts w:ascii="Times New Roman" w:hAnsi="Times New Roman" w:cs="Times New Roman"/>
                <w:color w:val="0D0D0D" w:themeColor="text1" w:themeTint="F2"/>
                <w:sz w:val="28"/>
                <w:szCs w:val="28"/>
              </w:rPr>
            </w:pPr>
          </w:p>
        </w:tc>
      </w:tr>
    </w:tbl>
    <w:p w:rsidR="00FE3C8C" w:rsidRDefault="00FE3C8C" w:rsidP="009B4897">
      <w:pPr>
        <w:pStyle w:val="Default"/>
        <w:tabs>
          <w:tab w:val="left" w:pos="709"/>
          <w:tab w:val="left" w:pos="993"/>
        </w:tabs>
        <w:ind w:firstLine="709"/>
        <w:jc w:val="both"/>
        <w:rPr>
          <w:rFonts w:ascii="Times New Roman" w:hAnsi="Times New Roman" w:cs="Times New Roman"/>
          <w:color w:val="0D0D0D" w:themeColor="text1" w:themeTint="F2"/>
          <w:sz w:val="28"/>
          <w:szCs w:val="28"/>
        </w:rPr>
      </w:pPr>
    </w:p>
    <w:p w:rsidR="009B4897" w:rsidRPr="0046018F" w:rsidRDefault="009B4897" w:rsidP="009B4897">
      <w:pPr>
        <w:pStyle w:val="Default"/>
        <w:tabs>
          <w:tab w:val="left" w:pos="709"/>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Обязательными направлениями коррекционно-развивающей работы, которые включаются в Индивидуальные планы каждого обучающегося, является:</w:t>
      </w:r>
    </w:p>
    <w:p w:rsidR="009B4897" w:rsidRPr="0046018F" w:rsidRDefault="009B4897" w:rsidP="009B4897">
      <w:pPr>
        <w:pStyle w:val="Default"/>
        <w:numPr>
          <w:ilvl w:val="0"/>
          <w:numId w:val="78"/>
        </w:numPr>
        <w:tabs>
          <w:tab w:val="left" w:pos="720"/>
          <w:tab w:val="left" w:pos="851"/>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(с учетом достигнутого уровня развития слухозрительного восприятия устной речи, речевого слуха, произносительной стороны речи);</w:t>
      </w:r>
    </w:p>
    <w:p w:rsidR="009B4897" w:rsidRPr="0046018F" w:rsidRDefault="009B4897" w:rsidP="009B4897">
      <w:pPr>
        <w:pStyle w:val="Default"/>
        <w:numPr>
          <w:ilvl w:val="0"/>
          <w:numId w:val="78"/>
        </w:numPr>
        <w:tabs>
          <w:tab w:val="left" w:pos="720"/>
          <w:tab w:val="left" w:pos="851"/>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коррекция и/или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rsidR="009B4897" w:rsidRPr="0046018F" w:rsidRDefault="009B4897" w:rsidP="009B4897">
      <w:pPr>
        <w:pStyle w:val="Default"/>
        <w:tabs>
          <w:tab w:val="left" w:pos="709"/>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Направления коррекционно-развивающей работы, в зависимости от индивидуальных особенностей обучающихся с нарушениями слуха, могут также включать: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развитие у обучающихся словесной речи – письменной и/ или устной, как важного условия их наиболее полноценного развития, качественного образования, социальной адаптации;</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коррекцию и/или развитие высших психических функций, эмоционально-волевой и познавательной сфер;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коррекцию и/или развитие коммуникативно-речевой сферы;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коррекцию и/или развитие личностных установок в соответствии с социально-этическими нормами и правилами межличностного взаимодействия; развитие межличностного общения в группе сверстников (со взрослыми и др.);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развитие способов регуляции поведения, адекватных форм утверждения самостоятельности, личностной автономии;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развитие компетенций, необходимых для профессионального самоопределения и профессионального образования;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совершенствование навыков получения и использования информации (в том числе, на основе ИКТ), способствующих повышению социальных компетенций и адаптации в реальных жизненных условиях; </w:t>
      </w:r>
    </w:p>
    <w:p w:rsidR="009B4897" w:rsidRPr="0046018F" w:rsidRDefault="009B4897" w:rsidP="009B4897">
      <w:pPr>
        <w:pStyle w:val="Default"/>
        <w:numPr>
          <w:ilvl w:val="0"/>
          <w:numId w:val="78"/>
        </w:numPr>
        <w:tabs>
          <w:tab w:val="left" w:pos="720"/>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социально-педагогическую защиту ребенка в случаях неблагоприятных условий жизни при психотравмирующих обстоятельствах.</w:t>
      </w:r>
    </w:p>
    <w:p w:rsidR="009B4897" w:rsidRPr="0046018F" w:rsidRDefault="009B4897" w:rsidP="009B4897">
      <w:pPr>
        <w:pStyle w:val="Default"/>
        <w:numPr>
          <w:ilvl w:val="0"/>
          <w:numId w:val="78"/>
        </w:numPr>
        <w:tabs>
          <w:tab w:val="left" w:pos="720"/>
          <w:tab w:val="left" w:pos="851"/>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в том числе на рекомендациях ПМПК, ИПРА.</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Программой коррекционной работы предусмотрены два обязательных </w:t>
      </w:r>
      <w:r w:rsidR="003738C3" w:rsidRPr="0046018F">
        <w:rPr>
          <w:rFonts w:ascii="Times New Roman" w:hAnsi="Times New Roman" w:cs="Times New Roman"/>
          <w:color w:val="0D0D0D" w:themeColor="text1" w:themeTint="F2"/>
          <w:sz w:val="28"/>
          <w:szCs w:val="28"/>
        </w:rPr>
        <w:t>коррекционно-развивающих</w:t>
      </w:r>
      <w:r w:rsidRPr="0046018F">
        <w:rPr>
          <w:rFonts w:ascii="Times New Roman" w:hAnsi="Times New Roman" w:cs="Times New Roman"/>
          <w:color w:val="0D0D0D" w:themeColor="text1" w:themeTint="F2"/>
          <w:sz w:val="28"/>
          <w:szCs w:val="28"/>
        </w:rPr>
        <w:t xml:space="preserve"> курса </w:t>
      </w:r>
      <w:r w:rsidRPr="00613B5D">
        <w:rPr>
          <w:rFonts w:ascii="Times New Roman" w:eastAsia="Times New Roman" w:hAnsi="Times New Roman" w:cs="Times New Roman"/>
          <w:color w:val="222222"/>
          <w:sz w:val="28"/>
          <w:szCs w:val="28"/>
          <w:lang w:eastAsia="ru-RU"/>
        </w:rPr>
        <w:t>–</w:t>
      </w:r>
      <w:r w:rsidRPr="0046018F">
        <w:rPr>
          <w:rFonts w:ascii="Times New Roman" w:hAnsi="Times New Roman" w:cs="Times New Roman"/>
          <w:color w:val="0D0D0D" w:themeColor="text1" w:themeTint="F2"/>
          <w:sz w:val="28"/>
          <w:szCs w:val="28"/>
        </w:rPr>
        <w:t xml:space="preserve"> «Развитие восприятия и всопроизведения устной речи» и «Развитие учебно-познавательной деятельности», что обусловлено особыми образовательными потребностями обучающихся с нарушениями слуха. </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hAnsi="Times New Roman" w:cs="Times New Roman"/>
          <w:color w:val="0D0D0D" w:themeColor="text1" w:themeTint="F2"/>
          <w:sz w:val="28"/>
          <w:szCs w:val="28"/>
        </w:rPr>
        <w:t xml:space="preserve">Обязательный коррекционно-развивающий курс </w:t>
      </w:r>
      <w:r w:rsidRPr="0046018F">
        <w:rPr>
          <w:rFonts w:ascii="Times New Roman" w:eastAsia="Times New Roman" w:hAnsi="Times New Roman" w:cs="Times New Roman"/>
          <w:color w:val="0D0D0D" w:themeColor="text1" w:themeTint="F2"/>
          <w:sz w:val="28"/>
          <w:szCs w:val="28"/>
          <w:lang w:eastAsia="ru-RU"/>
        </w:rPr>
        <w:t xml:space="preserve">«Развитие восприятия и воспроизведения устной речи» направлен, прежде всего, на развитие у обучающихся </w:t>
      </w:r>
      <w:r w:rsidRPr="0046018F">
        <w:rPr>
          <w:rFonts w:ascii="Times New Roman" w:hAnsi="Times New Roman" w:cs="Times New Roman"/>
          <w:color w:val="0D0D0D" w:themeColor="text1" w:themeTint="F2"/>
          <w:sz w:val="28"/>
          <w:szCs w:val="28"/>
        </w:rPr>
        <w:t>с нарушениями слуха</w:t>
      </w:r>
      <w:r w:rsidRPr="0046018F">
        <w:rPr>
          <w:rFonts w:ascii="Times New Roman" w:eastAsia="Times New Roman" w:hAnsi="Times New Roman" w:cs="Times New Roman"/>
          <w:color w:val="0D0D0D" w:themeColor="text1" w:themeTint="F2"/>
          <w:sz w:val="28"/>
          <w:szCs w:val="28"/>
          <w:lang w:eastAsia="ru-RU"/>
        </w:rPr>
        <w:t xml:space="preserve"> речевого слуха, слухозрительного восприятия устной речи, ее произносительной стороны речи. Данный курс включает:</w:t>
      </w:r>
    </w:p>
    <w:p w:rsidR="009B4897" w:rsidRPr="0046018F" w:rsidRDefault="009B4897" w:rsidP="009B4897">
      <w:pPr>
        <w:numPr>
          <w:ilvl w:val="0"/>
          <w:numId w:val="80"/>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 xml:space="preserve"> проведение стартовой диагностики (в начале обучения на уровне основного общего образования или при переводе из другой образовательной организации) слухозрительного восприятия устной речи, речевого слуха, произносительной стороны речи, а также мониторинга достижения каждым обучающимся планируемых результатов обучения восприятию и воспроизведению устной речи, который проводится не реже одного раза в полугодие; кроме этого, в начале каждого учебного года проводится обследование произносительной стороны речи;</w:t>
      </w:r>
    </w:p>
    <w:p w:rsidR="009B4897" w:rsidRPr="0046018F" w:rsidRDefault="009B4897" w:rsidP="009B4897">
      <w:pPr>
        <w:numPr>
          <w:ilvl w:val="0"/>
          <w:numId w:val="80"/>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 xml:space="preserve"> проведение специальной работы по достижению обучающимися планируемых результатов </w:t>
      </w:r>
      <w:r w:rsidRPr="0046018F">
        <w:rPr>
          <w:rFonts w:ascii="Times New Roman" w:hAnsi="Times New Roman" w:cs="Times New Roman"/>
          <w:color w:val="0D0D0D" w:themeColor="text1" w:themeTint="F2"/>
          <w:sz w:val="28"/>
          <w:szCs w:val="28"/>
        </w:rPr>
        <w:t xml:space="preserve">коррекционно-развивающего курса </w:t>
      </w:r>
      <w:r w:rsidRPr="0046018F">
        <w:rPr>
          <w:rFonts w:ascii="Times New Roman" w:eastAsia="Times New Roman" w:hAnsi="Times New Roman" w:cs="Times New Roman"/>
          <w:color w:val="0D0D0D" w:themeColor="text1" w:themeTint="F2"/>
          <w:sz w:val="28"/>
          <w:szCs w:val="28"/>
          <w:lang w:eastAsia="ru-RU"/>
        </w:rPr>
        <w:t>на основе индивидуально ориентированных рабочих программ с учётом особенностей каждого обучающегося.</w:t>
      </w:r>
    </w:p>
    <w:p w:rsidR="009B4897" w:rsidRPr="0046018F" w:rsidRDefault="009B4897" w:rsidP="009B4897">
      <w:pPr>
        <w:spacing w:after="0" w:line="240" w:lineRule="auto"/>
        <w:ind w:firstLine="709"/>
        <w:jc w:val="both"/>
        <w:rPr>
          <w:rFonts w:ascii="Times New Roman" w:hAnsi="Times New Roman" w:cs="Times New Roman"/>
          <w:color w:val="0D0D0D" w:themeColor="text1" w:themeTint="F2"/>
          <w:sz w:val="28"/>
          <w:szCs w:val="28"/>
          <w:shd w:val="clear" w:color="auto" w:fill="FFFFFF"/>
        </w:rPr>
      </w:pPr>
      <w:r w:rsidRPr="0046018F">
        <w:rPr>
          <w:rFonts w:ascii="Times New Roman" w:hAnsi="Times New Roman" w:cs="Times New Roman"/>
          <w:color w:val="0D0D0D" w:themeColor="text1" w:themeTint="F2"/>
          <w:sz w:val="28"/>
          <w:szCs w:val="28"/>
        </w:rPr>
        <w:t>Примерным учебным планом на коррекционно-развивающий курс</w:t>
      </w:r>
      <w:r w:rsidRPr="0046018F" w:rsidDel="009B2C7E">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«Развитие восприятия и воспроизведения устной речи» предусмотрено в 5 и 6 классах по три часа в неделю на каждого обучающегося, в 7 –10 классах – по два часа в неделю на каждого обучающегося. Предусматривается равномерное распределение занятий в течение недел</w:t>
      </w:r>
      <w:r>
        <w:rPr>
          <w:rFonts w:ascii="Times New Roman" w:hAnsi="Times New Roman" w:cs="Times New Roman"/>
          <w:color w:val="0D0D0D" w:themeColor="text1" w:themeTint="F2"/>
          <w:sz w:val="28"/>
          <w:szCs w:val="28"/>
        </w:rPr>
        <w:t>и</w:t>
      </w:r>
      <w:r w:rsidRPr="0046018F">
        <w:rPr>
          <w:rFonts w:ascii="Times New Roman" w:hAnsi="Times New Roman" w:cs="Times New Roman"/>
          <w:color w:val="0D0D0D" w:themeColor="text1" w:themeTint="F2"/>
          <w:sz w:val="28"/>
          <w:szCs w:val="28"/>
        </w:rPr>
        <w:t xml:space="preserve"> продолжительностью не более 30 минут. Занятия </w:t>
      </w:r>
      <w:r w:rsidRPr="0046018F">
        <w:rPr>
          <w:rFonts w:ascii="Times New Roman" w:hAnsi="Times New Roman" w:cs="Times New Roman"/>
          <w:color w:val="0D0D0D" w:themeColor="text1" w:themeTint="F2"/>
          <w:sz w:val="28"/>
          <w:szCs w:val="28"/>
          <w:shd w:val="clear" w:color="auto" w:fill="FFFFFF"/>
        </w:rPr>
        <w:t xml:space="preserve">целесообразно проводить в следующих организационных формах: в 5 классе – индивидуально; в 6 </w:t>
      </w:r>
      <w:r w:rsidRPr="0046018F">
        <w:rPr>
          <w:rFonts w:ascii="Times New Roman" w:hAnsi="Times New Roman" w:cs="Times New Roman"/>
          <w:color w:val="0D0D0D" w:themeColor="text1" w:themeTint="F2"/>
          <w:sz w:val="28"/>
          <w:szCs w:val="28"/>
        </w:rPr>
        <w:t>–</w:t>
      </w:r>
      <w:r w:rsidRPr="0046018F">
        <w:rPr>
          <w:rFonts w:ascii="Times New Roman" w:hAnsi="Times New Roman" w:cs="Times New Roman"/>
          <w:color w:val="0D0D0D" w:themeColor="text1" w:themeTint="F2"/>
          <w:sz w:val="28"/>
          <w:szCs w:val="28"/>
          <w:shd w:val="clear" w:color="auto" w:fill="FFFFFF"/>
        </w:rPr>
        <w:t xml:space="preserve">7 классах </w:t>
      </w:r>
      <w:r w:rsidRPr="0046018F">
        <w:rPr>
          <w:rFonts w:ascii="Times New Roman" w:hAnsi="Times New Roman" w:cs="Times New Roman"/>
          <w:color w:val="0D0D0D" w:themeColor="text1" w:themeTint="F2"/>
          <w:sz w:val="28"/>
          <w:szCs w:val="28"/>
        </w:rPr>
        <w:t>–</w:t>
      </w:r>
      <w:r w:rsidRPr="0046018F">
        <w:rPr>
          <w:rFonts w:ascii="Times New Roman" w:hAnsi="Times New Roman" w:cs="Times New Roman"/>
          <w:color w:val="0D0D0D" w:themeColor="text1" w:themeTint="F2"/>
          <w:sz w:val="28"/>
          <w:szCs w:val="28"/>
          <w:shd w:val="clear" w:color="auto" w:fill="FFFFFF"/>
        </w:rPr>
        <w:t xml:space="preserve"> одно занятие в неделю парами, включающими обучающихся с близким уровнем общего и слухоречевого развития, остальные занятия в течение недели </w:t>
      </w:r>
      <w:r w:rsidRPr="0046018F">
        <w:rPr>
          <w:rFonts w:ascii="Times New Roman" w:hAnsi="Times New Roman" w:cs="Times New Roman"/>
          <w:color w:val="0D0D0D" w:themeColor="text1" w:themeTint="F2"/>
          <w:sz w:val="28"/>
          <w:szCs w:val="28"/>
        </w:rPr>
        <w:t>–</w:t>
      </w:r>
      <w:r w:rsidRPr="0046018F">
        <w:rPr>
          <w:rFonts w:ascii="Times New Roman" w:hAnsi="Times New Roman" w:cs="Times New Roman"/>
          <w:color w:val="0D0D0D" w:themeColor="text1" w:themeTint="F2"/>
          <w:sz w:val="28"/>
          <w:szCs w:val="28"/>
          <w:shd w:val="clear" w:color="auto" w:fill="FFFFFF"/>
        </w:rPr>
        <w:t xml:space="preserve"> индивидуально; в 8</w:t>
      </w:r>
      <w:r w:rsidRPr="0046018F">
        <w:rPr>
          <w:rFonts w:ascii="Times New Roman" w:hAnsi="Times New Roman" w:cs="Times New Roman"/>
          <w:color w:val="0D0D0D" w:themeColor="text1" w:themeTint="F2"/>
          <w:sz w:val="28"/>
          <w:szCs w:val="28"/>
        </w:rPr>
        <w:t>–</w:t>
      </w:r>
      <w:r w:rsidRPr="0046018F">
        <w:rPr>
          <w:rFonts w:ascii="Times New Roman" w:hAnsi="Times New Roman" w:cs="Times New Roman"/>
          <w:color w:val="0D0D0D" w:themeColor="text1" w:themeTint="F2"/>
          <w:sz w:val="28"/>
          <w:szCs w:val="28"/>
          <w:shd w:val="clear" w:color="auto" w:fill="FFFFFF"/>
        </w:rPr>
        <w:t xml:space="preserve">10 классах </w:t>
      </w:r>
      <w:r w:rsidRPr="0046018F">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shd w:val="clear" w:color="auto" w:fill="FFFFFF"/>
        </w:rPr>
        <w:t xml:space="preserve">два занятия в неделю парами, одно занятие в течение учебной недели – индивидуально. Включение занятий парами способствует активизации развития у обучающихся устной коммуникации при проведении специальной работы по развитию восприятия и воспроизведения устной речи. В тоже время, обучающимся с нарушениями слуха необходима целенаправленная индивидуальная работа по развитию восприятия и воспроизведения устной речи. Решение об организационных формах работы в рамках коррекционно-развивающего курса </w:t>
      </w:r>
      <w:r w:rsidRPr="0046018F">
        <w:rPr>
          <w:rFonts w:ascii="Times New Roman" w:hAnsi="Times New Roman" w:cs="Times New Roman"/>
          <w:color w:val="0D0D0D" w:themeColor="text1" w:themeTint="F2"/>
          <w:sz w:val="28"/>
          <w:szCs w:val="28"/>
        </w:rPr>
        <w:t xml:space="preserve">«Развитие восприятия и воспроизведения устной речи» – индивидуально или парами, а также о комплектовании пар обучающихся с близким уровнем общего и слухоречевого развития, принимает психолого-педагогический консилиум образовательной организации с учетом </w:t>
      </w:r>
      <w:r w:rsidRPr="0046018F">
        <w:rPr>
          <w:rFonts w:ascii="Times New Roman" w:hAnsi="Times New Roman" w:cs="Times New Roman"/>
          <w:color w:val="0D0D0D" w:themeColor="text1" w:themeTint="F2"/>
          <w:sz w:val="28"/>
          <w:szCs w:val="28"/>
          <w:shd w:val="clear" w:color="auto" w:fill="FFFFFF"/>
        </w:rPr>
        <w:t>фактического состояния восприятия (слухозрительно и на слух) устной речи, ее произносительной стороны, уровня общего и речевого развития каждого обучающегося, индивидуальных особенностей.</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shd w:val="clear" w:color="auto" w:fill="FFFFFF"/>
        </w:rPr>
      </w:pPr>
      <w:r w:rsidRPr="0046018F">
        <w:rPr>
          <w:rFonts w:ascii="Times New Roman" w:hAnsi="Times New Roman" w:cs="Times New Roman"/>
          <w:color w:val="0D0D0D" w:themeColor="text1" w:themeTint="F2"/>
          <w:sz w:val="28"/>
          <w:szCs w:val="28"/>
        </w:rPr>
        <w:t>Коррекционно-развивающий курс</w:t>
      </w:r>
      <w:r w:rsidRPr="0046018F" w:rsidDel="00877102">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 xml:space="preserve">«Развитие восприятия и воспроизведения устной речи» проводит </w:t>
      </w:r>
      <w:r w:rsidRPr="0046018F">
        <w:rPr>
          <w:rFonts w:ascii="Times New Roman" w:hAnsi="Times New Roman" w:cs="Times New Roman"/>
          <w:color w:val="0D0D0D" w:themeColor="text1" w:themeTint="F2"/>
          <w:sz w:val="28"/>
          <w:szCs w:val="28"/>
          <w:shd w:val="clear" w:color="auto" w:fill="FFFFFF"/>
        </w:rPr>
        <w:t>учитель-дефектолог (сурдопедагог).</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shd w:val="clear" w:color="auto" w:fill="FFFFFF"/>
        </w:rPr>
      </w:pPr>
      <w:r w:rsidRPr="0046018F">
        <w:rPr>
          <w:rFonts w:ascii="Times New Roman" w:hAnsi="Times New Roman" w:cs="Times New Roman"/>
          <w:color w:val="0D0D0D" w:themeColor="text1" w:themeTint="F2"/>
          <w:sz w:val="28"/>
          <w:szCs w:val="28"/>
        </w:rPr>
        <w:t xml:space="preserve">В образовательно-коррекционном процессе учитывается, что целенаправленная работа по развитию восприятия и воспроизведения устной речи у обучающихся осуществляется на всех уроках и во внеурочной деятельности, строится на основе преемственности с коррекционно-развивающим курсом «Развитие восприятия и воспроизведения устной речи» (при совместном ее планировании </w:t>
      </w:r>
      <w:r w:rsidRPr="0046018F">
        <w:rPr>
          <w:rFonts w:ascii="Times New Roman" w:hAnsi="Times New Roman" w:cs="Times New Roman"/>
          <w:color w:val="0D0D0D" w:themeColor="text1" w:themeTint="F2"/>
          <w:sz w:val="28"/>
          <w:szCs w:val="28"/>
          <w:shd w:val="clear" w:color="auto" w:fill="FFFFFF"/>
        </w:rPr>
        <w:t xml:space="preserve">учителем-дефектологом (сурдопедагогом) и учителями-предметниками, воспитателем, систематическом </w:t>
      </w:r>
      <w:r w:rsidRPr="0046018F">
        <w:rPr>
          <w:rFonts w:ascii="Times New Roman" w:hAnsi="Times New Roman" w:cs="Times New Roman"/>
          <w:color w:val="0D0D0D" w:themeColor="text1" w:themeTint="F2"/>
          <w:sz w:val="28"/>
          <w:szCs w:val="28"/>
        </w:rPr>
        <w:t xml:space="preserve">взаимодействии педагогов </w:t>
      </w:r>
      <w:r w:rsidRPr="0046018F">
        <w:rPr>
          <w:rFonts w:ascii="Times New Roman" w:hAnsi="Times New Roman" w:cs="Times New Roman"/>
          <w:color w:val="0D0D0D" w:themeColor="text1" w:themeTint="F2"/>
          <w:sz w:val="28"/>
          <w:szCs w:val="28"/>
          <w:shd w:val="clear" w:color="auto" w:fill="FFFFFF"/>
        </w:rPr>
        <w:t>при проведении).</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Обязательный коррекционно-развивающий курс «Развитие учебно-познавательной деятельности» направлен оказание обучающимся с нарушениями слуха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что предполагает:</w:t>
      </w:r>
    </w:p>
    <w:p w:rsidR="009B4897" w:rsidRPr="0046018F" w:rsidRDefault="009B4897" w:rsidP="009B4897">
      <w:pPr>
        <w:numPr>
          <w:ilvl w:val="0"/>
          <w:numId w:val="8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выявление причин трудностей обучающихся в развитии учебно-познавательной деятельности в контексте достижения планируемых результатов образования (на основе данных специализированного комплексного психолого-педагогического обследования);</w:t>
      </w:r>
    </w:p>
    <w:p w:rsidR="009B4897" w:rsidRPr="0046018F" w:rsidRDefault="009B4897" w:rsidP="009B4897">
      <w:pPr>
        <w:numPr>
          <w:ilvl w:val="0"/>
          <w:numId w:val="8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оказание специализированной индивидуально ориентированной психолого-педагогической помощи обучающимся с целью коррекции и развития учебно-познавательной деятельности в контексте достижения планируемых результатов учебных предметов, а также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w:t>
      </w:r>
    </w:p>
    <w:p w:rsidR="009B4897" w:rsidRPr="0046018F" w:rsidRDefault="009B4897" w:rsidP="009B4897">
      <w:pPr>
        <w:numPr>
          <w:ilvl w:val="0"/>
          <w:numId w:val="8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осуществление пропедевтики возникновения учебных трудностей у обучающихся;</w:t>
      </w:r>
    </w:p>
    <w:p w:rsidR="009B4897" w:rsidRPr="0046018F" w:rsidRDefault="009B4897" w:rsidP="009B4897">
      <w:pPr>
        <w:numPr>
          <w:ilvl w:val="0"/>
          <w:numId w:val="81"/>
        </w:numPr>
        <w:tabs>
          <w:tab w:val="left" w:pos="851"/>
        </w:tabs>
        <w:spacing w:after="0" w:line="240" w:lineRule="auto"/>
        <w:ind w:left="0"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выявление у обучающихся особых способностей (одаренности) в определенных видах учебной и внеурочной деятельности (на основе данных специализированного комплексного психолого-педагогического обследования); осуществление индивидуально ориентированной психолого-педагогической поддержки обучающимся в развитии учебно-познавательной деятельности.</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Коррекционно-развивающий курс «Развитие учебно-познавательной деятельности» включен во внеурочную деятельность, учебным планом на него отводится в 5 и 6 классах по два часа в неделю на каждого обучающегося, в 7</w:t>
      </w:r>
      <w:r w:rsidRPr="0046018F">
        <w:rPr>
          <w:rFonts w:ascii="Times New Roman" w:hAnsi="Times New Roman" w:cs="Times New Roman"/>
          <w:color w:val="0D0D0D" w:themeColor="text1" w:themeTint="F2"/>
          <w:sz w:val="28"/>
          <w:szCs w:val="28"/>
        </w:rPr>
        <w:t>–</w:t>
      </w:r>
      <w:r w:rsidRPr="0046018F">
        <w:rPr>
          <w:rFonts w:ascii="Times New Roman" w:eastAsia="Times New Roman" w:hAnsi="Times New Roman" w:cs="Times New Roman"/>
          <w:color w:val="0D0D0D" w:themeColor="text1" w:themeTint="F2"/>
          <w:sz w:val="28"/>
          <w:szCs w:val="28"/>
          <w:lang w:eastAsia="ru-RU"/>
        </w:rPr>
        <w:t xml:space="preserve">10 классах </w:t>
      </w:r>
      <w:r w:rsidRPr="0046018F">
        <w:rPr>
          <w:rFonts w:ascii="Times New Roman" w:hAnsi="Times New Roman" w:cs="Times New Roman"/>
          <w:color w:val="0D0D0D" w:themeColor="text1" w:themeTint="F2"/>
          <w:sz w:val="28"/>
          <w:szCs w:val="28"/>
        </w:rPr>
        <w:t>–</w:t>
      </w:r>
      <w:r w:rsidRPr="0046018F">
        <w:rPr>
          <w:rFonts w:ascii="Times New Roman" w:eastAsia="Times New Roman" w:hAnsi="Times New Roman" w:cs="Times New Roman"/>
          <w:color w:val="0D0D0D" w:themeColor="text1" w:themeTint="F2"/>
          <w:sz w:val="28"/>
          <w:szCs w:val="28"/>
          <w:lang w:eastAsia="ru-RU"/>
        </w:rPr>
        <w:t xml:space="preserve"> по три часа в неделю на каждого обучающегося; занятия равномерно распределяются в течение учебной недели (продолжительность одного занятия не более 30 минут). </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Занятия по коррекционно-развивающему курсу «Развитие учебно-познавательной деятельности» могут проводиться индивидуально, парами, малыми группами. Решение об организационных формах проведения работы (индивидуально, парами, малыми группами), а также комплектование пар (малых групп) обучающихся принимает ППк образовательной организации с учетом индивидуальных особенностей обучающихся и результатов комплексного специализированного психолого-педагогического обследования.</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Направления, содержание и формы организации коррекционно-развивающего курса</w:t>
      </w:r>
      <w:r w:rsidRPr="0046018F" w:rsidDel="00877102">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«Развитие учебно-познавательной деятельности» могут изменяться по решению ППк образовательной организации, в том числе, в течение учебного года, с учетом результатов мониторинга достижения каждым обучающимся планируемых результатов «Индивидуальной программы коррекционно-развивающей работы».</w:t>
      </w:r>
    </w:p>
    <w:p w:rsidR="009B4897" w:rsidRPr="0046018F" w:rsidRDefault="009B4897" w:rsidP="009B4897">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С учетом индивидуально ориентированных направлений и содержания коррекционно-развивающей работы по курсу «Развитие учебно-познавательной деятельности» занятия с обучающимися могут проводить учителя-предметники. имеющие специальную подготовку в области сурдопедагогики, или учителя- дефектологи (сурдопедагоги). </w:t>
      </w:r>
    </w:p>
    <w:p w:rsidR="009B4897" w:rsidRPr="0046018F" w:rsidRDefault="009B4897" w:rsidP="009B4897">
      <w:pPr>
        <w:pStyle w:val="Default"/>
        <w:tabs>
          <w:tab w:val="left" w:pos="709"/>
          <w:tab w:val="left" w:pos="851"/>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При планировании коррекционно-развивающего курса «Развитие учебно-познавательной деятельности» учитывается, что для части обучающихся для эффективного развития учебно-познавательной деятельности с учетом выявленных трудностей в процессе образования, а также пропедевтики их возникновения по решению ППк образоватеьной организации в «Индивидуальный план коррекционно-развивающей работы» включены занятия с педагогом-психологом (социальным педагогом и др.). Качественному достижению планируемых результатов развития учебно-познавательной деятельности у обучающихся способствует обеспечение преемственности в коррекционной работе на занятиях коррекционно-развивающего курса «Развитие учебно-познавательной деятельности», занятиях педагога-психолога (социального педагога и др.), а также на уроках и в процессе внеурочной деятельности.</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 Направления, общее содержание и организацию дополнительных занятий (сроки проведения, количество часов в неделю, формы проведения)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 </w:t>
      </w:r>
    </w:p>
    <w:p w:rsidR="009B4897" w:rsidRPr="0046018F" w:rsidRDefault="009B4897" w:rsidP="009B4897">
      <w:pPr>
        <w:pStyle w:val="Default"/>
        <w:tabs>
          <w:tab w:val="left" w:pos="709"/>
          <w:tab w:val="left" w:pos="993"/>
        </w:tabs>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учитель-дефектолог (сурдопедагог), учителя-предметники и другие педагогические работники. </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 xml:space="preserve">Занятия по коррекционно-развивающему курсу «Развитие учебно-познавательной деятельности» могут проводиться индивидуально, </w:t>
      </w:r>
      <w:r w:rsidR="00F91A44">
        <w:rPr>
          <w:rFonts w:ascii="Times New Roman" w:hAnsi="Times New Roman" w:cs="Times New Roman"/>
          <w:color w:val="0D0D0D" w:themeColor="text1" w:themeTint="F2"/>
          <w:sz w:val="28"/>
          <w:szCs w:val="28"/>
        </w:rPr>
        <w:t>а также с использованием разных фронтальных форм работы</w:t>
      </w:r>
      <w:r w:rsidRPr="0046018F">
        <w:rPr>
          <w:rFonts w:ascii="Times New Roman" w:hAnsi="Times New Roman" w:cs="Times New Roman"/>
          <w:color w:val="0D0D0D" w:themeColor="text1" w:themeTint="F2"/>
          <w:sz w:val="28"/>
          <w:szCs w:val="28"/>
        </w:rPr>
        <w:t>. Решение об организационных формах проведения работы принимает ППк образовательной организации с учетом индивидуальных особенностей обучающихся и результатов комплексного специализированного психолого-педагогического обследования.</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 xml:space="preserve">Время, отведённое на </w:t>
      </w:r>
      <w:r w:rsidRPr="0046018F">
        <w:rPr>
          <w:rFonts w:ascii="Times New Roman" w:hAnsi="Times New Roman" w:cs="Times New Roman"/>
          <w:color w:val="0D0D0D" w:themeColor="text1" w:themeTint="F2"/>
          <w:sz w:val="28"/>
          <w:szCs w:val="28"/>
        </w:rPr>
        <w:t>коррекционно-развивающие курсы и дополнительные коррекционно-развивающие занятия</w:t>
      </w:r>
      <w:r w:rsidRPr="0046018F">
        <w:rPr>
          <w:rFonts w:ascii="Times New Roman" w:eastAsia="Times New Roman" w:hAnsi="Times New Roman" w:cs="Times New Roman"/>
          <w:color w:val="0D0D0D" w:themeColor="text1" w:themeTint="F2"/>
          <w:sz w:val="28"/>
          <w:szCs w:val="28"/>
          <w:lang w:eastAsia="ru-RU"/>
        </w:rPr>
        <w:t>,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9B4897" w:rsidRPr="0046018F" w:rsidRDefault="009B4897" w:rsidP="009B4897">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eastAsia="Times New Roman" w:hAnsi="Times New Roman" w:cs="Times New Roman"/>
          <w:color w:val="0D0D0D" w:themeColor="text1" w:themeTint="F2"/>
          <w:sz w:val="28"/>
          <w:szCs w:val="28"/>
          <w:shd w:val="clear" w:color="auto" w:fill="FFFFFF"/>
          <w:lang w:eastAsia="ru-RU"/>
        </w:rPr>
        <w:t xml:space="preserve">Занятия </w:t>
      </w:r>
      <w:r w:rsidRPr="0046018F">
        <w:rPr>
          <w:rFonts w:ascii="Times New Roman" w:hAnsi="Times New Roman" w:cs="Times New Roman"/>
          <w:color w:val="0D0D0D" w:themeColor="text1" w:themeTint="F2"/>
          <w:sz w:val="28"/>
          <w:szCs w:val="28"/>
        </w:rPr>
        <w:t xml:space="preserve">коррекционно-развивающих курсов и дополнительные занятия в соответствии с </w:t>
      </w:r>
      <w:r w:rsidRPr="0046018F">
        <w:rPr>
          <w:rFonts w:ascii="Times New Roman" w:hAnsi="Times New Roman" w:cs="Times New Roman"/>
          <w:bCs/>
          <w:color w:val="0D0D0D" w:themeColor="text1" w:themeTint="F2"/>
          <w:sz w:val="28"/>
          <w:szCs w:val="28"/>
        </w:rPr>
        <w:t>«Индивидуальным планом коррекционно-развивающей работы обучающегося»</w:t>
      </w:r>
      <w:r w:rsidRPr="0046018F">
        <w:rPr>
          <w:rFonts w:ascii="Times New Roman" w:hAnsi="Times New Roman" w:cs="Times New Roman"/>
          <w:color w:val="0D0D0D" w:themeColor="text1" w:themeTint="F2"/>
          <w:sz w:val="28"/>
          <w:szCs w:val="28"/>
        </w:rPr>
        <w:t xml:space="preserve">, </w:t>
      </w:r>
      <w:r w:rsidRPr="0046018F">
        <w:rPr>
          <w:rFonts w:ascii="Times New Roman" w:eastAsia="Times New Roman" w:hAnsi="Times New Roman" w:cs="Times New Roman"/>
          <w:color w:val="0D0D0D" w:themeColor="text1" w:themeTint="F2"/>
          <w:sz w:val="28"/>
          <w:szCs w:val="28"/>
          <w:shd w:val="clear" w:color="auto" w:fill="FFFFFF"/>
          <w:lang w:eastAsia="ru-RU"/>
        </w:rPr>
        <w:t>могут быть организованы модульно, в том числе на основе сетевого взаимодействия.</w:t>
      </w:r>
    </w:p>
    <w:p w:rsidR="009B4897" w:rsidRPr="0046018F" w:rsidRDefault="009B4897" w:rsidP="009B4897">
      <w:pPr>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bCs/>
          <w:color w:val="0D0D0D" w:themeColor="text1" w:themeTint="F2"/>
          <w:sz w:val="28"/>
          <w:szCs w:val="28"/>
        </w:rPr>
        <w:t xml:space="preserve">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w:t>
      </w:r>
      <w:r w:rsidRPr="0046018F">
        <w:rPr>
          <w:rFonts w:ascii="Times New Roman" w:hAnsi="Times New Roman" w:cs="Times New Roman"/>
          <w:color w:val="0D0D0D" w:themeColor="text1" w:themeTint="F2"/>
          <w:sz w:val="28"/>
          <w:szCs w:val="28"/>
        </w:rPr>
        <w:t xml:space="preserve">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 </w:t>
      </w:r>
    </w:p>
    <w:p w:rsidR="009B4897" w:rsidRPr="0046018F" w:rsidRDefault="009B4897" w:rsidP="009B4897">
      <w:pPr>
        <w:pStyle w:val="af1"/>
        <w:spacing w:after="0" w:line="240" w:lineRule="auto"/>
        <w:ind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Рабочая программа коррекционно-развивающего курса должна иметь следующую структуру:</w:t>
      </w:r>
    </w:p>
    <w:p w:rsidR="009B4897" w:rsidRPr="0046018F" w:rsidRDefault="009B4897" w:rsidP="009B4897">
      <w:pPr>
        <w:pStyle w:val="af1"/>
        <w:numPr>
          <w:ilvl w:val="0"/>
          <w:numId w:val="82"/>
        </w:numPr>
        <w:tabs>
          <w:tab w:val="left" w:pos="993"/>
        </w:tabs>
        <w:spacing w:after="0" w:line="240" w:lineRule="auto"/>
        <w:ind w:left="0" w:firstLine="709"/>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Пояснительная записка</w:t>
      </w:r>
      <w:r>
        <w:rPr>
          <w:rFonts w:ascii="Times New Roman" w:hAnsi="Times New Roman" w:cs="Times New Roman"/>
          <w:color w:val="0D0D0D" w:themeColor="text1" w:themeTint="F2"/>
          <w:sz w:val="28"/>
          <w:szCs w:val="28"/>
        </w:rPr>
        <w:t>.</w:t>
      </w:r>
    </w:p>
    <w:p w:rsidR="009B4897" w:rsidRPr="0046018F" w:rsidRDefault="009B4897" w:rsidP="009B4897">
      <w:pPr>
        <w:pStyle w:val="af1"/>
        <w:numPr>
          <w:ilvl w:val="0"/>
          <w:numId w:val="82"/>
        </w:numPr>
        <w:tabs>
          <w:tab w:val="left" w:pos="993"/>
        </w:tabs>
        <w:spacing w:after="0" w:line="240" w:lineRule="auto"/>
        <w:ind w:left="0" w:firstLine="709"/>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Общая характеристика коррекционно-развивающего курса</w:t>
      </w:r>
      <w:r>
        <w:rPr>
          <w:rFonts w:ascii="Times New Roman" w:hAnsi="Times New Roman" w:cs="Times New Roman"/>
          <w:color w:val="0D0D0D" w:themeColor="text1" w:themeTint="F2"/>
          <w:sz w:val="28"/>
          <w:szCs w:val="28"/>
        </w:rPr>
        <w:t>.</w:t>
      </w:r>
    </w:p>
    <w:p w:rsidR="009B4897" w:rsidRPr="0046018F" w:rsidRDefault="009B4897" w:rsidP="009B4897">
      <w:pPr>
        <w:pStyle w:val="af1"/>
        <w:numPr>
          <w:ilvl w:val="0"/>
          <w:numId w:val="82"/>
        </w:numPr>
        <w:tabs>
          <w:tab w:val="left" w:pos="993"/>
        </w:tabs>
        <w:spacing w:after="0" w:line="240" w:lineRule="auto"/>
        <w:ind w:left="0" w:firstLine="709"/>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Цели изучения коррекционно</w:t>
      </w:r>
      <w:r>
        <w:rPr>
          <w:rFonts w:ascii="Times New Roman" w:hAnsi="Times New Roman" w:cs="Times New Roman"/>
          <w:color w:val="0D0D0D" w:themeColor="text1" w:themeTint="F2"/>
          <w:sz w:val="28"/>
          <w:szCs w:val="28"/>
        </w:rPr>
        <w:t>-</w:t>
      </w:r>
      <w:r w:rsidRPr="0046018F">
        <w:rPr>
          <w:rFonts w:ascii="Times New Roman" w:hAnsi="Times New Roman" w:cs="Times New Roman"/>
          <w:color w:val="0D0D0D" w:themeColor="text1" w:themeTint="F2"/>
          <w:sz w:val="28"/>
          <w:szCs w:val="28"/>
        </w:rPr>
        <w:t>развивающего курса</w:t>
      </w:r>
      <w:r>
        <w:rPr>
          <w:rFonts w:ascii="Times New Roman" w:hAnsi="Times New Roman" w:cs="Times New Roman"/>
          <w:color w:val="0D0D0D" w:themeColor="text1" w:themeTint="F2"/>
          <w:sz w:val="28"/>
          <w:szCs w:val="28"/>
        </w:rPr>
        <w:t>.</w:t>
      </w:r>
    </w:p>
    <w:p w:rsidR="009B4897" w:rsidRPr="0046018F" w:rsidRDefault="009B4897" w:rsidP="009B4897">
      <w:pPr>
        <w:pStyle w:val="af1"/>
        <w:numPr>
          <w:ilvl w:val="0"/>
          <w:numId w:val="82"/>
        </w:numPr>
        <w:tabs>
          <w:tab w:val="left" w:pos="993"/>
        </w:tabs>
        <w:spacing w:after="0" w:line="240" w:lineRule="auto"/>
        <w:ind w:left="0" w:firstLine="709"/>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Место коррекционно-развивающего курса в учебном плане</w:t>
      </w:r>
      <w:r>
        <w:rPr>
          <w:rFonts w:ascii="Times New Roman" w:hAnsi="Times New Roman" w:cs="Times New Roman"/>
          <w:color w:val="0D0D0D" w:themeColor="text1" w:themeTint="F2"/>
          <w:sz w:val="28"/>
          <w:szCs w:val="28"/>
        </w:rPr>
        <w:t>.</w:t>
      </w:r>
    </w:p>
    <w:p w:rsidR="009B4897" w:rsidRPr="0046018F" w:rsidRDefault="009B4897" w:rsidP="009B4897">
      <w:pPr>
        <w:pStyle w:val="af1"/>
        <w:numPr>
          <w:ilvl w:val="0"/>
          <w:numId w:val="82"/>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Основные содержательные линии программы коррекционно-развивающего курса</w:t>
      </w:r>
      <w:r>
        <w:rPr>
          <w:rFonts w:ascii="Times New Roman" w:hAnsi="Times New Roman" w:cs="Times New Roman"/>
          <w:color w:val="0D0D0D" w:themeColor="text1" w:themeTint="F2"/>
          <w:sz w:val="28"/>
          <w:szCs w:val="28"/>
        </w:rPr>
        <w:t>.</w:t>
      </w:r>
    </w:p>
    <w:p w:rsidR="009B4897" w:rsidRPr="0046018F" w:rsidRDefault="009B4897" w:rsidP="009B4897">
      <w:pPr>
        <w:pStyle w:val="ab"/>
        <w:numPr>
          <w:ilvl w:val="0"/>
          <w:numId w:val="82"/>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Содержание коррекционно-развивающего курса (по классам)</w:t>
      </w:r>
      <w:r>
        <w:rPr>
          <w:rFonts w:ascii="Times New Roman" w:hAnsi="Times New Roman" w:cs="Times New Roman"/>
          <w:color w:val="0D0D0D" w:themeColor="text1" w:themeTint="F2"/>
          <w:sz w:val="28"/>
          <w:szCs w:val="28"/>
        </w:rPr>
        <w:t>.</w:t>
      </w:r>
    </w:p>
    <w:p w:rsidR="009B4897" w:rsidRPr="0046018F" w:rsidRDefault="009B4897" w:rsidP="009B4897">
      <w:pPr>
        <w:pStyle w:val="ab"/>
        <w:numPr>
          <w:ilvl w:val="0"/>
          <w:numId w:val="82"/>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6018F">
        <w:rPr>
          <w:rFonts w:ascii="Times New Roman" w:hAnsi="Times New Roman" w:cs="Times New Roman"/>
          <w:color w:val="0D0D0D" w:themeColor="text1" w:themeTint="F2"/>
          <w:sz w:val="28"/>
          <w:szCs w:val="28"/>
        </w:rPr>
        <w:t>Планируемые результаты освоения коррекционно-развивающего курса</w:t>
      </w:r>
      <w:r>
        <w:rPr>
          <w:rFonts w:ascii="Times New Roman" w:hAnsi="Times New Roman" w:cs="Times New Roman"/>
          <w:color w:val="0D0D0D" w:themeColor="text1" w:themeTint="F2"/>
          <w:sz w:val="28"/>
          <w:szCs w:val="28"/>
        </w:rPr>
        <w:t>.</w:t>
      </w:r>
    </w:p>
    <w:p w:rsidR="009B4897" w:rsidRPr="0046018F" w:rsidRDefault="009B4897" w:rsidP="009B4897">
      <w:pPr>
        <w:spacing w:after="0" w:line="240" w:lineRule="auto"/>
        <w:ind w:firstLine="709"/>
        <w:jc w:val="both"/>
        <w:rPr>
          <w:rFonts w:ascii="Times New Roman" w:eastAsia="Times New Roman" w:hAnsi="Times New Roman" w:cs="Times New Roman"/>
          <w:b/>
          <w:color w:val="0D0D0D" w:themeColor="text1" w:themeTint="F2"/>
          <w:sz w:val="28"/>
          <w:szCs w:val="28"/>
          <w:lang w:eastAsia="ru-RU"/>
        </w:rPr>
      </w:pPr>
      <w:r w:rsidRPr="0046018F">
        <w:rPr>
          <w:rFonts w:ascii="Times New Roman" w:eastAsia="Times New Roman" w:hAnsi="Times New Roman" w:cs="Times New Roman"/>
          <w:b/>
          <w:bCs/>
          <w:i/>
          <w:iCs/>
          <w:color w:val="0D0D0D" w:themeColor="text1" w:themeTint="F2"/>
          <w:sz w:val="28"/>
          <w:szCs w:val="28"/>
          <w:lang w:eastAsia="ru-RU"/>
        </w:rPr>
        <w:t>Консультативное направление</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Данное направление работы обеспечивает непрерывность специального психолого-педагогического сопровождения обучающихся с нарушениями слуха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 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образовательно -коррекционной работы.</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Консультативную работу осуществляют все педагогические работники образовательной организации.</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 xml:space="preserve">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 </w:t>
      </w:r>
    </w:p>
    <w:p w:rsidR="009B4897" w:rsidRPr="0046018F" w:rsidRDefault="009B4897" w:rsidP="009B489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Примерная форма плана консультативной работы: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701"/>
        <w:gridCol w:w="1701"/>
      </w:tblGrid>
      <w:tr w:rsidR="009B4897" w:rsidRPr="0097685B" w:rsidTr="0020781E">
        <w:tc>
          <w:tcPr>
            <w:tcW w:w="1555"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Направления консультативной работы</w:t>
            </w:r>
          </w:p>
        </w:tc>
        <w:tc>
          <w:tcPr>
            <w:tcW w:w="1559"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Задачи консультативной работы</w:t>
            </w:r>
          </w:p>
        </w:tc>
        <w:tc>
          <w:tcPr>
            <w:tcW w:w="1559"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Содержание консультативной работы</w:t>
            </w:r>
          </w:p>
        </w:tc>
        <w:tc>
          <w:tcPr>
            <w:tcW w:w="1559"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Формы проведения консультативной работы</w:t>
            </w:r>
          </w:p>
        </w:tc>
        <w:tc>
          <w:tcPr>
            <w:tcW w:w="1701"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Сроки проведения консультативной работы</w:t>
            </w:r>
          </w:p>
        </w:tc>
        <w:tc>
          <w:tcPr>
            <w:tcW w:w="1701"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Ф.И.О., должность педагогического работника образовательной организации</w:t>
            </w:r>
          </w:p>
        </w:tc>
      </w:tr>
      <w:tr w:rsidR="009B4897" w:rsidRPr="0097685B" w:rsidTr="0020781E">
        <w:tc>
          <w:tcPr>
            <w:tcW w:w="1555"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559"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559"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559"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701"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701" w:type="dxa"/>
          </w:tcPr>
          <w:p w:rsidR="009B4897" w:rsidRPr="0097685B" w:rsidRDefault="009B489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r>
    </w:tbl>
    <w:p w:rsidR="00462D5F" w:rsidRPr="006C2935" w:rsidRDefault="00462D5F" w:rsidP="00D717D7">
      <w:pPr>
        <w:spacing w:after="0" w:line="240" w:lineRule="auto"/>
        <w:ind w:firstLine="709"/>
        <w:jc w:val="both"/>
        <w:rPr>
          <w:rFonts w:ascii="Times New Roman" w:hAnsi="Times New Roman" w:cs="Times New Roman"/>
          <w:color w:val="0D0D0D" w:themeColor="text1" w:themeTint="F2"/>
          <w:sz w:val="28"/>
          <w:szCs w:val="28"/>
        </w:rPr>
      </w:pPr>
    </w:p>
    <w:p w:rsidR="00D717D7" w:rsidRPr="0046018F" w:rsidRDefault="00D717D7" w:rsidP="00D717D7">
      <w:pPr>
        <w:spacing w:after="0" w:line="240" w:lineRule="auto"/>
        <w:ind w:firstLine="709"/>
        <w:jc w:val="both"/>
        <w:rPr>
          <w:rFonts w:ascii="Times New Roman" w:eastAsia="Times New Roman" w:hAnsi="Times New Roman" w:cs="Times New Roman"/>
          <w:b/>
          <w:color w:val="0D0D0D" w:themeColor="text1" w:themeTint="F2"/>
          <w:sz w:val="28"/>
          <w:szCs w:val="28"/>
          <w:lang w:eastAsia="ru-RU"/>
        </w:rPr>
      </w:pPr>
      <w:r w:rsidRPr="0046018F">
        <w:rPr>
          <w:rFonts w:ascii="Times New Roman" w:eastAsia="Times New Roman" w:hAnsi="Times New Roman" w:cs="Times New Roman"/>
          <w:b/>
          <w:bCs/>
          <w:i/>
          <w:iCs/>
          <w:color w:val="0D0D0D" w:themeColor="text1" w:themeTint="F2"/>
          <w:sz w:val="28"/>
          <w:szCs w:val="28"/>
          <w:lang w:eastAsia="ru-RU"/>
        </w:rPr>
        <w:t>Информационно-просветительское направление</w:t>
      </w:r>
    </w:p>
    <w:p w:rsidR="00D717D7" w:rsidRPr="0046018F"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Данное направление предполагает разъяснительную деятельность по вопросам, связанным с особыми образовательными потребностями обучающихся с нарушениями слуха, в том числе с возможностями и особенностями коммуникации с ними, обеспечением наиболее полноценного образования и развития, созданием необходимых условий для социальной адаптации и интеграции в обществе, правам и обязанностям лиц с нарушениями слуха и др.</w:t>
      </w:r>
    </w:p>
    <w:p w:rsidR="00D717D7" w:rsidRPr="0046018F"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 xml:space="preserve">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организации дополнительного и профессионального образования, социальной сферы, здравоохранения, правопорядка и др., с родителями (законными представителями), представителями общественности. </w:t>
      </w:r>
    </w:p>
    <w:p w:rsidR="00D717D7" w:rsidRPr="0046018F"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Информационно-просветительскую работу проводят все педагогические работники образовательной организации.</w:t>
      </w:r>
    </w:p>
    <w:p w:rsidR="00D717D7" w:rsidRPr="0046018F"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D717D7" w:rsidRPr="0046018F"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46018F">
        <w:rPr>
          <w:rFonts w:ascii="Times New Roman" w:eastAsia="Times New Roman" w:hAnsi="Times New Roman" w:cs="Times New Roman"/>
          <w:color w:val="0D0D0D" w:themeColor="text1" w:themeTint="F2"/>
          <w:sz w:val="28"/>
          <w:szCs w:val="28"/>
          <w:lang w:eastAsia="ru-RU"/>
        </w:rPr>
        <w:t>Примерная форма плана информационно-просветительской работы</w:t>
      </w:r>
      <w:r>
        <w:rPr>
          <w:rFonts w:ascii="Times New Roman" w:eastAsia="Times New Roman" w:hAnsi="Times New Roman" w:cs="Times New Roman"/>
          <w:color w:val="0D0D0D" w:themeColor="text1" w:themeTint="F2"/>
          <w:sz w:val="28"/>
          <w:szCs w:val="28"/>
          <w:lang w:eastAsia="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134"/>
        <w:gridCol w:w="1701"/>
      </w:tblGrid>
      <w:tr w:rsidR="00D717D7" w:rsidRPr="0046018F" w:rsidTr="0020781E">
        <w:tc>
          <w:tcPr>
            <w:tcW w:w="1701" w:type="dxa"/>
          </w:tcPr>
          <w:p w:rsidR="00D717D7" w:rsidRPr="0097685B" w:rsidRDefault="00D717D7" w:rsidP="0020781E">
            <w:pPr>
              <w:spacing w:after="0" w:line="240" w:lineRule="auto"/>
              <w:jc w:val="center"/>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Направления информационно-просветительской работы</w:t>
            </w:r>
          </w:p>
        </w:tc>
        <w:tc>
          <w:tcPr>
            <w:tcW w:w="1701" w:type="dxa"/>
          </w:tcPr>
          <w:p w:rsidR="00D717D7" w:rsidRPr="0097685B" w:rsidRDefault="00D717D7" w:rsidP="0020781E">
            <w:pPr>
              <w:spacing w:after="0" w:line="240" w:lineRule="auto"/>
              <w:jc w:val="center"/>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Задачи информационно-просветительской работы</w:t>
            </w:r>
          </w:p>
        </w:tc>
        <w:tc>
          <w:tcPr>
            <w:tcW w:w="1701" w:type="dxa"/>
          </w:tcPr>
          <w:p w:rsidR="00D717D7" w:rsidRPr="0097685B" w:rsidRDefault="00D717D7" w:rsidP="0020781E">
            <w:pPr>
              <w:spacing w:after="0" w:line="240" w:lineRule="auto"/>
              <w:jc w:val="center"/>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Содержание информационно-просветительской работы</w:t>
            </w:r>
          </w:p>
        </w:tc>
        <w:tc>
          <w:tcPr>
            <w:tcW w:w="1701" w:type="dxa"/>
          </w:tcPr>
          <w:p w:rsidR="00D717D7" w:rsidRPr="0097685B" w:rsidRDefault="00D717D7" w:rsidP="0020781E">
            <w:pPr>
              <w:spacing w:after="0" w:line="240" w:lineRule="auto"/>
              <w:jc w:val="center"/>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Формы проведения информационно-просветительской работы</w:t>
            </w:r>
          </w:p>
        </w:tc>
        <w:tc>
          <w:tcPr>
            <w:tcW w:w="1134" w:type="dxa"/>
          </w:tcPr>
          <w:p w:rsidR="00D717D7" w:rsidRPr="0097685B" w:rsidRDefault="00D717D7" w:rsidP="0020781E">
            <w:pPr>
              <w:spacing w:after="0" w:line="240" w:lineRule="auto"/>
              <w:jc w:val="center"/>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Сроки проведения</w:t>
            </w:r>
          </w:p>
        </w:tc>
        <w:tc>
          <w:tcPr>
            <w:tcW w:w="1701" w:type="dxa"/>
          </w:tcPr>
          <w:p w:rsidR="00D717D7" w:rsidRPr="0097685B" w:rsidRDefault="00D717D7" w:rsidP="0020781E">
            <w:pPr>
              <w:spacing w:after="0" w:line="240" w:lineRule="auto"/>
              <w:jc w:val="center"/>
              <w:rPr>
                <w:rFonts w:ascii="Times New Roman" w:eastAsia="Times New Roman" w:hAnsi="Times New Roman" w:cs="Times New Roman"/>
                <w:color w:val="0D0D0D" w:themeColor="text1" w:themeTint="F2"/>
                <w:sz w:val="18"/>
                <w:szCs w:val="18"/>
                <w:lang w:eastAsia="ru-RU"/>
              </w:rPr>
            </w:pPr>
            <w:r w:rsidRPr="0097685B">
              <w:rPr>
                <w:rFonts w:ascii="Times New Roman" w:eastAsia="Times New Roman" w:hAnsi="Times New Roman" w:cs="Times New Roman"/>
                <w:color w:val="0D0D0D" w:themeColor="text1" w:themeTint="F2"/>
                <w:sz w:val="18"/>
                <w:szCs w:val="18"/>
                <w:lang w:eastAsia="ru-RU"/>
              </w:rPr>
              <w:t>Ф.И.О., должность педагогического работника образовательной организации</w:t>
            </w:r>
          </w:p>
        </w:tc>
      </w:tr>
      <w:tr w:rsidR="00D717D7" w:rsidRPr="0046018F" w:rsidTr="0020781E">
        <w:tc>
          <w:tcPr>
            <w:tcW w:w="1701" w:type="dxa"/>
          </w:tcPr>
          <w:p w:rsidR="00D717D7" w:rsidRPr="0097685B" w:rsidRDefault="00D717D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701" w:type="dxa"/>
          </w:tcPr>
          <w:p w:rsidR="00D717D7" w:rsidRPr="0097685B" w:rsidRDefault="00D717D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701" w:type="dxa"/>
          </w:tcPr>
          <w:p w:rsidR="00D717D7" w:rsidRPr="0097685B" w:rsidRDefault="00D717D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701" w:type="dxa"/>
          </w:tcPr>
          <w:p w:rsidR="00D717D7" w:rsidRPr="0097685B" w:rsidRDefault="00D717D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134" w:type="dxa"/>
          </w:tcPr>
          <w:p w:rsidR="00D717D7" w:rsidRPr="0097685B" w:rsidRDefault="00D717D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c>
          <w:tcPr>
            <w:tcW w:w="1701" w:type="dxa"/>
          </w:tcPr>
          <w:p w:rsidR="00D717D7" w:rsidRPr="0097685B" w:rsidRDefault="00D717D7" w:rsidP="0020781E">
            <w:pPr>
              <w:spacing w:after="0" w:line="240" w:lineRule="auto"/>
              <w:jc w:val="both"/>
              <w:rPr>
                <w:rFonts w:ascii="Times New Roman" w:eastAsia="Times New Roman" w:hAnsi="Times New Roman" w:cs="Times New Roman"/>
                <w:color w:val="0D0D0D" w:themeColor="text1" w:themeTint="F2"/>
                <w:sz w:val="18"/>
                <w:szCs w:val="18"/>
                <w:lang w:eastAsia="ru-RU"/>
              </w:rPr>
            </w:pPr>
          </w:p>
        </w:tc>
      </w:tr>
    </w:tbl>
    <w:p w:rsidR="00D717D7" w:rsidRDefault="00D717D7" w:rsidP="00D717D7">
      <w:pPr>
        <w:pStyle w:val="Pa5"/>
        <w:ind w:firstLine="709"/>
        <w:jc w:val="both"/>
        <w:rPr>
          <w:rFonts w:ascii="Times New Roman" w:hAnsi="Times New Roman" w:cs="Times New Roman"/>
          <w:color w:val="0D0D0D" w:themeColor="text1" w:themeTint="F2"/>
          <w:sz w:val="28"/>
          <w:szCs w:val="28"/>
        </w:rPr>
      </w:pPr>
    </w:p>
    <w:p w:rsidR="00FE3C8C" w:rsidRDefault="00FE3C8C">
      <w:pPr>
        <w:rPr>
          <w:rFonts w:ascii="Times New Roman" w:hAnsi="Times New Roman" w:cs="Times New Roman"/>
          <w:b/>
          <w:color w:val="0D0D0D" w:themeColor="text1" w:themeTint="F2"/>
          <w:sz w:val="28"/>
          <w:szCs w:val="28"/>
        </w:rPr>
      </w:pPr>
      <w:bookmarkStart w:id="9" w:name="_Hlk96876663"/>
      <w:r>
        <w:rPr>
          <w:rFonts w:ascii="Times New Roman" w:hAnsi="Times New Roman" w:cs="Times New Roman"/>
          <w:b/>
          <w:color w:val="0D0D0D" w:themeColor="text1" w:themeTint="F2"/>
          <w:sz w:val="28"/>
          <w:szCs w:val="28"/>
        </w:rPr>
        <w:br w:type="page"/>
      </w:r>
    </w:p>
    <w:p w:rsidR="00D717D7" w:rsidRPr="0097685B" w:rsidRDefault="00D717D7" w:rsidP="00D717D7">
      <w:pPr>
        <w:pStyle w:val="Pa5"/>
        <w:ind w:firstLine="709"/>
        <w:jc w:val="both"/>
        <w:rPr>
          <w:rFonts w:ascii="Times New Roman" w:hAnsi="Times New Roman" w:cs="Times New Roman"/>
          <w:b/>
          <w:color w:val="0D0D0D" w:themeColor="text1" w:themeTint="F2"/>
          <w:sz w:val="28"/>
          <w:szCs w:val="28"/>
        </w:rPr>
      </w:pPr>
      <w:r w:rsidRPr="0097685B">
        <w:rPr>
          <w:rFonts w:ascii="Times New Roman" w:hAnsi="Times New Roman" w:cs="Times New Roman"/>
          <w:b/>
          <w:color w:val="0D0D0D" w:themeColor="text1" w:themeTint="F2"/>
          <w:sz w:val="28"/>
          <w:szCs w:val="28"/>
        </w:rPr>
        <w:t>4.2.4.3. Механизмы реализации программы</w:t>
      </w:r>
    </w:p>
    <w:bookmarkEnd w:id="9"/>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Для реализации требований к ПКР, обозначенных во ФГОС ООО, может быть создана рабочая группа, в которую наряду с учителями-предметниками целесообразно включить следующих специалистов: </w:t>
      </w:r>
      <w:r w:rsidRPr="00D717D7">
        <w:rPr>
          <w:rFonts w:ascii="Times New Roman" w:eastAsia="Times New Roman" w:hAnsi="Times New Roman" w:cs="Times New Roman"/>
          <w:color w:val="0D0D0D" w:themeColor="text1" w:themeTint="F2"/>
          <w:sz w:val="28"/>
          <w:szCs w:val="28"/>
          <w:lang w:eastAsia="ru-RU"/>
        </w:rPr>
        <w:t xml:space="preserve">педагога-психолога, социального педагога, учителей-дефектологов (сурдопедагогов), воспитателей, тьюторов и других педагогических работников. </w:t>
      </w:r>
    </w:p>
    <w:p w:rsidR="00D717D7" w:rsidRPr="00D717D7" w:rsidRDefault="00D717D7" w:rsidP="00D717D7">
      <w:pPr>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ПКР может быть подготовлена рабочей группой образовательной организации поэтапно. </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 xml:space="preserve">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категорий обучающихся с нарушениями слуха,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 </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 xml:space="preserve">На основном этапе разрабатываются общая стратегия обучения и воспитания обучающихся с нарушениями слуха,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 </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Психолого-педагогическое сопровождение и медико-социальная помощь оказывается обучающимся с нарушениями слуха на основании заявления или согласия в письменной форме их родителей (законных представителей).</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Комплексное психолого-педагогическое сопровождение и медико-социальная помощь обучающимся с нарушениями слуха регламентируются локальными нормативными актами образовательной организации, а также ее уставом.</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bCs/>
          <w:color w:val="0D0D0D" w:themeColor="text1" w:themeTint="F2"/>
          <w:sz w:val="28"/>
          <w:szCs w:val="28"/>
          <w:lang w:eastAsia="ru-RU"/>
        </w:rPr>
        <w:t>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w:t>
      </w:r>
      <w:r w:rsidRPr="00D717D7">
        <w:rPr>
          <w:rFonts w:ascii="Times New Roman" w:eastAsia="Times New Roman" w:hAnsi="Times New Roman" w:cs="Times New Roman"/>
          <w:color w:val="0D0D0D" w:themeColor="text1" w:themeTint="F2"/>
          <w:sz w:val="28"/>
          <w:szCs w:val="28"/>
          <w:lang w:eastAsia="ru-RU"/>
        </w:rPr>
        <w:t xml:space="preserve">, а также </w:t>
      </w:r>
      <w:r w:rsidRPr="00D717D7">
        <w:rPr>
          <w:rFonts w:ascii="Times New Roman" w:eastAsia="Times New Roman" w:hAnsi="Times New Roman" w:cs="Times New Roman"/>
          <w:bCs/>
          <w:color w:val="0D0D0D" w:themeColor="text1" w:themeTint="F2"/>
          <w:sz w:val="28"/>
          <w:szCs w:val="28"/>
          <w:lang w:eastAsia="ru-RU"/>
        </w:rPr>
        <w:t>на основе сетевого взаимодействия медицинскими работниками, работниками организаций дополнительного образования, социальной защиты и др.</w:t>
      </w:r>
    </w:p>
    <w:p w:rsidR="00D717D7" w:rsidRPr="00D717D7" w:rsidRDefault="00D717D7" w:rsidP="00D717D7">
      <w:pPr>
        <w:spacing w:after="0" w:line="240" w:lineRule="auto"/>
        <w:ind w:firstLine="709"/>
        <w:jc w:val="both"/>
        <w:rPr>
          <w:rFonts w:ascii="Times New Roman" w:eastAsia="Times New Roman" w:hAnsi="Times New Roman" w:cs="Times New Roman"/>
          <w:bCs/>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 и др.</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На каждом уроке учитель-предметник проектирует содержание учебного материала и адаптирует его с учётом особых образовательных потребностей обучающихся с нарушениями слуха, использует специальные методы и приемы обучения. На уроках планируются и решаются коррекционно-развивающие задачи, в том числе осуществляется целенаправленная работа по развитию у обучающихся с нарушениями слуха словесной речи – устной и письменной, речевого поведения, проводятся специальные упражнения по развитию восприятия (слухозрительно и на слух) тематической и терминологической лексики урока, а также лексики по организации учебной деятельности, обучающиеся побуждаются говорить внятно, достаточно естественно, реализуя произносительные возможности, в том числе при включении в каждый урок фонетических зарядок, которые планируются на основе преемственности в обучении в разных формах образовательно-коррекционного процесса, прежде всего, с коррекционно-развивающим курсом «Развитие восприятия и воспроизведения устной речи». Коррекционно-развивающая направленность образовательного процесса реализуется также в процессе внеурочной деятельности, в том числе при реализации коррекционно-развивающих курсов «Развитие восприятия и воспроизведения устной речи», «Развитие учебно-познавательной деятельности», а также занятий в системе дополнительного образования. В процессе внеурочной деятельности обогащается социальная практика обучающихся с нарушениями слуха, расширяется их взаимодействие с детьми разного возраста и взрослыми в различных видах деятельности, в том числе со слышащими детьми и взрослыми.</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В планах воспитателя также отражается специальная (коррекционно-развивающая) работа, проводимая с обучающимися с учётом их индивидуальных особенностей, в том числе работа по развитию восприятия и воспроизведения устной речи, включая ежедневное проведение фонетических зарядок перед подготовкой домашних заданий (на основе преемственности в обучении в разных формах образовательно-коррекционного процесса, прежде всего, с коррекционно-развивающим курсом «Развитие восприятия и воспроизведения устной речи»).</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При организации дополнительного образования на основе адаптированных программ разной направленности (художественно-эстетической, спортивно-оздоровительной и др.) осуществляется коррекционно-развивающая работа с учётом особых образовательных потребностей обучающихся с нарушениями слуха, их индивидуальных особенностей.</w:t>
      </w:r>
    </w:p>
    <w:p w:rsidR="00D717D7" w:rsidRPr="00D717D7" w:rsidRDefault="00D717D7" w:rsidP="00D717D7">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В образовательной организации, с учётом особых образовательных потребностей обучающихся с нарушениями слуха,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тьютора образовательной организации.</w:t>
      </w:r>
    </w:p>
    <w:p w:rsidR="00D717D7" w:rsidRPr="00D717D7" w:rsidRDefault="00D717D7" w:rsidP="00D717D7">
      <w:pPr>
        <w:pStyle w:val="Pa5"/>
        <w:spacing w:line="240" w:lineRule="auto"/>
        <w:ind w:firstLine="709"/>
        <w:jc w:val="both"/>
        <w:rPr>
          <w:rFonts w:ascii="Times New Roman" w:hAnsi="Times New Roman" w:cs="Times New Roman"/>
          <w:b/>
          <w:color w:val="0D0D0D" w:themeColor="text1" w:themeTint="F2"/>
          <w:sz w:val="28"/>
          <w:szCs w:val="28"/>
        </w:rPr>
      </w:pPr>
      <w:bookmarkStart w:id="10" w:name="_Hlk96876745"/>
      <w:r w:rsidRPr="00D717D7">
        <w:rPr>
          <w:rFonts w:ascii="Times New Roman" w:hAnsi="Times New Roman" w:cs="Times New Roman"/>
          <w:b/>
          <w:color w:val="0D0D0D" w:themeColor="text1" w:themeTint="F2"/>
          <w:sz w:val="28"/>
          <w:szCs w:val="28"/>
        </w:rPr>
        <w:t>4.2.4.4. Требования к условиям реализации программы</w:t>
      </w:r>
      <w:bookmarkEnd w:id="10"/>
    </w:p>
    <w:p w:rsidR="00D717D7" w:rsidRPr="00D717D7" w:rsidRDefault="00D717D7" w:rsidP="00D717D7">
      <w:pPr>
        <w:spacing w:after="0" w:line="240" w:lineRule="auto"/>
        <w:ind w:firstLine="709"/>
        <w:jc w:val="both"/>
        <w:rPr>
          <w:rFonts w:ascii="Times New Roman" w:hAnsi="Times New Roman" w:cs="Times New Roman"/>
          <w:i/>
          <w:color w:val="0D0D0D" w:themeColor="text1" w:themeTint="F2"/>
          <w:sz w:val="28"/>
          <w:szCs w:val="28"/>
        </w:rPr>
      </w:pPr>
      <w:r w:rsidRPr="00D717D7">
        <w:rPr>
          <w:rFonts w:ascii="Times New Roman" w:hAnsi="Times New Roman" w:cs="Times New Roman"/>
          <w:i/>
          <w:color w:val="0D0D0D" w:themeColor="text1" w:themeTint="F2"/>
          <w:sz w:val="28"/>
          <w:szCs w:val="28"/>
        </w:rPr>
        <w:t>Психолого-педагогическое обеспечение:</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bookmarkStart w:id="11" w:name="_Hlk96876825"/>
      <w:r w:rsidRPr="00D717D7">
        <w:rPr>
          <w:rFonts w:ascii="Times New Roman" w:hAnsi="Times New Roman" w:cs="Times New Roman"/>
          <w:color w:val="0D0D0D" w:themeColor="text1" w:themeTint="F2"/>
          <w:sz w:val="28"/>
          <w:szCs w:val="28"/>
        </w:rPr>
        <w:t>–</w:t>
      </w:r>
      <w:bookmarkEnd w:id="11"/>
      <w:r w:rsidRPr="00D717D7">
        <w:rPr>
          <w:rFonts w:ascii="Times New Roman" w:hAnsi="Times New Roman" w:cs="Times New Roman"/>
          <w:color w:val="0D0D0D" w:themeColor="text1" w:themeTint="F2"/>
          <w:sz w:val="28"/>
          <w:szCs w:val="28"/>
        </w:rPr>
        <w:t xml:space="preserve"> обеспечение дифференцированных условий (оптимальный режим учебных нагрузок);</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обеспечение психолого-педагогических условий реализации коррекционно-развивающей направленности образовательного процесса;</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учет особых образовательных и социально-коммуникативных потребностей обучающихся, их индивидуальных особенностей;</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соблюдение комфортного психоэмоционального режима;</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использование современных сурдопедагогических технологий, в том числе информационных, для оптимизации образовательного процесса, повышения его эффективности и доступности;</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 обеспечение развития словесной речи (устной и письменной); </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обучающихся;</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обеспечение активного сотрудничества обучающихся в разных видах учебной и внеурочной деятельности, обогащение их социального опыта, активизация взаимодействия с разными партнерами по коммуникации, в том числе со слышащими людьми, за счет расширения образовательного, социального, коммуникативного пространства;</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обеспечение специализированных условий (определение комплекса специальных задач обучения, ориентированных на особые образовательные потребности обучающихся с нарушениями слуха, их индивидуальные особенности);</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использование специальных сурдопедагогических методов, приемов, средств обучения, специальных сурдотехнических средств, включая звукоусиливающую аппаратуру коллективного пользования и индивидуальные средства слухопротезирования – индивидуальные слуховые аппараты, кохлеарные импланты (с учетом аудиолого-педагогических рекомендаций), визуальную аппаратуру для обучения произношению, специализированные компьютерные программы и др.;</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обеспечение участия обучающихся в проведении воспитательных, культурно-развлекательных, спортивно-оздоровительных и иных досуговых мероприятий, в том числе совместных со слышащими сверстниками;</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аудиолого-педагогических требований к пользованию звукоусиливающей аппаратурой коллективного пользования и индивидуальными средствами слухопротезирования – индивидуальными слуховыми аппаратами, кохлеарными имплантами / кохлеарным имплантом и индивидуальным слуховым аппаратом (в условиях сетевого взаимодействия с сурдологическим центром).</w:t>
      </w:r>
    </w:p>
    <w:p w:rsidR="00D717D7" w:rsidRPr="00D717D7" w:rsidRDefault="00D717D7" w:rsidP="00D717D7">
      <w:pPr>
        <w:spacing w:after="0" w:line="240" w:lineRule="auto"/>
        <w:ind w:firstLine="709"/>
        <w:jc w:val="both"/>
        <w:rPr>
          <w:rFonts w:ascii="Times New Roman" w:hAnsi="Times New Roman" w:cs="Times New Roman"/>
          <w:i/>
          <w:color w:val="0D0D0D" w:themeColor="text1" w:themeTint="F2"/>
          <w:sz w:val="28"/>
          <w:szCs w:val="28"/>
        </w:rPr>
      </w:pPr>
      <w:r w:rsidRPr="00D717D7">
        <w:rPr>
          <w:rFonts w:ascii="Times New Roman" w:hAnsi="Times New Roman" w:cs="Times New Roman"/>
          <w:i/>
          <w:color w:val="0D0D0D" w:themeColor="text1" w:themeTint="F2"/>
          <w:sz w:val="28"/>
          <w:szCs w:val="28"/>
        </w:rPr>
        <w:t>Программно-методическое обеспечение</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учителя-предметника, учителя – дефектолога (сурдопедагога), педагога-психолога, социального педагога и др. </w:t>
      </w:r>
    </w:p>
    <w:p w:rsidR="00D717D7" w:rsidRPr="00D717D7" w:rsidRDefault="00D717D7" w:rsidP="00D717D7">
      <w:pPr>
        <w:spacing w:after="0" w:line="240" w:lineRule="auto"/>
        <w:ind w:firstLine="709"/>
        <w:jc w:val="both"/>
        <w:rPr>
          <w:rFonts w:ascii="Times New Roman" w:hAnsi="Times New Roman" w:cs="Times New Roman"/>
          <w:i/>
          <w:color w:val="0D0D0D" w:themeColor="text1" w:themeTint="F2"/>
          <w:sz w:val="28"/>
          <w:szCs w:val="28"/>
        </w:rPr>
      </w:pPr>
      <w:r w:rsidRPr="00D717D7">
        <w:rPr>
          <w:rFonts w:ascii="Times New Roman" w:hAnsi="Times New Roman" w:cs="Times New Roman"/>
          <w:i/>
          <w:color w:val="0D0D0D" w:themeColor="text1" w:themeTint="F2"/>
          <w:sz w:val="28"/>
          <w:szCs w:val="28"/>
        </w:rPr>
        <w:t>Кадровое обеспечение</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Коррекционно-развивающая работа осуществляться учителями-дефектологами (сурдопедагогами), а также педагогическими работниками (учителями-предметниками и др.), имеющими специальную подготовку в области сурдопедагогики.</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Обеспечивается систематическое повышение квалификации или переподготовка работников образовательных организаций, реализ</w:t>
      </w:r>
      <w:r w:rsidR="006E1B37">
        <w:rPr>
          <w:rFonts w:ascii="Times New Roman" w:hAnsi="Times New Roman" w:cs="Times New Roman"/>
          <w:color w:val="0D0D0D" w:themeColor="text1" w:themeTint="F2"/>
          <w:sz w:val="28"/>
          <w:szCs w:val="28"/>
        </w:rPr>
        <w:t>ующих АООП ООО (вариант 2.2.2).</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Педагогические работники образовательной организации, реализующей АООП ООО (вариант 2.2.2),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нарушениями слуха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D717D7" w:rsidRPr="00D717D7" w:rsidRDefault="00D717D7" w:rsidP="00D717D7">
      <w:pPr>
        <w:spacing w:after="0" w:line="240" w:lineRule="auto"/>
        <w:ind w:firstLine="709"/>
        <w:jc w:val="both"/>
        <w:rPr>
          <w:rFonts w:ascii="Times New Roman" w:hAnsi="Times New Roman" w:cs="Times New Roman"/>
          <w:i/>
          <w:color w:val="0D0D0D" w:themeColor="text1" w:themeTint="F2"/>
          <w:sz w:val="28"/>
          <w:szCs w:val="28"/>
        </w:rPr>
      </w:pPr>
      <w:r w:rsidRPr="00D717D7">
        <w:rPr>
          <w:rFonts w:ascii="Times New Roman" w:hAnsi="Times New Roman" w:cs="Times New Roman"/>
          <w:i/>
          <w:color w:val="0D0D0D" w:themeColor="text1" w:themeTint="F2"/>
          <w:sz w:val="28"/>
          <w:szCs w:val="28"/>
        </w:rPr>
        <w:t>Материально-техническое обеспечение</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нарушениями слуха в здания и помещения образовательной организации, а также организацию их пребывания, учебной и внеурочной деятельности, использование в образовательно-коррекционном процессе сурдотехнических средств, включая звукоусиливающую аппаратуру коллективного пользования, индивидуальные средства слухопротезирования – индивидуальные слуховые аппараты, кохлеарные импланты/кохлеарный имплант и индивидуальный слуховой аппарат (с учетом аудиолого-педагогических рекомендаций), ассистивные технологии.</w:t>
      </w:r>
    </w:p>
    <w:p w:rsidR="00D717D7" w:rsidRPr="00D717D7" w:rsidRDefault="00D717D7" w:rsidP="00D717D7">
      <w:pPr>
        <w:spacing w:after="0" w:line="240" w:lineRule="auto"/>
        <w:ind w:firstLine="709"/>
        <w:jc w:val="both"/>
        <w:rPr>
          <w:rFonts w:ascii="Times New Roman" w:hAnsi="Times New Roman" w:cs="Times New Roman"/>
          <w:i/>
          <w:color w:val="0D0D0D" w:themeColor="text1" w:themeTint="F2"/>
          <w:sz w:val="28"/>
          <w:szCs w:val="28"/>
        </w:rPr>
      </w:pPr>
      <w:r w:rsidRPr="00D717D7">
        <w:rPr>
          <w:rFonts w:ascii="Times New Roman" w:hAnsi="Times New Roman" w:cs="Times New Roman"/>
          <w:i/>
          <w:color w:val="0D0D0D" w:themeColor="text1" w:themeTint="F2"/>
          <w:sz w:val="28"/>
          <w:szCs w:val="28"/>
        </w:rPr>
        <w:t>Информационное обеспечение</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нарушениями слуха.</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нарушениями слуха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D717D7" w:rsidRPr="00D717D7" w:rsidRDefault="00D717D7" w:rsidP="00D717D7">
      <w:pPr>
        <w:pStyle w:val="Pa5"/>
        <w:spacing w:line="240" w:lineRule="auto"/>
        <w:ind w:firstLine="709"/>
        <w:jc w:val="both"/>
        <w:rPr>
          <w:rFonts w:ascii="Times New Roman" w:hAnsi="Times New Roman" w:cs="Times New Roman"/>
          <w:b/>
          <w:color w:val="0D0D0D" w:themeColor="text1" w:themeTint="F2"/>
          <w:sz w:val="28"/>
          <w:szCs w:val="28"/>
        </w:rPr>
      </w:pPr>
      <w:bookmarkStart w:id="12" w:name="_Hlk96876940"/>
      <w:r w:rsidRPr="00D717D7">
        <w:rPr>
          <w:rFonts w:ascii="Times New Roman" w:hAnsi="Times New Roman" w:cs="Times New Roman"/>
          <w:b/>
          <w:color w:val="0D0D0D" w:themeColor="text1" w:themeTint="F2"/>
          <w:sz w:val="28"/>
          <w:szCs w:val="28"/>
        </w:rPr>
        <w:t>4.2.4.5. Планируемые результаты коррекционной работы</w:t>
      </w:r>
    </w:p>
    <w:bookmarkEnd w:id="12"/>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ПКР предусматривает выполнение требований к результатам, определенным ФГОС ООО с учетом особых образовательных потребностей обучающихся с нарушениями слуха.</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Планируемые результаты ПКР имеют дифференцированный характер и могут определяться индивидуальными программами развития обучающихся.</w:t>
      </w:r>
    </w:p>
    <w:p w:rsidR="00D717D7" w:rsidRPr="00D717D7" w:rsidRDefault="00D717D7" w:rsidP="00D717D7">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D717D7" w:rsidRPr="00D717D7" w:rsidRDefault="00D717D7" w:rsidP="00D717D7">
      <w:pPr>
        <w:pStyle w:val="Default"/>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Планируемые результаты реализации ПКР включают:</w:t>
      </w:r>
    </w:p>
    <w:p w:rsidR="00D717D7" w:rsidRPr="00D717D7" w:rsidRDefault="00D717D7" w:rsidP="00D717D7">
      <w:pPr>
        <w:pStyle w:val="Default"/>
        <w:numPr>
          <w:ilvl w:val="0"/>
          <w:numId w:val="84"/>
        </w:numPr>
        <w:tabs>
          <w:tab w:val="left" w:pos="851"/>
        </w:tabs>
        <w:ind w:left="0"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w:t>
      </w:r>
      <w:r w:rsidRPr="00D10820">
        <w:rPr>
          <w:rFonts w:ascii="Times New Roman" w:hAnsi="Times New Roman" w:cs="Times New Roman"/>
          <w:color w:val="0D0D0D" w:themeColor="text1" w:themeTint="F2"/>
          <w:sz w:val="28"/>
          <w:szCs w:val="28"/>
        </w:rPr>
        <w:t xml:space="preserve">обязательных коррекционно-развивающих курсов по Программе коррекционной работы </w:t>
      </w:r>
      <w:r w:rsidR="00D10820" w:rsidRPr="00D10820">
        <w:rPr>
          <w:rFonts w:ascii="Times New Roman" w:hAnsi="Times New Roman" w:cs="Times New Roman"/>
          <w:color w:val="0D0D0D" w:themeColor="text1" w:themeTint="F2"/>
          <w:sz w:val="28"/>
          <w:szCs w:val="28"/>
        </w:rPr>
        <w:t>–</w:t>
      </w:r>
      <w:r w:rsidRPr="00D10820">
        <w:rPr>
          <w:rFonts w:ascii="Times New Roman" w:hAnsi="Times New Roman" w:cs="Times New Roman"/>
          <w:color w:val="0D0D0D" w:themeColor="text1" w:themeTint="F2"/>
          <w:sz w:val="28"/>
          <w:szCs w:val="28"/>
        </w:rPr>
        <w:t xml:space="preserve"> «Развитие восприятия и воспроизведения устной речи» и «Развитие учебно-познавательной деятельности», а также дополнительных коррекционно-развивающих занятий, рекомендованных обучающемуся ППк образовательной организации</w:t>
      </w:r>
      <w:r w:rsidRPr="00D717D7">
        <w:rPr>
          <w:rFonts w:ascii="Times New Roman" w:hAnsi="Times New Roman" w:cs="Times New Roman"/>
          <w:color w:val="0D0D0D" w:themeColor="text1" w:themeTint="F2"/>
          <w:sz w:val="28"/>
          <w:szCs w:val="28"/>
        </w:rPr>
        <w:t xml:space="preserve"> с учетом рекомендаций ПМПК и ИПРА</w:t>
      </w:r>
      <w:r w:rsidRPr="00D717D7">
        <w:rPr>
          <w:rStyle w:val="a7"/>
          <w:rFonts w:ascii="Times New Roman" w:hAnsi="Times New Roman" w:cs="Times New Roman"/>
          <w:color w:val="0D0D0D" w:themeColor="text1" w:themeTint="F2"/>
          <w:sz w:val="28"/>
          <w:szCs w:val="28"/>
        </w:rPr>
        <w:footnoteReference w:id="52"/>
      </w:r>
      <w:r w:rsidRPr="00D717D7">
        <w:rPr>
          <w:rFonts w:ascii="Times New Roman" w:hAnsi="Times New Roman" w:cs="Times New Roman"/>
          <w:color w:val="0D0D0D" w:themeColor="text1" w:themeTint="F2"/>
          <w:sz w:val="28"/>
          <w:szCs w:val="28"/>
        </w:rPr>
        <w:t xml:space="preserve">; </w:t>
      </w:r>
    </w:p>
    <w:p w:rsidR="00D717D7" w:rsidRPr="00D717D7" w:rsidRDefault="00D717D7" w:rsidP="00D717D7">
      <w:pPr>
        <w:pStyle w:val="Default"/>
        <w:numPr>
          <w:ilvl w:val="0"/>
          <w:numId w:val="84"/>
        </w:numPr>
        <w:tabs>
          <w:tab w:val="left" w:pos="851"/>
        </w:tabs>
        <w:ind w:left="0"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анализ достигнутых результатов, выводы и рекомендации.</w:t>
      </w:r>
    </w:p>
    <w:p w:rsidR="00D717D7" w:rsidRPr="00D717D7" w:rsidRDefault="00D717D7" w:rsidP="00D10820">
      <w:pPr>
        <w:shd w:val="clear" w:color="auto" w:fill="FFFFFF"/>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Мониторинг достижения обучающимися планируемых результатов программы коррекционной работы предполагает:</w:t>
      </w:r>
    </w:p>
    <w:p w:rsidR="00D717D7" w:rsidRPr="00D717D7" w:rsidRDefault="00D717D7" w:rsidP="00D10820">
      <w:pPr>
        <w:pStyle w:val="ab"/>
        <w:numPr>
          <w:ilvl w:val="0"/>
          <w:numId w:val="83"/>
        </w:numPr>
        <w:pBdr>
          <w:top w:val="nil"/>
          <w:left w:val="nil"/>
          <w:bottom w:val="nil"/>
          <w:right w:val="nil"/>
          <w:between w:val="nil"/>
          <w:bar w:val="nil"/>
        </w:pBdr>
        <w:shd w:val="clear" w:color="auto" w:fill="FFFFFF"/>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проведение специализированного комплексного </w:t>
      </w:r>
      <w:r w:rsidRPr="00D717D7">
        <w:rPr>
          <w:rFonts w:ascii="Times New Roman" w:hAnsi="Times New Roman" w:cs="Times New Roman"/>
          <w:bCs/>
          <w:iCs/>
          <w:color w:val="0D0D0D" w:themeColor="text1" w:themeTint="F2"/>
          <w:sz w:val="28"/>
          <w:szCs w:val="28"/>
        </w:rPr>
        <w:t xml:space="preserve">психолого-педагогического обследования каждого обучающегося </w:t>
      </w:r>
      <w:r w:rsidRPr="00D717D7">
        <w:rPr>
          <w:rFonts w:ascii="Times New Roman" w:hAnsi="Times New Roman" w:cs="Times New Roman"/>
          <w:color w:val="0D0D0D" w:themeColor="text1" w:themeTint="F2"/>
          <w:sz w:val="28"/>
          <w:szCs w:val="28"/>
        </w:rPr>
        <w:t>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D717D7" w:rsidRPr="00D717D7" w:rsidRDefault="00D717D7" w:rsidP="00D10820">
      <w:pPr>
        <w:pStyle w:val="ab"/>
        <w:numPr>
          <w:ilvl w:val="0"/>
          <w:numId w:val="83"/>
        </w:numPr>
        <w:pBdr>
          <w:top w:val="nil"/>
          <w:left w:val="nil"/>
          <w:bottom w:val="nil"/>
          <w:right w:val="nil"/>
          <w:between w:val="nil"/>
          <w:bar w:val="nil"/>
        </w:pBdr>
        <w:shd w:val="clear" w:color="auto" w:fill="FFFFFF"/>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систематическое осуществление педагогических наблюдений в учебной и внеурочной деятельности; </w:t>
      </w:r>
    </w:p>
    <w:p w:rsidR="00D717D7" w:rsidRPr="00D717D7" w:rsidRDefault="00D717D7" w:rsidP="00D10820">
      <w:pPr>
        <w:pStyle w:val="ab"/>
        <w:numPr>
          <w:ilvl w:val="0"/>
          <w:numId w:val="83"/>
        </w:numPr>
        <w:pBdr>
          <w:top w:val="nil"/>
          <w:left w:val="nil"/>
          <w:bottom w:val="nil"/>
          <w:right w:val="nil"/>
          <w:between w:val="nil"/>
          <w:bar w:val="nil"/>
        </w:pBdr>
        <w:shd w:val="clear" w:color="auto" w:fill="FFFFFF"/>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D717D7" w:rsidRPr="00D717D7" w:rsidRDefault="00D717D7" w:rsidP="00D10820">
      <w:pPr>
        <w:pStyle w:val="ab"/>
        <w:numPr>
          <w:ilvl w:val="0"/>
          <w:numId w:val="83"/>
        </w:numPr>
        <w:pBdr>
          <w:top w:val="nil"/>
          <w:left w:val="nil"/>
          <w:bottom w:val="nil"/>
          <w:right w:val="nil"/>
          <w:between w:val="nil"/>
          <w:bar w:val="nil"/>
        </w:pBdr>
        <w:shd w:val="clear" w:color="auto" w:fill="FFFFFF"/>
        <w:tabs>
          <w:tab w:val="left" w:pos="993"/>
        </w:tabs>
        <w:spacing w:after="0" w:line="240" w:lineRule="auto"/>
        <w:ind w:left="0" w:firstLine="709"/>
        <w:contextualSpacing w:val="0"/>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 </w:t>
      </w:r>
    </w:p>
    <w:p w:rsidR="00D717D7" w:rsidRPr="00D717D7" w:rsidRDefault="00D717D7" w:rsidP="00D10820">
      <w:pPr>
        <w:shd w:val="clear" w:color="auto" w:fill="FFFFFF"/>
        <w:spacing w:after="0" w:line="240" w:lineRule="auto"/>
        <w:ind w:firstLine="709"/>
        <w:jc w:val="both"/>
        <w:rPr>
          <w:rFonts w:ascii="Times New Roman" w:hAnsi="Times New Roman" w:cs="Times New Roman"/>
          <w:bCs/>
          <w:iCs/>
          <w:color w:val="0D0D0D" w:themeColor="text1" w:themeTint="F2"/>
          <w:sz w:val="28"/>
          <w:szCs w:val="28"/>
        </w:rPr>
      </w:pPr>
      <w:r w:rsidRPr="00D717D7">
        <w:rPr>
          <w:rFonts w:ascii="Times New Roman" w:hAnsi="Times New Roman" w:cs="Times New Roman"/>
          <w:bCs/>
          <w:iCs/>
          <w:color w:val="0D0D0D" w:themeColor="text1" w:themeTint="F2"/>
          <w:sz w:val="28"/>
          <w:szCs w:val="28"/>
        </w:rPr>
        <w:t xml:space="preserve">Изучение достижения каждым обучающимся планируемых результатов Программы коррекционной работы проводится следующими педагогическими работниками: учителями-дефектологами (сурдопедагогами), педагогом-психологом, социальным педагогом, учителями – предметниками, классными руководителями, воспитателями и др. </w:t>
      </w:r>
    </w:p>
    <w:p w:rsidR="00D717D7" w:rsidRPr="00D717D7" w:rsidRDefault="00D717D7" w:rsidP="00D10820">
      <w:pPr>
        <w:shd w:val="clear" w:color="auto" w:fill="FFFFFF"/>
        <w:spacing w:after="0" w:line="240" w:lineRule="auto"/>
        <w:ind w:firstLine="709"/>
        <w:jc w:val="both"/>
        <w:rPr>
          <w:rFonts w:ascii="Times New Roman" w:hAnsi="Times New Roman" w:cs="Times New Roman"/>
          <w:bCs/>
          <w:iCs/>
          <w:color w:val="0D0D0D" w:themeColor="text1" w:themeTint="F2"/>
          <w:sz w:val="28"/>
          <w:szCs w:val="28"/>
        </w:rPr>
      </w:pPr>
      <w:r w:rsidRPr="00D717D7">
        <w:rPr>
          <w:rFonts w:ascii="Times New Roman" w:hAnsi="Times New Roman" w:cs="Times New Roman"/>
          <w:bCs/>
          <w:iCs/>
          <w:color w:val="0D0D0D" w:themeColor="text1" w:themeTint="F2"/>
          <w:sz w:val="28"/>
          <w:szCs w:val="28"/>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D717D7" w:rsidRPr="00D717D7" w:rsidRDefault="00D717D7" w:rsidP="00D10820">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 xml:space="preserve">При оценивании результатов коррекционной работы используется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 </w:t>
      </w:r>
    </w:p>
    <w:p w:rsidR="00D717D7" w:rsidRPr="00D717D7" w:rsidRDefault="00D717D7" w:rsidP="00D10820">
      <w:pPr>
        <w:pStyle w:val="af1"/>
        <w:spacing w:after="0" w:line="240" w:lineRule="auto"/>
        <w:ind w:firstLine="709"/>
        <w:jc w:val="both"/>
        <w:rPr>
          <w:rFonts w:ascii="Times New Roman" w:hAnsi="Times New Roman" w:cs="Times New Roman"/>
          <w:color w:val="0D0D0D" w:themeColor="text1" w:themeTint="F2"/>
          <w:sz w:val="28"/>
          <w:szCs w:val="28"/>
        </w:rPr>
      </w:pPr>
      <w:r w:rsidRPr="00D717D7">
        <w:rPr>
          <w:rFonts w:ascii="Times New Roman" w:hAnsi="Times New Roman" w:cs="Times New Roman"/>
          <w:color w:val="0D0D0D" w:themeColor="text1" w:themeTint="F2"/>
          <w:sz w:val="28"/>
          <w:szCs w:val="28"/>
        </w:rPr>
        <w:t>Оценка образовательных достижений освоения ПКР осуществляется экспертной группой и может выражаться в уровневой шкале: 3 балла – значительная динамика, 2 балла – удовлетворительная динамика, 1 балл – незначительная динамика, 0 баллов – отсутствие динамики.</w:t>
      </w:r>
    </w:p>
    <w:p w:rsidR="00D717D7" w:rsidRPr="00D717D7" w:rsidRDefault="00D717D7" w:rsidP="00D10820">
      <w:pPr>
        <w:pStyle w:val="Default"/>
        <w:ind w:firstLine="709"/>
        <w:jc w:val="both"/>
        <w:rPr>
          <w:rFonts w:ascii="Times New Roman" w:hAnsi="Times New Roman" w:cs="Times New Roman"/>
          <w:bCs/>
          <w:iCs/>
          <w:color w:val="0D0D0D" w:themeColor="text1" w:themeTint="F2"/>
          <w:sz w:val="28"/>
          <w:szCs w:val="28"/>
        </w:rPr>
      </w:pPr>
      <w:r w:rsidRPr="00D717D7">
        <w:rPr>
          <w:rFonts w:ascii="Times New Roman" w:hAnsi="Times New Roman" w:cs="Times New Roman"/>
          <w:bCs/>
          <w:iCs/>
          <w:color w:val="0D0D0D" w:themeColor="text1" w:themeTint="F2"/>
          <w:sz w:val="28"/>
          <w:szCs w:val="28"/>
        </w:rPr>
        <w:t>Решение о достижении обучающимися планируемых результатов программы коррекционной работы принимает ППк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r w:rsidRPr="00D717D7">
        <w:rPr>
          <w:rFonts w:ascii="Times New Roman" w:hAnsi="Times New Roman" w:cs="Times New Roman"/>
          <w:color w:val="0D0D0D" w:themeColor="text1" w:themeTint="F2"/>
          <w:sz w:val="28"/>
          <w:szCs w:val="28"/>
        </w:rPr>
        <w:t xml:space="preserve"> </w:t>
      </w:r>
    </w:p>
    <w:p w:rsidR="00D717D7" w:rsidRPr="00D717D7" w:rsidRDefault="00D717D7" w:rsidP="00D10820">
      <w:pPr>
        <w:spacing w:after="0" w:line="240" w:lineRule="auto"/>
        <w:ind w:firstLine="709"/>
        <w:jc w:val="both"/>
        <w:rPr>
          <w:rFonts w:ascii="Times New Roman" w:eastAsia="Times New Roman" w:hAnsi="Times New Roman" w:cs="Times New Roman"/>
          <w:color w:val="0D0D0D" w:themeColor="text1" w:themeTint="F2"/>
          <w:sz w:val="28"/>
          <w:szCs w:val="28"/>
          <w:lang w:eastAsia="ru-RU"/>
        </w:rPr>
      </w:pPr>
      <w:r w:rsidRPr="00D717D7">
        <w:rPr>
          <w:rFonts w:ascii="Times New Roman" w:eastAsia="Times New Roman" w:hAnsi="Times New Roman" w:cs="Times New Roman"/>
          <w:color w:val="0D0D0D" w:themeColor="text1" w:themeTint="F2"/>
          <w:sz w:val="28"/>
          <w:szCs w:val="28"/>
          <w:lang w:eastAsia="ru-RU"/>
        </w:rPr>
        <w:t>В приложении представлены примерные рабочие программы коррекционно-развивающего курса «Развитие восприятия и воспроизведения устной речи» (слабослышащие обучающиеся), даны рекомендации к разработке рабочих программ данного курса для глухих, позднооглохших и кохлеарно имплантированных обучающихся, а также рекомендации по разработке индивидуализированных рабочих программ коррекционно- развивающего курса «Развитие учебно-познавательной деятельности».</w:t>
      </w:r>
    </w:p>
    <w:p w:rsidR="00D717D7" w:rsidRDefault="00D717D7">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br w:type="page"/>
      </w:r>
    </w:p>
    <w:p w:rsidR="00113CD5" w:rsidRPr="0075055A" w:rsidRDefault="00113CD5" w:rsidP="00113CD5">
      <w:pPr>
        <w:spacing w:after="0" w:line="240" w:lineRule="auto"/>
        <w:ind w:firstLine="709"/>
        <w:jc w:val="both"/>
        <w:rPr>
          <w:rFonts w:ascii="Times New Roman" w:hAnsi="Times New Roman" w:cs="Times New Roman"/>
          <w:color w:val="0D0D0D" w:themeColor="text1" w:themeTint="F2"/>
          <w:sz w:val="28"/>
          <w:szCs w:val="28"/>
        </w:rPr>
      </w:pPr>
    </w:p>
    <w:sectPr w:rsidR="00113CD5" w:rsidRPr="0075055A" w:rsidSect="007C099E">
      <w:pgSz w:w="11906" w:h="16838"/>
      <w:pgMar w:top="1134" w:right="42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47" w:rsidRDefault="008F3247" w:rsidP="00EE595C">
      <w:pPr>
        <w:spacing w:after="0" w:line="240" w:lineRule="auto"/>
      </w:pPr>
      <w:r>
        <w:separator/>
      </w:r>
    </w:p>
  </w:endnote>
  <w:endnote w:type="continuationSeparator" w:id="0">
    <w:p w:rsidR="008F3247" w:rsidRDefault="008F3247" w:rsidP="00EE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ont274">
    <w:altName w:val="MS Gothic"/>
    <w:charset w:val="80"/>
    <w:family w:val="auto"/>
    <w:pitch w:val="variable"/>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Geneva CY">
    <w:altName w:val="Courier New"/>
    <w:charset w:val="8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47" w:rsidRDefault="008F3247" w:rsidP="00EE595C">
      <w:pPr>
        <w:spacing w:after="0" w:line="240" w:lineRule="auto"/>
      </w:pPr>
      <w:r>
        <w:separator/>
      </w:r>
    </w:p>
  </w:footnote>
  <w:footnote w:type="continuationSeparator" w:id="0">
    <w:p w:rsidR="008F3247" w:rsidRDefault="008F3247" w:rsidP="00EE595C">
      <w:pPr>
        <w:spacing w:after="0" w:line="240" w:lineRule="auto"/>
      </w:pPr>
      <w:r>
        <w:continuationSeparator/>
      </w:r>
    </w:p>
  </w:footnote>
  <w:footnote w:id="1">
    <w:p w:rsidR="00726F3B" w:rsidRPr="00E7180C" w:rsidRDefault="00726F3B" w:rsidP="00E7180C">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beforeAutospacing="0" w:after="0" w:afterAutospacing="0"/>
        <w:jc w:val="both"/>
        <w:rPr>
          <w:rFonts w:ascii="Times New Roman" w:hAnsi="Times New Roman"/>
          <w:sz w:val="20"/>
          <w:szCs w:val="20"/>
        </w:rPr>
      </w:pPr>
      <w:r>
        <w:rPr>
          <w:rStyle w:val="aa"/>
        </w:rPr>
        <w:footnoteRef/>
      </w:r>
      <w:r>
        <w:rPr>
          <w:sz w:val="22"/>
          <w:szCs w:val="22"/>
        </w:rPr>
        <w:tab/>
        <w:t xml:space="preserve"> </w:t>
      </w:r>
      <w:r w:rsidRPr="00E7180C">
        <w:rPr>
          <w:rFonts w:ascii="Times New Roman" w:hAnsi="Times New Roman"/>
          <w:sz w:val="20"/>
          <w:szCs w:val="20"/>
        </w:rPr>
        <w:t>Статья 3 часть 1 Федерального закона Российской Федерации «Об образовании в Российской Федерации» N 273-ФЗ (в ред. Федеральных законов от 07.05.2013 N 99-ФЗ, от 23.07.2013 № 203-ФЗ).</w:t>
      </w:r>
    </w:p>
  </w:footnote>
  <w:footnote w:id="2">
    <w:p w:rsidR="00726F3B" w:rsidRPr="004A5A96" w:rsidRDefault="00726F3B" w:rsidP="00FF5D9E">
      <w:pPr>
        <w:pStyle w:val="a8"/>
        <w:jc w:val="both"/>
      </w:pPr>
      <w:r w:rsidRPr="004A5A96">
        <w:rPr>
          <w:rStyle w:val="a7"/>
        </w:rPr>
        <w:footnoteRef/>
      </w:r>
      <w:r w:rsidRPr="004A5A96">
        <w:t xml:space="preserve"> </w:t>
      </w:r>
      <w:r w:rsidRPr="00EA3C6C">
        <w:t>Музыкально-эстетическое воспитание глухих обучающихся проводится в процессе внеурочной деятельности при организации кружков, студий и др., рекомендуются, в том числе совместные занятия  с нормативно развивающимися сверстниками; при их проведении, в том числе совместно с нормативно развивающимися сверстниками; внеурочная деятельность в данном направлении осуществляется на основе преемственности с образовательно -коррекционной работой на уровне начального общего образования, проводимой на музыкально-ритмических занятиях - одном из специальных обязательных предметов коррекционно-развивающей области, а также во внеурочное время. при организации соответствующих кружков, студий и др.</w:t>
      </w:r>
    </w:p>
  </w:footnote>
  <w:footnote w:id="3">
    <w:p w:rsidR="00726F3B" w:rsidRDefault="00726F3B" w:rsidP="00FF5D9E">
      <w:pPr>
        <w:pStyle w:val="a8"/>
        <w:jc w:val="both"/>
      </w:pPr>
      <w:r>
        <w:rPr>
          <w:rStyle w:val="a7"/>
        </w:rPr>
        <w:footnoteRef/>
      </w:r>
      <w:r>
        <w:t xml:space="preserve"> Пункт 13 статьи 59 ФЗ РФ «Об образовании в Российской Федерации» № 273-ФЗ (в ред. ФЗ от 07.05.2013 № 99-ФЗ, от 23.07.2013 N 203-ФЗ).</w:t>
      </w:r>
    </w:p>
  </w:footnote>
  <w:footnote w:id="4">
    <w:p w:rsidR="00726F3B" w:rsidRDefault="00726F3B" w:rsidP="00FF5D9E">
      <w:pPr>
        <w:pStyle w:val="a8"/>
        <w:jc w:val="both"/>
      </w:pPr>
      <w:r>
        <w:rPr>
          <w:rStyle w:val="a7"/>
        </w:rPr>
        <w:footnoteRef/>
      </w:r>
      <w:r>
        <w:t xml:space="preserve"> </w:t>
      </w:r>
      <w:r w:rsidRPr="00FB28D6">
        <w:rPr>
          <w:color w:val="0D0D0D" w:themeColor="text1" w:themeTint="F2"/>
        </w:rPr>
        <w:t>Тематическое планирование выделяется в отдельный документ, который не входит в текст данного документа.</w:t>
      </w:r>
    </w:p>
  </w:footnote>
  <w:footnote w:id="5">
    <w:p w:rsidR="00726F3B" w:rsidRPr="00583A75" w:rsidRDefault="00726F3B" w:rsidP="00FF5D9E">
      <w:pPr>
        <w:pStyle w:val="a8"/>
        <w:jc w:val="both"/>
      </w:pPr>
      <w:r>
        <w:rPr>
          <w:rStyle w:val="a7"/>
          <w:sz w:val="22"/>
          <w:szCs w:val="22"/>
        </w:rPr>
        <w:footnoteRef/>
      </w:r>
      <w:r>
        <w:rPr>
          <w:sz w:val="22"/>
          <w:szCs w:val="22"/>
        </w:rPr>
        <w:t xml:space="preserve"> </w:t>
      </w:r>
      <w:r w:rsidRPr="003F4FB5">
        <w:t>Овладение национальным языком предусматривается при наличии возможностей и желания обучающегося</w:t>
      </w:r>
      <w:r>
        <w:t>, а также при согласии его родителей/законных представителей</w:t>
      </w:r>
      <w:r w:rsidRPr="003F4FB5">
        <w:t>.</w:t>
      </w:r>
    </w:p>
  </w:footnote>
  <w:footnote w:id="6">
    <w:p w:rsidR="00726F3B" w:rsidRDefault="00726F3B" w:rsidP="002A0E1D">
      <w:pPr>
        <w:pStyle w:val="a8"/>
        <w:jc w:val="both"/>
      </w:pPr>
      <w:r>
        <w:rPr>
          <w:rStyle w:val="a7"/>
        </w:rPr>
        <w:footnoteRef/>
      </w:r>
      <w:r>
        <w:t xml:space="preserve"> В данной связи в представленном разделе отражены предметные результаты только учебных дисциплин «Русский язык», «Развитие речи», «Литература», «Иностранный язык».</w:t>
      </w:r>
    </w:p>
  </w:footnote>
  <w:footnote w:id="7">
    <w:p w:rsidR="00726F3B" w:rsidRDefault="00726F3B" w:rsidP="002A0E1D">
      <w:pPr>
        <w:pStyle w:val="a8"/>
        <w:jc w:val="both"/>
      </w:pPr>
      <w:r>
        <w:rPr>
          <w:rStyle w:val="a7"/>
        </w:rPr>
        <w:footnoteRef/>
      </w:r>
      <w:r>
        <w:t xml:space="preserve"> Предметные результаты определены к периоду завершения обучения на уровне ООО.</w:t>
      </w:r>
    </w:p>
  </w:footnote>
  <w:footnote w:id="8">
    <w:p w:rsidR="00726F3B" w:rsidRDefault="00726F3B" w:rsidP="002A0E1D">
      <w:pPr>
        <w:pStyle w:val="a8"/>
        <w:jc w:val="both"/>
      </w:pPr>
      <w:r>
        <w:rPr>
          <w:rStyle w:val="a7"/>
        </w:rPr>
        <w:footnoteRef/>
      </w:r>
      <w:r>
        <w:t xml:space="preserve"> Предметные результаты определены по годам обучения на уровне ООО – в соответствии с особыми образовательными потребностями обучающихся с нарушениями слуха.</w:t>
      </w:r>
    </w:p>
  </w:footnote>
  <w:footnote w:id="9">
    <w:p w:rsidR="00726F3B" w:rsidRDefault="00726F3B" w:rsidP="000740E2">
      <w:pPr>
        <w:pStyle w:val="a8"/>
        <w:jc w:val="both"/>
      </w:pPr>
      <w:r>
        <w:rPr>
          <w:rStyle w:val="a7"/>
        </w:rPr>
        <w:footnoteRef/>
      </w:r>
      <w:r>
        <w:t xml:space="preserve"> Требования к объёму текстов, подлежащих созданию и репродукции, отражены в разделе «Язык и речь» - с учётом года обучения на уровне ООО.</w:t>
      </w:r>
    </w:p>
  </w:footnote>
  <w:footnote w:id="10">
    <w:p w:rsidR="00726F3B" w:rsidRDefault="00726F3B" w:rsidP="000740E2">
      <w:pPr>
        <w:pStyle w:val="a8"/>
        <w:jc w:val="both"/>
      </w:pPr>
      <w:r>
        <w:rPr>
          <w:rStyle w:val="a7"/>
        </w:rPr>
        <w:footnoteRef/>
      </w:r>
      <w:r>
        <w:t xml:space="preserve"> Содержание учебного предмета «Литература» подвергнуто дидактической редукции: изучение части произведений, отражённых во ФГОС ООО, обучающимися с нарушениями слуха не предусматривается. </w:t>
      </w:r>
    </w:p>
  </w:footnote>
  <w:footnote w:id="11">
    <w:p w:rsidR="00726F3B" w:rsidRDefault="00726F3B" w:rsidP="000740E2">
      <w:pPr>
        <w:pStyle w:val="a8"/>
        <w:jc w:val="both"/>
      </w:pPr>
      <w:r>
        <w:rPr>
          <w:rStyle w:val="a7"/>
        </w:rPr>
        <w:footnoteRef/>
      </w:r>
      <w:r>
        <w:rPr>
          <w:szCs w:val="28"/>
        </w:rPr>
        <w:t xml:space="preserve"> </w:t>
      </w:r>
      <w:r w:rsidRPr="00724BD1">
        <w:rPr>
          <w:rFonts w:eastAsia="MS Mincho"/>
        </w:rPr>
        <w:t>Под родным языком в данном контексте подразумевается словесный язык.</w:t>
      </w:r>
    </w:p>
  </w:footnote>
  <w:footnote w:id="12">
    <w:p w:rsidR="00726F3B" w:rsidRDefault="00726F3B" w:rsidP="000740E2">
      <w:pPr>
        <w:pStyle w:val="a8"/>
        <w:jc w:val="both"/>
      </w:pPr>
      <w:r>
        <w:rPr>
          <w:rStyle w:val="a7"/>
        </w:rPr>
        <w:footnoteRef/>
      </w:r>
      <w:r>
        <w:rPr>
          <w:szCs w:val="28"/>
        </w:rPr>
        <w:t xml:space="preserve"> </w:t>
      </w:r>
      <w:r>
        <w:rPr>
          <w:rFonts w:eastAsia="MS Mincho"/>
        </w:rPr>
        <w:t>Знание определений понятий не выносится на промежуточную аттестацию. Понятия, помеченные *, не являются обязательными для использования в ходе анализа, интерпретации и оформления собственных высказываний</w:t>
      </w:r>
      <w:r w:rsidRPr="00724BD1">
        <w:rPr>
          <w:rFonts w:eastAsia="MS Mincho"/>
        </w:rPr>
        <w:t>.</w:t>
      </w:r>
    </w:p>
  </w:footnote>
  <w:footnote w:id="13">
    <w:p w:rsidR="00726F3B" w:rsidRPr="00184337" w:rsidRDefault="00726F3B" w:rsidP="000740E2">
      <w:pPr>
        <w:pStyle w:val="a8"/>
        <w:jc w:val="both"/>
        <w:rPr>
          <w:rFonts w:eastAsia="MS Mincho"/>
        </w:rPr>
      </w:pPr>
      <w:r>
        <w:rPr>
          <w:rStyle w:val="a7"/>
        </w:rPr>
        <w:footnoteRef/>
      </w:r>
      <w:r>
        <w:rPr>
          <w:szCs w:val="28"/>
        </w:rPr>
        <w:t xml:space="preserve"> </w:t>
      </w:r>
      <w:r w:rsidRPr="00184337">
        <w:rPr>
          <w:rFonts w:eastAsia="MS Mincho"/>
        </w:rPr>
        <w:t xml:space="preserve">Указаны авторы и </w:t>
      </w:r>
      <w:r>
        <w:rPr>
          <w:rFonts w:eastAsia="MS Mincho"/>
        </w:rPr>
        <w:t>произведения/</w:t>
      </w:r>
      <w:r w:rsidRPr="00184337">
        <w:rPr>
          <w:rFonts w:eastAsia="MS Mincho"/>
        </w:rPr>
        <w:t xml:space="preserve">жанры произведений, которые </w:t>
      </w:r>
      <w:r>
        <w:rPr>
          <w:rFonts w:eastAsia="MS Mincho"/>
        </w:rPr>
        <w:t>входят в обязательный минимум</w:t>
      </w:r>
      <w:r w:rsidRPr="00184337">
        <w:rPr>
          <w:rFonts w:eastAsia="MS Mincho"/>
        </w:rPr>
        <w:t xml:space="preserve"> для изучения</w:t>
      </w:r>
      <w:r>
        <w:rPr>
          <w:rFonts w:eastAsia="MS Mincho"/>
        </w:rPr>
        <w:t> </w:t>
      </w:r>
      <w:r w:rsidRPr="00184337">
        <w:rPr>
          <w:rFonts w:eastAsia="MS Mincho"/>
        </w:rPr>
        <w:t xml:space="preserve">– в полном объёме или в сокращении (отдельные произведения): </w:t>
      </w:r>
      <w:r>
        <w:rPr>
          <w:rFonts w:eastAsia="MS Mincho"/>
        </w:rPr>
        <w:t>с учётом особых образовательных потребностей, возможностей и ограничений обучающихся, обусловленных нарушениями слуха</w:t>
      </w:r>
      <w:r w:rsidRPr="00184337">
        <w:rPr>
          <w:rFonts w:eastAsia="MS Mincho"/>
        </w:rPr>
        <w:t>.</w:t>
      </w:r>
      <w:r>
        <w:rPr>
          <w:rFonts w:eastAsia="MS Mincho"/>
        </w:rPr>
        <w:t xml:space="preserve"> Произведения Гомера, М. Сервантеса не являются обязательными для изучения обучающимися с нарушениями слуха.</w:t>
      </w:r>
    </w:p>
  </w:footnote>
  <w:footnote w:id="14">
    <w:p w:rsidR="00726F3B" w:rsidRPr="00184337" w:rsidRDefault="00726F3B" w:rsidP="000740E2">
      <w:pPr>
        <w:pStyle w:val="a8"/>
        <w:jc w:val="both"/>
        <w:rPr>
          <w:rFonts w:eastAsia="MS Mincho"/>
        </w:rPr>
      </w:pPr>
      <w:r>
        <w:rPr>
          <w:rStyle w:val="a7"/>
        </w:rPr>
        <w:footnoteRef/>
      </w:r>
      <w:r>
        <w:rPr>
          <w:szCs w:val="28"/>
        </w:rPr>
        <w:t xml:space="preserve"> </w:t>
      </w:r>
      <w:r w:rsidRPr="00834095">
        <w:t>Недостижение предметных результатов по учебной дисциплине «Иностранный язык» не являются основанием для неаттестации в конце каждого учебного года (на уровне основного общего образования) в связи с объективными ограничениями здоровья по слуху, влияющими на качество освоения указанной дисциплины.</w:t>
      </w:r>
    </w:p>
  </w:footnote>
  <w:footnote w:id="15">
    <w:p w:rsidR="00726F3B" w:rsidRPr="00184337" w:rsidRDefault="00726F3B" w:rsidP="000740E2">
      <w:pPr>
        <w:pStyle w:val="a8"/>
        <w:jc w:val="both"/>
        <w:rPr>
          <w:rFonts w:eastAsia="MS Mincho"/>
        </w:rPr>
      </w:pPr>
      <w:r>
        <w:rPr>
          <w:rStyle w:val="a7"/>
        </w:rPr>
        <w:footnoteRef/>
      </w:r>
      <w:r>
        <w:rPr>
          <w:szCs w:val="28"/>
        </w:rPr>
        <w:t xml:space="preserve"> </w:t>
      </w:r>
      <w:r>
        <w:t>Предметные результаты по годам обучения отражены в примерной рабочей программе учебного предмета «Иностранный язык»</w:t>
      </w:r>
      <w:r w:rsidRPr="00834095">
        <w:t>.</w:t>
      </w:r>
    </w:p>
  </w:footnote>
  <w:footnote w:id="16">
    <w:p w:rsidR="00726F3B" w:rsidRPr="00583A75" w:rsidRDefault="00726F3B" w:rsidP="000740E2">
      <w:pPr>
        <w:pStyle w:val="a8"/>
        <w:jc w:val="both"/>
      </w:pPr>
      <w:r>
        <w:rPr>
          <w:rStyle w:val="a7"/>
          <w:sz w:val="22"/>
          <w:szCs w:val="22"/>
        </w:rPr>
        <w:footnoteRef/>
      </w:r>
      <w:r>
        <w:rPr>
          <w:sz w:val="22"/>
          <w:szCs w:val="22"/>
        </w:rPr>
        <w:t xml:space="preserve"> </w:t>
      </w:r>
      <w:r w:rsidRPr="00583A75">
        <w:t>Реализуется в соответствии со статьей № 92 ФЗ «Об образовании в Российской Федерации».</w:t>
      </w:r>
    </w:p>
  </w:footnote>
  <w:footnote w:id="17">
    <w:p w:rsidR="00726F3B" w:rsidRPr="00583A75" w:rsidRDefault="00726F3B" w:rsidP="000740E2">
      <w:pPr>
        <w:pStyle w:val="a8"/>
        <w:jc w:val="both"/>
      </w:pPr>
      <w:r w:rsidRPr="00583A75">
        <w:rPr>
          <w:rStyle w:val="a7"/>
        </w:rPr>
        <w:footnoteRef/>
      </w:r>
      <w:r w:rsidRPr="00583A75">
        <w:t xml:space="preserve"> Реализуется в соответствии со статьей №</w:t>
      </w:r>
      <w:r>
        <w:t xml:space="preserve"> </w:t>
      </w:r>
      <w:r w:rsidRPr="00583A75">
        <w:t xml:space="preserve">95 </w:t>
      </w:r>
      <w:r>
        <w:t>ФЗ</w:t>
      </w:r>
      <w:r w:rsidRPr="00583A75">
        <w:t xml:space="preserve"> «Об образовании в Российской Федерации»</w:t>
      </w:r>
      <w:r>
        <w:t>.</w:t>
      </w:r>
    </w:p>
  </w:footnote>
  <w:footnote w:id="18">
    <w:p w:rsidR="00726F3B" w:rsidRPr="00737882" w:rsidRDefault="00726F3B" w:rsidP="000740E2">
      <w:pPr>
        <w:pStyle w:val="a8"/>
        <w:jc w:val="both"/>
      </w:pPr>
      <w:r>
        <w:rPr>
          <w:rStyle w:val="a7"/>
        </w:rPr>
        <w:footnoteRef/>
      </w:r>
      <w:r>
        <w:rPr>
          <w:sz w:val="22"/>
          <w:szCs w:val="22"/>
        </w:rPr>
        <w:t xml:space="preserve"> </w:t>
      </w:r>
      <w:r w:rsidRPr="00583A75">
        <w:t>Реализуется</w:t>
      </w:r>
      <w:r w:rsidRPr="00737882">
        <w:t xml:space="preserve"> в соответствии со статьей №97 </w:t>
      </w:r>
      <w:r>
        <w:t>ФЗ</w:t>
      </w:r>
      <w:r w:rsidRPr="00737882">
        <w:t xml:space="preserve"> «Об образовании в Российской Федерации»</w:t>
      </w:r>
      <w:r>
        <w:t>.</w:t>
      </w:r>
    </w:p>
  </w:footnote>
  <w:footnote w:id="19">
    <w:p w:rsidR="00726F3B" w:rsidRPr="00737882" w:rsidRDefault="00726F3B" w:rsidP="000740E2">
      <w:pPr>
        <w:pStyle w:val="a8"/>
        <w:jc w:val="both"/>
      </w:pPr>
      <w:r>
        <w:rPr>
          <w:rStyle w:val="a7"/>
        </w:rPr>
        <w:footnoteRef/>
      </w:r>
      <w:r>
        <w:rPr>
          <w:sz w:val="22"/>
          <w:szCs w:val="22"/>
        </w:rPr>
        <w:t xml:space="preserve"> </w:t>
      </w:r>
      <w:r w:rsidRPr="00166076">
        <w:rPr>
          <w:bCs/>
          <w:color w:val="000000"/>
        </w:rPr>
        <w:t>Критерии</w:t>
      </w:r>
      <w:r w:rsidRPr="00166076">
        <w:rPr>
          <w:rStyle w:val="A60"/>
        </w:rPr>
        <w:t xml:space="preserve"> </w:t>
      </w:r>
      <w:r w:rsidRPr="00166076">
        <w:rPr>
          <w:bCs/>
          <w:color w:val="000000"/>
        </w:rPr>
        <w:t>оценки проектной работы</w:t>
      </w:r>
      <w:r w:rsidRPr="00166076">
        <w:rPr>
          <w:b/>
          <w:bCs/>
          <w:color w:val="000000"/>
        </w:rPr>
        <w:t xml:space="preserve"> </w:t>
      </w:r>
      <w:r w:rsidRPr="00166076">
        <w:rPr>
          <w:color w:val="000000"/>
        </w:rPr>
        <w:t>разрабатываются с уче</w:t>
      </w:r>
      <w:r w:rsidRPr="00166076">
        <w:rPr>
          <w:color w:val="000000"/>
        </w:rPr>
        <w:softHyphen/>
        <w:t>том целей и задач проектной деятельности на данном этапе образования. Итоговый индивидуальный проект целесообразно оценивать по критериям, получившим отражение во ФГОС ООО.</w:t>
      </w:r>
    </w:p>
  </w:footnote>
  <w:footnote w:id="20">
    <w:p w:rsidR="00726F3B" w:rsidRPr="004B52E0" w:rsidRDefault="00726F3B" w:rsidP="000740E2">
      <w:pPr>
        <w:pStyle w:val="a8"/>
        <w:jc w:val="both"/>
      </w:pPr>
      <w:r>
        <w:rPr>
          <w:rStyle w:val="a7"/>
        </w:rPr>
        <w:footnoteRef/>
      </w:r>
      <w:r>
        <w:rPr>
          <w:sz w:val="22"/>
          <w:szCs w:val="22"/>
        </w:rPr>
        <w:t xml:space="preserve"> </w:t>
      </w:r>
      <w:r w:rsidRPr="004B52E0">
        <w:t>Предусматривается использование критериев, представленных во ФГОС ООО, с учётом особых образовательных потребностей обучающихся с нарушениями слуха.</w:t>
      </w:r>
    </w:p>
  </w:footnote>
  <w:footnote w:id="21">
    <w:p w:rsidR="00726F3B" w:rsidRPr="00F35E5A" w:rsidRDefault="00726F3B" w:rsidP="000740E2">
      <w:pPr>
        <w:spacing w:after="0" w:line="240" w:lineRule="auto"/>
        <w:jc w:val="both"/>
        <w:rPr>
          <w:rFonts w:ascii="Times New Roman" w:hAnsi="Times New Roman" w:cs="Times New Roman"/>
          <w:sz w:val="20"/>
          <w:szCs w:val="20"/>
        </w:rPr>
      </w:pPr>
      <w:r>
        <w:rPr>
          <w:rStyle w:val="a7"/>
        </w:rPr>
        <w:footnoteRef/>
      </w:r>
      <w:r>
        <w:rPr>
          <w:b/>
          <w:sz w:val="20"/>
          <w:szCs w:val="20"/>
        </w:rPr>
        <w:t xml:space="preserve"> </w:t>
      </w:r>
      <w:r w:rsidRPr="00F35E5A">
        <w:rPr>
          <w:rFonts w:ascii="Times New Roman" w:hAnsi="Times New Roman" w:cs="Times New Roman"/>
          <w:sz w:val="20"/>
          <w:szCs w:val="20"/>
        </w:rPr>
        <w:t>Накопленная оценка рассматривается как способ фиксации освоения обучающимися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w:t>
      </w:r>
      <w:r>
        <w:rPr>
          <w:sz w:val="20"/>
          <w:szCs w:val="20"/>
        </w:rPr>
        <w:t xml:space="preserve"> </w:t>
      </w:r>
      <w:r w:rsidRPr="00F35E5A">
        <w:rPr>
          <w:rFonts w:ascii="Times New Roman" w:hAnsi="Times New Roman" w:cs="Times New Roman"/>
          <w:sz w:val="20"/>
          <w:szCs w:val="20"/>
        </w:rPr>
        <w:t xml:space="preserve">ходе процедур текущей и тематической оценки; б) метапредметных и частично-личностных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 / или о позитивной динамике в освоении планируемых результатов. </w:t>
      </w:r>
    </w:p>
  </w:footnote>
  <w:footnote w:id="22">
    <w:p w:rsidR="00726F3B" w:rsidRPr="00215897" w:rsidRDefault="00726F3B" w:rsidP="000740E2">
      <w:pPr>
        <w:spacing w:after="0" w:line="240" w:lineRule="auto"/>
        <w:jc w:val="both"/>
        <w:rPr>
          <w:rFonts w:ascii="Times New Roman" w:hAnsi="Times New Roman" w:cs="Times New Roman"/>
        </w:rPr>
      </w:pPr>
      <w:r w:rsidRPr="0099481A">
        <w:rPr>
          <w:rStyle w:val="a7"/>
          <w:szCs w:val="20"/>
        </w:rPr>
        <w:footnoteRef/>
      </w:r>
      <w:r w:rsidRPr="0099481A">
        <w:rPr>
          <w:b/>
          <w:sz w:val="20"/>
          <w:szCs w:val="20"/>
        </w:rPr>
        <w:t xml:space="preserve"> </w:t>
      </w:r>
      <w:r w:rsidRPr="00215897">
        <w:rPr>
          <w:rFonts w:ascii="Times New Roman" w:hAnsi="Times New Roman" w:cs="Times New Roman"/>
          <w:sz w:val="20"/>
          <w:szCs w:val="20"/>
        </w:rPr>
        <w:t>К оформлению портфолио могут также привлекаться воспитатель и тьютор, которые работают с данным обучающимся.</w:t>
      </w:r>
    </w:p>
  </w:footnote>
  <w:footnote w:id="23">
    <w:p w:rsidR="00726F3B" w:rsidRDefault="00726F3B" w:rsidP="000740E2">
      <w:pPr>
        <w:pStyle w:val="a8"/>
        <w:jc w:val="both"/>
        <w:rPr>
          <w:bCs/>
          <w:iCs/>
        </w:rPr>
      </w:pPr>
      <w:r>
        <w:rPr>
          <w:rStyle w:val="a7"/>
        </w:rPr>
        <w:footnoteRef/>
      </w:r>
      <w:r>
        <w:rPr>
          <w:bCs/>
          <w:iCs/>
          <w:sz w:val="24"/>
          <w:szCs w:val="24"/>
        </w:rPr>
        <w:t xml:space="preserve"> Н</w:t>
      </w:r>
      <w:r>
        <w:rPr>
          <w:bCs/>
          <w:iCs/>
        </w:rPr>
        <w:t>апример:</w:t>
      </w:r>
    </w:p>
    <w:p w:rsidR="00726F3B" w:rsidRDefault="00726F3B" w:rsidP="000740E2">
      <w:pPr>
        <w:pStyle w:val="a8"/>
        <w:jc w:val="both"/>
        <w:rPr>
          <w:bCs/>
          <w:iCs/>
        </w:rPr>
      </w:pPr>
      <w:r>
        <w:rPr>
          <w:bCs/>
          <w:iCs/>
        </w:rPr>
        <w:t>«</w:t>
      </w:r>
      <w:r w:rsidRPr="006241D4">
        <w:rPr>
          <w:bCs/>
          <w:iCs/>
        </w:rPr>
        <w:t>Порядок проведения государственной итоговой аттестации по образовательным программам основного общего образования</w:t>
      </w:r>
      <w:r>
        <w:rPr>
          <w:bCs/>
          <w:iCs/>
        </w:rPr>
        <w:t>»</w:t>
      </w:r>
      <w:r w:rsidRPr="006241D4">
        <w:rPr>
          <w:bCs/>
          <w:iCs/>
        </w:rPr>
        <w:t>. Утвержден Приказом Минобрнауки РФ от 25 декабря 2013 г., №</w:t>
      </w:r>
      <w:r>
        <w:rPr>
          <w:bCs/>
          <w:iCs/>
        </w:rPr>
        <w:t xml:space="preserve"> </w:t>
      </w:r>
      <w:r w:rsidRPr="006241D4">
        <w:rPr>
          <w:bCs/>
          <w:iCs/>
        </w:rPr>
        <w:t>1394.</w:t>
      </w:r>
    </w:p>
    <w:p w:rsidR="00726F3B" w:rsidRPr="00FC3790" w:rsidRDefault="00726F3B" w:rsidP="000740E2">
      <w:pPr>
        <w:spacing w:after="0" w:line="240" w:lineRule="auto"/>
        <w:jc w:val="both"/>
        <w:rPr>
          <w:rFonts w:ascii="Times New Roman" w:hAnsi="Times New Roman"/>
          <w:sz w:val="20"/>
          <w:szCs w:val="20"/>
        </w:rPr>
      </w:pPr>
      <w:r w:rsidRPr="00FC3790">
        <w:rPr>
          <w:rFonts w:ascii="Times New Roman" w:hAnsi="Times New Roman"/>
          <w:sz w:val="20"/>
          <w:szCs w:val="20"/>
        </w:rPr>
        <w:t>Приказ Минпросвещения России, Рособрнадзора № 189/1513 от 07.11.2018 г. «Об утверждении Порядка проведения государственной итоговой аттестации по образовательным программам основного общего образования»</w:t>
      </w:r>
      <w:r>
        <w:rPr>
          <w:rFonts w:ascii="Times New Roman" w:hAnsi="Times New Roman"/>
          <w:sz w:val="20"/>
          <w:szCs w:val="20"/>
        </w:rPr>
        <w:t>.</w:t>
      </w:r>
    </w:p>
    <w:p w:rsidR="00726F3B" w:rsidRPr="00FC3790" w:rsidRDefault="00726F3B" w:rsidP="000740E2">
      <w:pPr>
        <w:spacing w:after="0" w:line="240" w:lineRule="auto"/>
        <w:jc w:val="both"/>
        <w:rPr>
          <w:rFonts w:ascii="Times New Roman" w:hAnsi="Times New Roman"/>
          <w:sz w:val="20"/>
          <w:szCs w:val="20"/>
        </w:rPr>
      </w:pPr>
      <w:r w:rsidRPr="00FC3790">
        <w:rPr>
          <w:rFonts w:ascii="Times New Roman" w:hAnsi="Times New Roman"/>
          <w:sz w:val="20"/>
          <w:szCs w:val="20"/>
        </w:rPr>
        <w:t>Методические документы, рекомендуемые к использованию при организации и проведении государственной итоговой аттестации по образовательным программам основного общего образования (ГИА-9) и среднего общего образования (ГИА-11) в 2019–2020 учебном году (направлены письмом Рособрнадзора № 10-1059 от 16.12.2019</w:t>
      </w:r>
      <w:r>
        <w:rPr>
          <w:rFonts w:ascii="Times New Roman" w:hAnsi="Times New Roman"/>
          <w:sz w:val="20"/>
          <w:szCs w:val="20"/>
        </w:rPr>
        <w:t> </w:t>
      </w:r>
      <w:r w:rsidRPr="00FC3790">
        <w:rPr>
          <w:rFonts w:ascii="Times New Roman" w:hAnsi="Times New Roman"/>
          <w:sz w:val="20"/>
          <w:szCs w:val="20"/>
        </w:rPr>
        <w:t>г.)</w:t>
      </w:r>
      <w:r>
        <w:rPr>
          <w:rFonts w:ascii="Times New Roman" w:hAnsi="Times New Roman"/>
          <w:sz w:val="20"/>
          <w:szCs w:val="20"/>
        </w:rPr>
        <w:t>.</w:t>
      </w:r>
    </w:p>
    <w:p w:rsidR="00726F3B" w:rsidRPr="006241D4" w:rsidRDefault="00726F3B" w:rsidP="000740E2">
      <w:pPr>
        <w:pStyle w:val="a8"/>
        <w:jc w:val="both"/>
      </w:pPr>
      <w:r w:rsidRPr="00FC3790">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формате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2018 году (приложение 11 к письму Рособрнадзора от 27.12.2017 </w:t>
      </w:r>
      <w:r>
        <w:t>г. № </w:t>
      </w:r>
      <w:r w:rsidRPr="00FC3790">
        <w:t>10-870).</w:t>
      </w:r>
    </w:p>
  </w:footnote>
  <w:footnote w:id="24">
    <w:p w:rsidR="00726F3B" w:rsidRPr="0092238F" w:rsidRDefault="00726F3B" w:rsidP="000740E2">
      <w:pPr>
        <w:pStyle w:val="a8"/>
        <w:jc w:val="both"/>
        <w:rPr>
          <w:bCs/>
          <w:iCs/>
        </w:rPr>
      </w:pPr>
      <w:r>
        <w:rPr>
          <w:rStyle w:val="a7"/>
        </w:rPr>
        <w:footnoteRef/>
      </w:r>
      <w:r>
        <w:rPr>
          <w:bCs/>
          <w:iCs/>
          <w:sz w:val="24"/>
          <w:szCs w:val="24"/>
        </w:rPr>
        <w:t xml:space="preserve"> </w:t>
      </w:r>
      <w:r w:rsidRPr="00D44DCB">
        <w:rPr>
          <w:color w:val="0D0D0D" w:themeColor="text1" w:themeTint="F2"/>
        </w:rPr>
        <w:t>Программы по отдельным учебным дисциплинам могут быть адаптированы с учётом особых образовательных потребностей обучающихся, их возможностей и ограничений, обусловленных нарушением слуха и (при наличии) иными нарушениями развития.</w:t>
      </w:r>
    </w:p>
  </w:footnote>
  <w:footnote w:id="25">
    <w:p w:rsidR="00726F3B" w:rsidRPr="00830000" w:rsidRDefault="00726F3B" w:rsidP="000740E2">
      <w:pPr>
        <w:pStyle w:val="a8"/>
        <w:jc w:val="both"/>
      </w:pPr>
      <w:r>
        <w:rPr>
          <w:rStyle w:val="a7"/>
        </w:rPr>
        <w:footnoteRef/>
      </w:r>
      <w:r>
        <w:t xml:space="preserve"> </w:t>
      </w:r>
      <w:r w:rsidRPr="006B267B">
        <w:t>На уроках проводится специальная работа над пониманием, применением в самостоятельной речи, восприятием (слухозрительно и /или на слух с уч</w:t>
      </w:r>
      <w:r>
        <w:t>ё</w:t>
      </w:r>
      <w:r w:rsidRPr="006B267B">
        <w:t>том уровня слухоречевого развития обучающихся) и достаточно внятным и естественным воспроизведением тематической и терминологической лексики, а также лексики по организации учебной деятельности обучающихся на уроке. Часть данного речевого материала, уже знакомого обучающимся, может</w:t>
      </w:r>
      <w:r>
        <w:t xml:space="preserve"> отрабатываться на коррекционно</w:t>
      </w:r>
      <w:r w:rsidRPr="006B267B">
        <w:t xml:space="preserve">–развивающих </w:t>
      </w:r>
      <w:r>
        <w:t>курсах</w:t>
      </w:r>
      <w:r w:rsidRPr="006B267B">
        <w:t xml:space="preserve"> «Развитие восприятия и воспроизведения устной речи» при совместном планировании работы учителем</w:t>
      </w:r>
      <w:r>
        <w:t>-</w:t>
      </w:r>
      <w:r w:rsidRPr="006B267B">
        <w:t>предметником и учителем</w:t>
      </w:r>
      <w:r>
        <w:t>-</w:t>
      </w:r>
      <w:r w:rsidRPr="006B267B">
        <w:t xml:space="preserve">дефектологом (сурдопедагогом), </w:t>
      </w:r>
      <w:r>
        <w:t>реализующим</w:t>
      </w:r>
      <w:r w:rsidRPr="006B267B">
        <w:t xml:space="preserve"> данные </w:t>
      </w:r>
      <w:r>
        <w:t>курсы</w:t>
      </w:r>
      <w:r w:rsidRPr="006B267B">
        <w:t>. На коррекционно</w:t>
      </w:r>
      <w:r>
        <w:t>-</w:t>
      </w:r>
      <w:r w:rsidRPr="006B267B">
        <w:t xml:space="preserve">развивающих </w:t>
      </w:r>
      <w:r>
        <w:t>курсах</w:t>
      </w:r>
      <w:r w:rsidRPr="006B267B">
        <w:t xml:space="preserve"> у обучающихся закрепляются умения восприятия </w:t>
      </w:r>
      <w:r>
        <w:t>(слухозрительно</w:t>
      </w:r>
      <w:r w:rsidRPr="006B267B">
        <w:t xml:space="preserve"> и /или на слух с уч</w:t>
      </w:r>
      <w:r>
        <w:t>ё</w:t>
      </w:r>
      <w:r w:rsidRPr="006B267B">
        <w:t>том уровня их слухоречевого развития) и достаточно внятного и естественного воспроизведе</w:t>
      </w:r>
      <w:r>
        <w:t>ния данного речевого материала.</w:t>
      </w:r>
    </w:p>
  </w:footnote>
  <w:footnote w:id="26">
    <w:p w:rsidR="00726F3B" w:rsidRPr="005B3F52" w:rsidRDefault="00726F3B" w:rsidP="000740E2">
      <w:pPr>
        <w:pStyle w:val="a8"/>
        <w:jc w:val="both"/>
      </w:pPr>
      <w:r>
        <w:rPr>
          <w:rStyle w:val="a7"/>
        </w:rPr>
        <w:footnoteRef/>
      </w:r>
      <w:r>
        <w:t xml:space="preserve"> Принципы коррекционно-образовательной работы на уроках развития речи определены по И.М. Гилевич. См. Гилевич И.М. Развитие речи // Книга для учителя школы слабослышащих: Обучение русскому языку, чтению, произношению / К.Г. Коровин, И.М. Гилевич, Н.Ю. Донская </w:t>
      </w:r>
      <w:r w:rsidRPr="005B3F52">
        <w:t>[</w:t>
      </w:r>
      <w:r>
        <w:t>и др.</w:t>
      </w:r>
      <w:r w:rsidRPr="005B3F52">
        <w:t>]</w:t>
      </w:r>
      <w:r>
        <w:t>; под ред. К.Г. Коровина. – М.: Просвещение, 1995. – С. 45 – 47.</w:t>
      </w:r>
    </w:p>
  </w:footnote>
  <w:footnote w:id="27">
    <w:p w:rsidR="00726F3B" w:rsidRDefault="00726F3B" w:rsidP="000740E2">
      <w:pPr>
        <w:pStyle w:val="a8"/>
        <w:jc w:val="both"/>
      </w:pPr>
      <w:r>
        <w:rPr>
          <w:rStyle w:val="a7"/>
        </w:rPr>
        <w:footnoteRef/>
      </w:r>
      <w:r>
        <w:t xml:space="preserve"> </w:t>
      </w:r>
      <w:r w:rsidRPr="00F919B9">
        <w:t>Работа по развитию восприятия и воспроизведения устной речи не должна нарушать естественного хода урока, проводится на этапах закрепления и повторения учебного материала; в ходе урока обеспечивается контроль за произношением обучающихся, побуждение к внятной и естественной речи с использованием принятых методических приемов работы, на каждом уроке предусматривается фонетическая зарядка, которая проводятся не более 3 -5 минут.</w:t>
      </w:r>
    </w:p>
  </w:footnote>
  <w:footnote w:id="28">
    <w:p w:rsidR="00726F3B" w:rsidRDefault="00726F3B" w:rsidP="000740E2">
      <w:pPr>
        <w:pStyle w:val="a8"/>
        <w:jc w:val="both"/>
      </w:pPr>
      <w:r>
        <w:rPr>
          <w:rStyle w:val="a7"/>
        </w:rPr>
        <w:footnoteRef/>
      </w:r>
      <w:r>
        <w:t xml:space="preserve"> Представлены дидактические требования по М.И. Никитиной. См. Никитина М.И. Уроки чтения в школе для слабослышащих детей: Пособие для учителя. – 2-е изд., перераб. – М.: Просвещение, 1991. – 133 с.</w:t>
      </w:r>
    </w:p>
  </w:footnote>
  <w:footnote w:id="29">
    <w:p w:rsidR="00726F3B" w:rsidRDefault="00726F3B" w:rsidP="000740E2">
      <w:pPr>
        <w:pStyle w:val="a8"/>
        <w:jc w:val="both"/>
      </w:pPr>
      <w:r>
        <w:rPr>
          <w:rStyle w:val="a7"/>
        </w:rPr>
        <w:footnoteRef/>
      </w:r>
      <w:r>
        <w:t xml:space="preserve"> Представлены типы диалогических единств по А.Г. Зикееву. См. Комаров К.В. Методика обучения русскому языку в школе для слабослышащих детей: Учеб пособие. – 2-е изд., испр. – М.: ООО «Издательский до «ОНИКС 21 век», 2005. – 223 с.</w:t>
      </w:r>
    </w:p>
  </w:footnote>
  <w:footnote w:id="30">
    <w:p w:rsidR="00726F3B" w:rsidRDefault="00726F3B" w:rsidP="004E7AFE">
      <w:pPr>
        <w:pStyle w:val="a8"/>
        <w:jc w:val="both"/>
      </w:pPr>
      <w:r>
        <w:rPr>
          <w:rStyle w:val="a7"/>
        </w:rPr>
        <w:footnoteRef/>
      </w:r>
      <w:r>
        <w:t xml:space="preserve"> </w:t>
      </w:r>
      <w:r w:rsidRPr="00313B2D">
        <w:t>Здесь и далее:</w:t>
      </w:r>
      <w:r>
        <w:t xml:space="preserve"> </w:t>
      </w:r>
      <w:r w:rsidRPr="00EE4F03">
        <w:t>Распознавание на слух</w:t>
      </w:r>
      <w:r>
        <w:t xml:space="preserve"> речевого материала</w:t>
      </w:r>
      <w:r w:rsidRPr="00EE4F03">
        <w:t xml:space="preserve"> – термин условный, используется при характеристике </w:t>
      </w:r>
      <w:r>
        <w:t xml:space="preserve">поэтапного развития </w:t>
      </w:r>
      <w:r w:rsidRPr="00EE4F03">
        <w:t>восприятия устной речи у обучающихся с нарушениями слуха</w:t>
      </w:r>
      <w:r>
        <w:t xml:space="preserve"> (наряду с терминами «различение» и «опознавание» речевого материала)</w:t>
      </w:r>
      <w:r w:rsidRPr="00EE4F03">
        <w:t xml:space="preserve">; </w:t>
      </w:r>
      <w:r>
        <w:t xml:space="preserve">распознавание на слух </w:t>
      </w:r>
      <w:r w:rsidRPr="00EE4F03">
        <w:t>означает восприятие на слух нов</w:t>
      </w:r>
      <w:r>
        <w:t>ых</w:t>
      </w:r>
      <w:r w:rsidRPr="00EE4F03">
        <w:t>, незнаком</w:t>
      </w:r>
      <w:r>
        <w:t>ых</w:t>
      </w:r>
      <w:r w:rsidRPr="00EE4F03">
        <w:t xml:space="preserve"> по звучанию,</w:t>
      </w:r>
      <w:r>
        <w:t xml:space="preserve"> фраз, слов и словосочетаний; системой работы предусматривается, что новый речевой материал затем предъявляется обучающемуся для опознавания на слух в сочетании с уже отработанным речевым материалом; в процессе развития речевого слуха у слабослышащих обучающихся в работу постепенно вводятся (с учетом индивидуальных особенностей слухоречевого развития) не только слова, незнакомые по звучанию, но и незнакомые по значению  (Багрова И.Г., Кузьмичева Е.П., Леонгард Э.И. и др.)</w:t>
      </w:r>
      <w:r w:rsidRPr="00EE4F03">
        <w:t>;</w:t>
      </w:r>
    </w:p>
  </w:footnote>
  <w:footnote w:id="31">
    <w:p w:rsidR="00726F3B" w:rsidRDefault="00726F3B" w:rsidP="004E7AFE">
      <w:pPr>
        <w:pStyle w:val="a8"/>
        <w:jc w:val="both"/>
      </w:pPr>
      <w:r>
        <w:rPr>
          <w:rStyle w:val="a7"/>
        </w:rPr>
        <w:footnoteRef/>
      </w:r>
      <w:r>
        <w:t xml:space="preserve"> </w:t>
      </w:r>
      <w:r w:rsidRPr="002B34F6">
        <w:t xml:space="preserve">Здесь и далее: развитие восприятия </w:t>
      </w:r>
      <w:r>
        <w:t xml:space="preserve">речи учителей, которые не ведут постоянно занятия коррекционно-развивающего курса «Развитие восприятия и воспроизведения устной речи» с обучающимся, может быть организовано </w:t>
      </w:r>
      <w:r w:rsidRPr="002B34F6">
        <w:t>при составлении временного расписания</w:t>
      </w:r>
      <w:r>
        <w:t>; на занятиях по курсу также используется восприятие речи разных дикторов в аудио -и видео -записи.</w:t>
      </w:r>
      <w:r w:rsidRPr="002B34F6">
        <w:t>.</w:t>
      </w:r>
    </w:p>
  </w:footnote>
  <w:footnote w:id="32">
    <w:p w:rsidR="00726F3B" w:rsidRPr="00421B86" w:rsidRDefault="00726F3B" w:rsidP="004E7AFE">
      <w:pPr>
        <w:pStyle w:val="a8"/>
        <w:jc w:val="both"/>
      </w:pPr>
      <w:r>
        <w:rPr>
          <w:rStyle w:val="a7"/>
        </w:rPr>
        <w:footnoteRef/>
      </w:r>
      <w:r>
        <w:t xml:space="preserve"> </w:t>
      </w:r>
      <w:r w:rsidRPr="00421B86">
        <w:t>Здесь и далее: объём и сложность текстов, а также отбор фраз, слов и словосочетаний зависят от уровня речевого развития обучающихся, необходимости им данного речевого материала в процессе общения в учебной и внеурочной деятельности.</w:t>
      </w:r>
    </w:p>
  </w:footnote>
  <w:footnote w:id="33">
    <w:p w:rsidR="00726F3B" w:rsidRPr="00F23E0D" w:rsidRDefault="00726F3B" w:rsidP="004E7AFE">
      <w:pPr>
        <w:pStyle w:val="a8"/>
        <w:jc w:val="both"/>
      </w:pPr>
      <w:r w:rsidRPr="00421B86">
        <w:rPr>
          <w:rStyle w:val="a7"/>
        </w:rPr>
        <w:footnoteRef/>
      </w:r>
      <w:r w:rsidRPr="00421B86">
        <w:t xml:space="preserve"> Здесь и далее: в соответствие</w:t>
      </w:r>
      <w:r w:rsidRPr="00F23E0D">
        <w:t xml:space="preserve"> с классификацией стилей речи учебно-научный стиль является подтипом научного стиля, учебно-деловой – подтипом официально-делового стиля</w:t>
      </w:r>
      <w:r>
        <w:t>.</w:t>
      </w:r>
    </w:p>
  </w:footnote>
  <w:footnote w:id="34">
    <w:p w:rsidR="00726F3B" w:rsidRPr="008B12ED" w:rsidRDefault="00726F3B" w:rsidP="004E7AFE">
      <w:pPr>
        <w:pStyle w:val="a8"/>
        <w:jc w:val="both"/>
      </w:pPr>
      <w:r>
        <w:rPr>
          <w:rStyle w:val="aa"/>
        </w:rPr>
        <w:footnoteRef/>
      </w:r>
      <w:r>
        <w:t xml:space="preserve"> </w:t>
      </w:r>
      <w:r w:rsidRPr="00A264CB">
        <w:t>Здесь и далее: отбор знакомой детям терминологической лексики общеобразовательных дисциплин для отработки ее восприятия и воспроизведения осуществляется совместно с учителями, ведущими эти уроки.</w:t>
      </w:r>
      <w:r w:rsidRPr="008B12ED">
        <w:t xml:space="preserve"> </w:t>
      </w:r>
    </w:p>
  </w:footnote>
  <w:footnote w:id="35">
    <w:p w:rsidR="00726F3B" w:rsidRPr="008367B9" w:rsidRDefault="00726F3B" w:rsidP="004E7AFE">
      <w:pPr>
        <w:pStyle w:val="a8"/>
        <w:jc w:val="both"/>
      </w:pPr>
      <w:r>
        <w:rPr>
          <w:rStyle w:val="a7"/>
        </w:rPr>
        <w:footnoteRef/>
      </w:r>
      <w:r>
        <w:t xml:space="preserve"> </w:t>
      </w:r>
      <w:r w:rsidRPr="008367B9">
        <w:t xml:space="preserve">Здесь и далее: в примерных рабочих программах использован речевой материал из книги: Кузьмичева Е.П., Шевцова О.В., Яхнина Е.З. Развитие восприятия и воспроизведения устной речи у глухих школьников на индивидуальных занятиях: пособия для учителя </w:t>
      </w:r>
      <w:r>
        <w:t>– Орел:</w:t>
      </w:r>
      <w:r w:rsidRPr="008367B9">
        <w:t xml:space="preserve"> издательство «Горизонт», 2013</w:t>
      </w:r>
      <w:r>
        <w:t>. Речевой материал переработан и дополнен с учётом ПАООП ООО (вариант 2.2.1), примерных рабочих программ.</w:t>
      </w:r>
    </w:p>
  </w:footnote>
  <w:footnote w:id="36">
    <w:p w:rsidR="00726F3B" w:rsidRDefault="00726F3B" w:rsidP="004E7AFE">
      <w:pPr>
        <w:pStyle w:val="a8"/>
        <w:jc w:val="both"/>
      </w:pPr>
      <w:r>
        <w:rPr>
          <w:rStyle w:val="a7"/>
        </w:rPr>
        <w:footnoteRef/>
      </w:r>
      <w:r>
        <w:t xml:space="preserve"> </w:t>
      </w:r>
      <w:r w:rsidRPr="006150E7">
        <w:t>Здесь и далее: в качестве текстов художественного стиля используются фрагменты произведений, изучаемых обучающимися на уроках «Литературы».</w:t>
      </w:r>
      <w:r>
        <w:t xml:space="preserve"> </w:t>
      </w:r>
    </w:p>
  </w:footnote>
  <w:footnote w:id="37">
    <w:p w:rsidR="00726F3B" w:rsidRPr="00A87F2C" w:rsidRDefault="00726F3B" w:rsidP="0071089D">
      <w:pPr>
        <w:pStyle w:val="a8"/>
      </w:pPr>
      <w:r>
        <w:rPr>
          <w:rStyle w:val="a7"/>
        </w:rPr>
        <w:footnoteRef/>
      </w:r>
      <w:r>
        <w:t xml:space="preserve"> </w:t>
      </w:r>
      <w:r w:rsidRPr="00CF39A2">
        <w:t xml:space="preserve">Здесь и далее: </w:t>
      </w:r>
      <w:r>
        <w:t>с</w:t>
      </w:r>
      <w:r w:rsidRPr="00A87F2C">
        <w:t xml:space="preserve"> учетом региональных особенностей</w:t>
      </w:r>
      <w:r>
        <w:t>.</w:t>
      </w:r>
    </w:p>
  </w:footnote>
  <w:footnote w:id="38">
    <w:p w:rsidR="00726F3B" w:rsidRDefault="00726F3B" w:rsidP="0071089D">
      <w:pPr>
        <w:pStyle w:val="a8"/>
        <w:jc w:val="both"/>
      </w:pPr>
      <w:r>
        <w:rPr>
          <w:rStyle w:val="a7"/>
        </w:rPr>
        <w:footnoteRef/>
      </w:r>
      <w:r>
        <w:t xml:space="preserve"> </w:t>
      </w:r>
      <w:r w:rsidRPr="00CF39A2">
        <w:t xml:space="preserve">Здесь и далее: </w:t>
      </w:r>
      <w:r>
        <w:t>п</w:t>
      </w:r>
      <w:r w:rsidRPr="00CF39A2">
        <w:t>редъявление</w:t>
      </w:r>
      <w:r>
        <w:t xml:space="preserve"> обучающимся речевого материала разными дикторами (учителями) в естественных условиях коммуникации предполагает составление временного расписания занятий коррекционно-развивающего курса «Развитие восприятия и воспроизведения устной речи»</w:t>
      </w:r>
      <w:r w:rsidRPr="00FF0B45">
        <w:t xml:space="preserve"> </w:t>
      </w:r>
      <w:r>
        <w:t>(«по скользящему графику»), при котором учителя-дефектологи (сурдопедагоги) несколько раз в полугодие ведут занятия с обучающимися, с которыми не работают постоянно; в это время с обучающимися,  которыми они работают постоянно, проводит занятия учитель -дефектолог (сурдопедагог), который с ними постоянно не занимается. Целесообразно проведение с другим учителем</w:t>
      </w:r>
      <w:r w:rsidRPr="00FF0B45">
        <w:t xml:space="preserve"> </w:t>
      </w:r>
      <w:r>
        <w:t>занятий по курсу парами, на которых основное внимание уделяется развитию восприятия устной речи и закреплению произносительных умений обучающихся.</w:t>
      </w:r>
    </w:p>
  </w:footnote>
  <w:footnote w:id="39">
    <w:p w:rsidR="00726F3B" w:rsidRPr="00185E67" w:rsidRDefault="00726F3B" w:rsidP="00462D5F">
      <w:pPr>
        <w:autoSpaceDE w:val="0"/>
        <w:autoSpaceDN w:val="0"/>
        <w:adjustRightInd w:val="0"/>
        <w:spacing w:after="0" w:line="240" w:lineRule="auto"/>
        <w:jc w:val="both"/>
        <w:rPr>
          <w:rFonts w:ascii="Times New Roman" w:hAnsi="Times New Roman"/>
          <w:sz w:val="28"/>
          <w:szCs w:val="28"/>
        </w:rPr>
      </w:pPr>
      <w:r>
        <w:rPr>
          <w:rStyle w:val="a7"/>
        </w:rPr>
        <w:footnoteRef/>
      </w:r>
      <w:r w:rsidRPr="00185E67">
        <w:rPr>
          <w:rFonts w:ascii="Times New Roman" w:hAnsi="Times New Roman"/>
          <w:sz w:val="20"/>
          <w:szCs w:val="20"/>
        </w:rPr>
        <w:t>Под внеурочной деятельностью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АООП ООО (вариант 2.2</w:t>
      </w:r>
      <w:r>
        <w:rPr>
          <w:rFonts w:ascii="Times New Roman" w:hAnsi="Times New Roman"/>
          <w:sz w:val="20"/>
          <w:szCs w:val="20"/>
        </w:rPr>
        <w:t>.1</w:t>
      </w:r>
      <w:r w:rsidRPr="00185E67">
        <w:rPr>
          <w:rFonts w:ascii="Times New Roman" w:hAnsi="Times New Roman"/>
          <w:sz w:val="20"/>
          <w:szCs w:val="20"/>
        </w:rPr>
        <w:t>).</w:t>
      </w:r>
      <w:r w:rsidRPr="000F526D">
        <w:rPr>
          <w:rFonts w:ascii="Times New Roman" w:hAnsi="Times New Roman" w:cs="Times New Roman"/>
          <w:sz w:val="20"/>
          <w:szCs w:val="20"/>
        </w:rPr>
        <w:t xml:space="preserve"> </w:t>
      </w:r>
      <w:r w:rsidRPr="00661007">
        <w:rPr>
          <w:rFonts w:ascii="Times New Roman" w:hAnsi="Times New Roman" w:cs="Times New Roman"/>
          <w:sz w:val="20"/>
          <w:szCs w:val="20"/>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footnote>
  <w:footnote w:id="40">
    <w:p w:rsidR="00726F3B" w:rsidRPr="00F55D5F" w:rsidRDefault="00726F3B" w:rsidP="0006630E">
      <w:pPr>
        <w:pStyle w:val="a8"/>
        <w:jc w:val="both"/>
      </w:pPr>
      <w:r w:rsidRPr="0061484E">
        <w:rPr>
          <w:rStyle w:val="a7"/>
          <w:rFonts w:eastAsiaTheme="majorEastAsia"/>
        </w:rPr>
        <w:footnoteRef/>
      </w:r>
      <w:r w:rsidRPr="0061484E">
        <w:t xml:space="preserve"> </w:t>
      </w:r>
      <w:r w:rsidRPr="004D6533">
        <w:t>Квалификационные характеристики представлены в Едином квалификационном справочнике должностей руководителей, специалистов и служащих (ЕКС), в разделе «Квалификационные характеристики должностей работников образования».</w:t>
      </w:r>
    </w:p>
  </w:footnote>
  <w:footnote w:id="41">
    <w:p w:rsidR="00726F3B" w:rsidRPr="00F55D5F" w:rsidRDefault="00726F3B" w:rsidP="0006630E">
      <w:pPr>
        <w:pStyle w:val="a8"/>
        <w:jc w:val="both"/>
      </w:pPr>
      <w:r w:rsidRPr="0061484E">
        <w:rPr>
          <w:rStyle w:val="a7"/>
          <w:rFonts w:eastAsiaTheme="majorEastAsia"/>
        </w:rPr>
        <w:footnoteRef/>
      </w:r>
      <w:r w:rsidRPr="0061484E">
        <w:t xml:space="preserve"> </w:t>
      </w:r>
      <w:r w:rsidRPr="00C73084">
        <w:t>Аттестация педагогических работников осуществляется в соответствии со ст. 49 ФЗ «Об образовании в Российской Федерации».</w:t>
      </w:r>
      <w:r>
        <w:t xml:space="preserve"> </w:t>
      </w:r>
      <w:r w:rsidRPr="00C37C8C">
        <w:t>Аттестационные комиссии формируются уполномоченными органами государственной власти субъектов РФ.</w:t>
      </w:r>
    </w:p>
  </w:footnote>
  <w:footnote w:id="42">
    <w:p w:rsidR="00726F3B" w:rsidRPr="00AD074A" w:rsidRDefault="00726F3B" w:rsidP="00730E29">
      <w:pPr>
        <w:pStyle w:val="a8"/>
        <w:jc w:val="both"/>
      </w:pPr>
      <w:r>
        <w:rPr>
          <w:sz w:val="22"/>
          <w:szCs w:val="22"/>
        </w:rPr>
        <w:footnoteRef/>
      </w:r>
      <w:r>
        <w:t xml:space="preserve"> </w:t>
      </w:r>
      <w:r w:rsidRPr="00AD074A">
        <w:t>Ст</w:t>
      </w:r>
      <w:r>
        <w:t>.</w:t>
      </w:r>
      <w:r w:rsidRPr="00AD074A">
        <w:t xml:space="preserve"> 29, 97 </w:t>
      </w:r>
      <w:r>
        <w:t>ФЗ</w:t>
      </w:r>
      <w:r w:rsidRPr="00AD074A">
        <w:t xml:space="preserve"> </w:t>
      </w:r>
      <w:r>
        <w:t xml:space="preserve">РФ </w:t>
      </w:r>
      <w:r w:rsidRPr="00AD074A">
        <w:t xml:space="preserve">от 29 декабря 2012 г. N 273-ФЗ «Об образовании в Российской Федерации», </w:t>
      </w:r>
      <w:r>
        <w:t>ФЗ</w:t>
      </w:r>
      <w:r w:rsidRPr="00AD074A">
        <w:t xml:space="preserve"> от 27 июля 2006 г. № 149-ФЗ «Об информации, информационных технологиях и о защите информации» (Собрание законодательства </w:t>
      </w:r>
      <w:r>
        <w:t>РФ</w:t>
      </w:r>
      <w:r w:rsidRPr="00AD074A">
        <w:rPr>
          <w:color w:val="000000"/>
          <w:u w:color="000000"/>
        </w:rPr>
        <w:t>, 2006, № 31, ст. 3448</w:t>
      </w:r>
      <w:r w:rsidRPr="00AD074A">
        <w:t xml:space="preserve">), </w:t>
      </w:r>
      <w:r>
        <w:t>ФЗ</w:t>
      </w:r>
      <w:r w:rsidRPr="00AD074A">
        <w:t xml:space="preserve"> от 27 июля 2006 г. № 152-ФЗ «О персональных данных» (Собрание законодательства Российской Федерации, 2006, № 31, ст. 3451).</w:t>
      </w:r>
    </w:p>
  </w:footnote>
  <w:footnote w:id="43">
    <w:p w:rsidR="00726F3B" w:rsidRPr="00765140" w:rsidRDefault="00726F3B" w:rsidP="00730E29">
      <w:pPr>
        <w:pStyle w:val="a8"/>
        <w:jc w:val="both"/>
      </w:pPr>
      <w:r>
        <w:rPr>
          <w:sz w:val="28"/>
          <w:szCs w:val="28"/>
        </w:rPr>
        <w:footnoteRef/>
      </w:r>
      <w:r>
        <w:t xml:space="preserve"> </w:t>
      </w:r>
      <w:r w:rsidRPr="00765140">
        <w:t>Часть 2 статьи 16 Федерального закона Российской Федерации от 29 декабря 2012 г. № 273-ФЗ «Об образовании в Российской Федерации».</w:t>
      </w:r>
    </w:p>
  </w:footnote>
  <w:footnote w:id="44">
    <w:p w:rsidR="00726F3B" w:rsidRDefault="00726F3B" w:rsidP="00730E29">
      <w:pPr>
        <w:pStyle w:val="a8"/>
        <w:jc w:val="both"/>
      </w:pPr>
      <w:r>
        <w:rPr>
          <w:sz w:val="28"/>
          <w:szCs w:val="28"/>
          <w:vertAlign w:val="superscript"/>
        </w:rPr>
        <w:footnoteRef/>
      </w:r>
      <w:r>
        <w:rPr>
          <w:rFonts w:ascii="Trebuchet MS"/>
        </w:rPr>
        <w:t xml:space="preserve"> </w:t>
      </w:r>
      <w:r>
        <w:t>Ст. 14 и 15 ФЗ «О социальной защите инвалидов в Российской Федерации» от 24 ноября 1995 г. № 181-ФЗ.</w:t>
      </w:r>
    </w:p>
  </w:footnote>
  <w:footnote w:id="45">
    <w:p w:rsidR="00726F3B" w:rsidRPr="002A5D73" w:rsidRDefault="00726F3B" w:rsidP="00730E29">
      <w:pPr>
        <w:pStyle w:val="a8"/>
        <w:jc w:val="both"/>
      </w:pPr>
      <w:r>
        <w:rPr>
          <w:sz w:val="28"/>
          <w:szCs w:val="28"/>
          <w:vertAlign w:val="superscript"/>
        </w:rPr>
        <w:footnoteRef/>
      </w:r>
      <w:r>
        <w:rPr>
          <w:rFonts w:ascii="Trebuchet MS"/>
        </w:rPr>
        <w:t xml:space="preserve"> </w:t>
      </w:r>
      <w:r w:rsidRPr="00D11712">
        <w:t xml:space="preserve">Исключение могут </w:t>
      </w:r>
      <w:r w:rsidRPr="00FD2554">
        <w:t>составлять рабочие места обучающихся на уроках технологии, информатики и других, в том числе внеурочных занятиях</w:t>
      </w:r>
      <w:r>
        <w:t>/курсах</w:t>
      </w:r>
      <w:r w:rsidRPr="00FD2554">
        <w:t>, при специальном зонировании образовательного пространства при размещении обучающихся на этапах объяснения заданий и коллективном обсуждении их выполнения с учётом обеспечения восприятия устной речи учителя (других педагогических работников) и одноклассников на слухозрительной основе (при использовании звукоусиливающей аппаратуры).</w:t>
      </w:r>
    </w:p>
  </w:footnote>
  <w:footnote w:id="46">
    <w:p w:rsidR="00726F3B" w:rsidRPr="00A75E96" w:rsidRDefault="00726F3B" w:rsidP="00730E29">
      <w:pPr>
        <w:pStyle w:val="a8"/>
        <w:jc w:val="both"/>
      </w:pPr>
      <w:r>
        <w:rPr>
          <w:sz w:val="28"/>
          <w:szCs w:val="28"/>
          <w:vertAlign w:val="superscript"/>
        </w:rPr>
        <w:footnoteRef/>
      </w:r>
      <w:r>
        <w:rPr>
          <w:rFonts w:ascii="Trebuchet MS"/>
        </w:rPr>
        <w:t xml:space="preserve"> </w:t>
      </w:r>
      <w:r w:rsidRPr="00A75E96">
        <w:t>ФЗ от 29.12.2012, № 273-ФЗ «Об образовании в Российской Федерации», ст. 47, ч. 3, п. 7.</w:t>
      </w:r>
    </w:p>
  </w:footnote>
  <w:footnote w:id="47">
    <w:p w:rsidR="00726F3B" w:rsidRPr="00A75E96" w:rsidRDefault="00726F3B" w:rsidP="00730E29">
      <w:pPr>
        <w:pStyle w:val="a8"/>
        <w:jc w:val="both"/>
      </w:pPr>
      <w:r w:rsidRPr="00A75E96">
        <w:rPr>
          <w:vertAlign w:val="superscript"/>
        </w:rPr>
        <w:footnoteRef/>
      </w:r>
      <w:r w:rsidRPr="00A75E96">
        <w:rPr>
          <w:rFonts w:ascii="Trebuchet MS"/>
        </w:rPr>
        <w:t xml:space="preserve"> </w:t>
      </w:r>
      <w:r w:rsidRPr="00A75E96">
        <w:t xml:space="preserve">Размещение актуальной информации относительно ФПУ осуществляется на сайте </w:t>
      </w:r>
      <w:hyperlink r:id="rId1" w:history="1">
        <w:r w:rsidRPr="00A75E96">
          <w:rPr>
            <w:rStyle w:val="af0"/>
            <w:rFonts w:eastAsia="Calibri"/>
          </w:rPr>
          <w:t>www.fpu.edu.ru</w:t>
        </w:r>
      </w:hyperlink>
    </w:p>
  </w:footnote>
  <w:footnote w:id="48">
    <w:p w:rsidR="00726F3B" w:rsidRPr="005D212C" w:rsidRDefault="00726F3B" w:rsidP="00820427">
      <w:pPr>
        <w:pStyle w:val="Default"/>
        <w:jc w:val="both"/>
        <w:rPr>
          <w:rFonts w:ascii="Times New Roman" w:hAnsi="Times New Roman" w:cs="Times New Roman"/>
        </w:rPr>
      </w:pPr>
      <w:r>
        <w:rPr>
          <w:rStyle w:val="a7"/>
        </w:rPr>
        <w:footnoteRef/>
      </w:r>
      <w:r>
        <w:t xml:space="preserve"> </w:t>
      </w:r>
      <w:r w:rsidRPr="005D212C">
        <w:rPr>
          <w:rFonts w:ascii="Times New Roman" w:hAnsi="Times New Roman" w:cs="Times New Roman"/>
          <w:color w:val="auto"/>
          <w:sz w:val="20"/>
          <w:szCs w:val="20"/>
        </w:rPr>
        <w:t>Цель определяет (указывает) результат работы, ее не рекомендуется подменять направлениями работы или процессом ее реализации.</w:t>
      </w:r>
    </w:p>
  </w:footnote>
  <w:footnote w:id="49">
    <w:p w:rsidR="00726F3B" w:rsidRPr="005D212C" w:rsidRDefault="00726F3B" w:rsidP="00820427">
      <w:pPr>
        <w:pStyle w:val="a8"/>
        <w:jc w:val="both"/>
      </w:pPr>
      <w:r w:rsidRPr="005D212C">
        <w:rPr>
          <w:rStyle w:val="a7"/>
        </w:rPr>
        <w:footnoteRef/>
      </w:r>
      <w:r w:rsidRPr="005D212C">
        <w:t xml:space="preserve"> 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и др.).</w:t>
      </w:r>
    </w:p>
  </w:footnote>
  <w:footnote w:id="50">
    <w:p w:rsidR="00726F3B" w:rsidRDefault="00726F3B" w:rsidP="00820427">
      <w:pPr>
        <w:pStyle w:val="a8"/>
      </w:pPr>
      <w:r>
        <w:rPr>
          <w:rStyle w:val="a7"/>
        </w:rPr>
        <w:footnoteRef/>
      </w:r>
      <w:r>
        <w:t xml:space="preserve"> ИПРА – индивидуальная программа реабилитации и абилитации.</w:t>
      </w:r>
    </w:p>
  </w:footnote>
  <w:footnote w:id="51">
    <w:p w:rsidR="00726F3B" w:rsidRDefault="00726F3B" w:rsidP="00355346">
      <w:pPr>
        <w:pStyle w:val="a8"/>
        <w:jc w:val="both"/>
      </w:pPr>
      <w:r>
        <w:rPr>
          <w:rStyle w:val="a7"/>
        </w:rPr>
        <w:footnoteRef/>
      </w:r>
      <w:r>
        <w:t xml:space="preserve"> При указании занятий парами, малыми группами желательно отметить фамилии всех обучающихся, которые будут участвовать в этих занятиях.</w:t>
      </w:r>
    </w:p>
  </w:footnote>
  <w:footnote w:id="52">
    <w:p w:rsidR="00726F3B" w:rsidRDefault="00726F3B" w:rsidP="00D717D7">
      <w:pPr>
        <w:pStyle w:val="a8"/>
        <w:jc w:val="both"/>
      </w:pPr>
      <w:r>
        <w:rPr>
          <w:rStyle w:val="a7"/>
        </w:rPr>
        <w:footnoteRef/>
      </w:r>
      <w:r>
        <w:t xml:space="preserve"> Рекомендации к </w:t>
      </w:r>
      <w:r w:rsidRPr="00BA37DF">
        <w:t xml:space="preserve">содержанию организации и </w:t>
      </w:r>
      <w:r>
        <w:t xml:space="preserve">методике мониторинга достижения обучающимися планируемых результатов образования </w:t>
      </w:r>
      <w:r w:rsidRPr="00BA37DF">
        <w:t>в рамках урочной и внеурочной деятельности по каждому году обучения</w:t>
      </w:r>
      <w:r>
        <w:t xml:space="preserve"> должны быть представлены в рабочих программах, документации педагога – психолога, социального педагога и др.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480073"/>
      <w:docPartObj>
        <w:docPartGallery w:val="Page Numbers (Top of Page)"/>
        <w:docPartUnique/>
      </w:docPartObj>
    </w:sdtPr>
    <w:sdtEndPr/>
    <w:sdtContent>
      <w:p w:rsidR="00726F3B" w:rsidRDefault="001279E2">
        <w:pPr>
          <w:pStyle w:val="af8"/>
          <w:jc w:val="center"/>
        </w:pPr>
        <w:r>
          <w:fldChar w:fldCharType="begin"/>
        </w:r>
        <w:r>
          <w:instrText>PAGE   \* MERGEFORMAT</w:instrText>
        </w:r>
        <w:r>
          <w:fldChar w:fldCharType="separate"/>
        </w:r>
        <w:r w:rsidR="003A6A18">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4F476FE"/>
    <w:styleLink w:val="List4461"/>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1A"/>
    <w:multiLevelType w:val="multilevel"/>
    <w:tmpl w:val="CC988AB8"/>
    <w:styleLink w:val="List447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2B"/>
    <w:multiLevelType w:val="multilevel"/>
    <w:tmpl w:val="3A760F3E"/>
    <w:styleLink w:val="List498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3A"/>
    <w:multiLevelType w:val="multilevel"/>
    <w:tmpl w:val="11BA7064"/>
    <w:styleLink w:val="List502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5A"/>
    <w:multiLevelType w:val="hybridMultilevel"/>
    <w:tmpl w:val="FA400FC8"/>
    <w:styleLink w:val="List4451"/>
    <w:lvl w:ilvl="0" w:tplc="04190001">
      <w:start w:val="1"/>
      <w:numFmt w:val="bullet"/>
      <w:lvlText w:val=""/>
      <w:lvlJc w:val="left"/>
      <w:pPr>
        <w:ind w:left="5606" w:hanging="360"/>
      </w:pPr>
      <w:rPr>
        <w:rFonts w:ascii="Symbol" w:hAnsi="Symbol" w:hint="default"/>
      </w:rPr>
    </w:lvl>
    <w:lvl w:ilvl="1" w:tplc="04190003" w:tentative="1">
      <w:start w:val="1"/>
      <w:numFmt w:val="bullet"/>
      <w:lvlText w:val="o"/>
      <w:lvlJc w:val="left"/>
      <w:pPr>
        <w:ind w:left="6326" w:hanging="360"/>
      </w:pPr>
      <w:rPr>
        <w:rFonts w:ascii="Courier New" w:hAnsi="Courier New" w:cs="Courier New" w:hint="default"/>
      </w:rPr>
    </w:lvl>
    <w:lvl w:ilvl="2" w:tplc="04190005" w:tentative="1">
      <w:start w:val="1"/>
      <w:numFmt w:val="bullet"/>
      <w:lvlText w:val=""/>
      <w:lvlJc w:val="left"/>
      <w:pPr>
        <w:ind w:left="7046" w:hanging="360"/>
      </w:pPr>
      <w:rPr>
        <w:rFonts w:ascii="Wingdings" w:hAnsi="Wingdings" w:hint="default"/>
      </w:rPr>
    </w:lvl>
    <w:lvl w:ilvl="3" w:tplc="04190001" w:tentative="1">
      <w:start w:val="1"/>
      <w:numFmt w:val="bullet"/>
      <w:lvlText w:val=""/>
      <w:lvlJc w:val="left"/>
      <w:pPr>
        <w:ind w:left="7766" w:hanging="360"/>
      </w:pPr>
      <w:rPr>
        <w:rFonts w:ascii="Symbol" w:hAnsi="Symbol" w:hint="default"/>
      </w:rPr>
    </w:lvl>
    <w:lvl w:ilvl="4" w:tplc="04190003" w:tentative="1">
      <w:start w:val="1"/>
      <w:numFmt w:val="bullet"/>
      <w:lvlText w:val="o"/>
      <w:lvlJc w:val="left"/>
      <w:pPr>
        <w:ind w:left="8486" w:hanging="360"/>
      </w:pPr>
      <w:rPr>
        <w:rFonts w:ascii="Courier New" w:hAnsi="Courier New" w:cs="Courier New" w:hint="default"/>
      </w:rPr>
    </w:lvl>
    <w:lvl w:ilvl="5" w:tplc="04190005" w:tentative="1">
      <w:start w:val="1"/>
      <w:numFmt w:val="bullet"/>
      <w:lvlText w:val=""/>
      <w:lvlJc w:val="left"/>
      <w:pPr>
        <w:ind w:left="9206" w:hanging="360"/>
      </w:pPr>
      <w:rPr>
        <w:rFonts w:ascii="Wingdings" w:hAnsi="Wingdings" w:hint="default"/>
      </w:rPr>
    </w:lvl>
    <w:lvl w:ilvl="6" w:tplc="04190001" w:tentative="1">
      <w:start w:val="1"/>
      <w:numFmt w:val="bullet"/>
      <w:lvlText w:val=""/>
      <w:lvlJc w:val="left"/>
      <w:pPr>
        <w:ind w:left="9926" w:hanging="360"/>
      </w:pPr>
      <w:rPr>
        <w:rFonts w:ascii="Symbol" w:hAnsi="Symbol" w:hint="default"/>
      </w:rPr>
    </w:lvl>
    <w:lvl w:ilvl="7" w:tplc="04190003" w:tentative="1">
      <w:start w:val="1"/>
      <w:numFmt w:val="bullet"/>
      <w:lvlText w:val="o"/>
      <w:lvlJc w:val="left"/>
      <w:pPr>
        <w:ind w:left="10646" w:hanging="360"/>
      </w:pPr>
      <w:rPr>
        <w:rFonts w:ascii="Courier New" w:hAnsi="Courier New" w:cs="Courier New" w:hint="default"/>
      </w:rPr>
    </w:lvl>
    <w:lvl w:ilvl="8" w:tplc="04190005" w:tentative="1">
      <w:start w:val="1"/>
      <w:numFmt w:val="bullet"/>
      <w:lvlText w:val=""/>
      <w:lvlJc w:val="left"/>
      <w:pPr>
        <w:ind w:left="11366" w:hanging="360"/>
      </w:pPr>
      <w:rPr>
        <w:rFonts w:ascii="Wingdings" w:hAnsi="Wingdings" w:hint="default"/>
      </w:rPr>
    </w:lvl>
  </w:abstractNum>
  <w:abstractNum w:abstractNumId="6" w15:restartNumberingAfterBreak="0">
    <w:nsid w:val="00000066"/>
    <w:multiLevelType w:val="multilevel"/>
    <w:tmpl w:val="6FAE05D4"/>
    <w:styleLink w:val="List501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74"/>
    <w:multiLevelType w:val="multilevel"/>
    <w:tmpl w:val="198EC28C"/>
    <w:styleLink w:val="List4431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7B"/>
    <w:multiLevelType w:val="multilevel"/>
    <w:tmpl w:val="B41286B8"/>
    <w:styleLink w:val="List44411"/>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CB"/>
    <w:multiLevelType w:val="hybridMultilevel"/>
    <w:tmpl w:val="AB9856DC"/>
    <w:styleLink w:val="List4431"/>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15:restartNumberingAfterBreak="0">
    <w:nsid w:val="000000D3"/>
    <w:multiLevelType w:val="multilevel"/>
    <w:tmpl w:val="146253D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8"/>
      <w:numFmt w:val="decimal"/>
      <w:lvlText w:val="%3"/>
      <w:lvlJc w:val="left"/>
      <w:pPr>
        <w:ind w:left="2160" w:hanging="360"/>
      </w:pPr>
      <w:rPr>
        <w:rFonts w:hint="default"/>
      </w:rPr>
    </w:lvl>
    <w:lvl w:ilvl="3">
      <w:start w:val="8"/>
      <w:numFmt w:val="decimal"/>
      <w:lvlText w:val="%4."/>
      <w:lvlJc w:val="left"/>
      <w:pPr>
        <w:ind w:left="2880" w:hanging="360"/>
      </w:pPr>
      <w:rPr>
        <w:rFonts w:hint="default"/>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D6"/>
    <w:multiLevelType w:val="hybridMultilevel"/>
    <w:tmpl w:val="400A2BEC"/>
    <w:styleLink w:val="List450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15B2FA7"/>
    <w:multiLevelType w:val="hybridMultilevel"/>
    <w:tmpl w:val="D228CB2C"/>
    <w:styleLink w:val="List4561"/>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4" w15:restartNumberingAfterBreak="0">
    <w:nsid w:val="01C460DD"/>
    <w:multiLevelType w:val="hybridMultilevel"/>
    <w:tmpl w:val="9732047C"/>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22C0E81"/>
    <w:multiLevelType w:val="multilevel"/>
    <w:tmpl w:val="56CE80D6"/>
    <w:styleLink w:val="List49911"/>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225F24"/>
    <w:multiLevelType w:val="hybridMultilevel"/>
    <w:tmpl w:val="6C321770"/>
    <w:styleLink w:val="List498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3BA1C97"/>
    <w:multiLevelType w:val="hybridMultilevel"/>
    <w:tmpl w:val="25FE0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43062E9"/>
    <w:multiLevelType w:val="multilevel"/>
    <w:tmpl w:val="B65EC780"/>
    <w:styleLink w:val="List50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9" w15:restartNumberingAfterBreak="0">
    <w:nsid w:val="044D1FA9"/>
    <w:multiLevelType w:val="multilevel"/>
    <w:tmpl w:val="BF8E322E"/>
    <w:styleLink w:val="List461"/>
    <w:lvl w:ilvl="0">
      <w:start w:val="5"/>
      <w:numFmt w:val="decimal"/>
      <w:lvlText w:val="%1."/>
      <w:lvlJc w:val="left"/>
      <w:pPr>
        <w:tabs>
          <w:tab w:val="num" w:pos="643"/>
        </w:tabs>
        <w:ind w:left="643" w:hanging="283"/>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20" w15:restartNumberingAfterBreak="0">
    <w:nsid w:val="04F969CB"/>
    <w:multiLevelType w:val="hybridMultilevel"/>
    <w:tmpl w:val="DB3ACB04"/>
    <w:styleLink w:val="List499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E70D51"/>
    <w:multiLevelType w:val="multilevel"/>
    <w:tmpl w:val="FFFFFFFF"/>
    <w:styleLink w:val="List511"/>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2" w15:restartNumberingAfterBreak="0">
    <w:nsid w:val="07F451F6"/>
    <w:multiLevelType w:val="hybridMultilevel"/>
    <w:tmpl w:val="05EEE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8FE16EE"/>
    <w:multiLevelType w:val="hybridMultilevel"/>
    <w:tmpl w:val="B788800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4" w15:restartNumberingAfterBreak="0">
    <w:nsid w:val="0A173B6B"/>
    <w:multiLevelType w:val="hybridMultilevel"/>
    <w:tmpl w:val="05DAC3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A271D70"/>
    <w:multiLevelType w:val="multilevel"/>
    <w:tmpl w:val="EC1ED698"/>
    <w:styleLink w:val="List497"/>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 w15:restartNumberingAfterBreak="0">
    <w:nsid w:val="0B0854ED"/>
    <w:multiLevelType w:val="hybridMultilevel"/>
    <w:tmpl w:val="9D728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B10072E"/>
    <w:multiLevelType w:val="multilevel"/>
    <w:tmpl w:val="3E825FBA"/>
    <w:lvl w:ilvl="0">
      <w:start w:val="2"/>
      <w:numFmt w:val="decimal"/>
      <w:lvlText w:val="%1"/>
      <w:lvlJc w:val="left"/>
      <w:pPr>
        <w:ind w:left="118" w:hanging="465"/>
      </w:pPr>
      <w:rPr>
        <w:rFonts w:hint="default"/>
        <w:lang w:val="ru-RU" w:eastAsia="en-US" w:bidi="ar-SA"/>
      </w:rPr>
    </w:lvl>
    <w:lvl w:ilvl="1">
      <w:start w:val="2"/>
      <w:numFmt w:val="decimal"/>
      <w:lvlText w:val="%1.%2."/>
      <w:lvlJc w:val="left"/>
      <w:pPr>
        <w:ind w:left="118" w:hanging="465"/>
      </w:pPr>
      <w:rPr>
        <w:rFonts w:ascii="Trebuchet MS" w:eastAsia="Trebuchet MS" w:hAnsi="Trebuchet MS" w:cs="Trebuchet MS" w:hint="default"/>
        <w:b w:val="0"/>
        <w:bCs w:val="0"/>
        <w:i w:val="0"/>
        <w:iCs w:val="0"/>
        <w:color w:val="231F20"/>
        <w:spacing w:val="-4"/>
        <w:w w:val="82"/>
        <w:sz w:val="22"/>
        <w:szCs w:val="22"/>
        <w:lang w:val="ru-RU" w:eastAsia="en-US" w:bidi="ar-SA"/>
      </w:rPr>
    </w:lvl>
    <w:lvl w:ilvl="2">
      <w:start w:val="1"/>
      <w:numFmt w:val="decimal"/>
      <w:lvlText w:val="%1.%2.%3."/>
      <w:lvlJc w:val="left"/>
      <w:pPr>
        <w:ind w:left="748" w:hanging="632"/>
      </w:pPr>
      <w:rPr>
        <w:rFonts w:ascii="Calibri" w:eastAsia="Calibri" w:hAnsi="Calibri" w:cs="Calibri" w:hint="default"/>
        <w:b/>
        <w:bCs/>
        <w:i w:val="0"/>
        <w:iCs w:val="0"/>
        <w:color w:val="231F20"/>
        <w:spacing w:val="-11"/>
        <w:w w:val="106"/>
        <w:sz w:val="22"/>
        <w:szCs w:val="22"/>
        <w:lang w:val="ru-RU" w:eastAsia="en-US" w:bidi="ar-SA"/>
      </w:rPr>
    </w:lvl>
    <w:lvl w:ilvl="3">
      <w:start w:val="1"/>
      <w:numFmt w:val="decimal"/>
      <w:lvlText w:val="%4."/>
      <w:lvlJc w:val="left"/>
      <w:pPr>
        <w:ind w:left="117" w:hanging="295"/>
        <w:jc w:val="right"/>
      </w:pPr>
      <w:rPr>
        <w:rFonts w:hint="default"/>
        <w:w w:val="119"/>
        <w:lang w:val="ru-RU" w:eastAsia="en-US" w:bidi="ar-SA"/>
      </w:rPr>
    </w:lvl>
    <w:lvl w:ilvl="4">
      <w:start w:val="1"/>
      <w:numFmt w:val="decimal"/>
      <w:lvlText w:val="%4.%5."/>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5">
      <w:start w:val="1"/>
      <w:numFmt w:val="decimal"/>
      <w:lvlText w:val="%4.%5.%6."/>
      <w:lvlJc w:val="left"/>
      <w:pPr>
        <w:ind w:left="746" w:hanging="630"/>
      </w:pPr>
      <w:rPr>
        <w:rFonts w:ascii="Calibri" w:eastAsia="Calibri" w:hAnsi="Calibri" w:cs="Calibri" w:hint="default"/>
        <w:b/>
        <w:bCs/>
        <w:i w:val="0"/>
        <w:iCs w:val="0"/>
        <w:color w:val="231F20"/>
        <w:spacing w:val="-13"/>
        <w:w w:val="106"/>
        <w:sz w:val="22"/>
        <w:szCs w:val="22"/>
        <w:lang w:val="ru-RU" w:eastAsia="en-US" w:bidi="ar-SA"/>
      </w:rPr>
    </w:lvl>
    <w:lvl w:ilvl="6">
      <w:start w:val="1"/>
      <w:numFmt w:val="bullet"/>
      <w:lvlText w:val=""/>
      <w:lvlJc w:val="left"/>
      <w:pPr>
        <w:ind w:left="117" w:hanging="264"/>
      </w:pPr>
      <w:rPr>
        <w:rFonts w:ascii="Symbol" w:hAnsi="Symbol" w:hint="default"/>
        <w:b w:val="0"/>
        <w:bCs w:val="0"/>
        <w:i w:val="0"/>
        <w:iCs w:val="0"/>
        <w:color w:val="231F20"/>
        <w:w w:val="104"/>
        <w:sz w:val="20"/>
        <w:szCs w:val="20"/>
        <w:lang w:val="ru-RU" w:eastAsia="en-US" w:bidi="ar-SA"/>
      </w:rPr>
    </w:lvl>
    <w:lvl w:ilvl="7">
      <w:numFmt w:val="bullet"/>
      <w:lvlText w:val="•"/>
      <w:lvlJc w:val="left"/>
      <w:pPr>
        <w:ind w:left="4392" w:hanging="264"/>
      </w:pPr>
      <w:rPr>
        <w:rFonts w:hint="default"/>
        <w:lang w:val="ru-RU" w:eastAsia="en-US" w:bidi="ar-SA"/>
      </w:rPr>
    </w:lvl>
    <w:lvl w:ilvl="8">
      <w:numFmt w:val="bullet"/>
      <w:lvlText w:val="•"/>
      <w:lvlJc w:val="left"/>
      <w:pPr>
        <w:ind w:left="5122" w:hanging="264"/>
      </w:pPr>
      <w:rPr>
        <w:rFonts w:hint="default"/>
        <w:lang w:val="ru-RU" w:eastAsia="en-US" w:bidi="ar-SA"/>
      </w:rPr>
    </w:lvl>
  </w:abstractNum>
  <w:abstractNum w:abstractNumId="28" w15:restartNumberingAfterBreak="0">
    <w:nsid w:val="0D5659E1"/>
    <w:multiLevelType w:val="multilevel"/>
    <w:tmpl w:val="FFFFFFFF"/>
    <w:styleLink w:val="List3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15:restartNumberingAfterBreak="0">
    <w:nsid w:val="0D5F2E55"/>
    <w:multiLevelType w:val="hybridMultilevel"/>
    <w:tmpl w:val="75ACCBBC"/>
    <w:lvl w:ilvl="0" w:tplc="534A98FC">
      <w:start w:val="1"/>
      <w:numFmt w:val="decimal"/>
      <w:lvlText w:val="%1."/>
      <w:lvlJc w:val="left"/>
      <w:pPr>
        <w:ind w:left="1211"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0" w15:restartNumberingAfterBreak="0">
    <w:nsid w:val="0E3D664A"/>
    <w:multiLevelType w:val="multilevel"/>
    <w:tmpl w:val="FFFFFFFF"/>
    <w:styleLink w:val="List1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1" w15:restartNumberingAfterBreak="0">
    <w:nsid w:val="0ED414E2"/>
    <w:multiLevelType w:val="hybridMultilevel"/>
    <w:tmpl w:val="538CB4A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15:restartNumberingAfterBreak="0">
    <w:nsid w:val="10193280"/>
    <w:multiLevelType w:val="hybridMultilevel"/>
    <w:tmpl w:val="426CA63E"/>
    <w:lvl w:ilvl="0" w:tplc="2EDE6F38">
      <w:start w:val="1"/>
      <w:numFmt w:val="bullet"/>
      <w:pStyle w:val="a0"/>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0401F1F"/>
    <w:multiLevelType w:val="hybridMultilevel"/>
    <w:tmpl w:val="6C6E0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1D432EE"/>
    <w:multiLevelType w:val="hybridMultilevel"/>
    <w:tmpl w:val="45367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391584E"/>
    <w:multiLevelType w:val="hybridMultilevel"/>
    <w:tmpl w:val="EC8A2A10"/>
    <w:styleLink w:val="List49711"/>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36" w15:restartNumberingAfterBreak="0">
    <w:nsid w:val="142204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5B0B19"/>
    <w:multiLevelType w:val="hybridMultilevel"/>
    <w:tmpl w:val="C480D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57B339E"/>
    <w:multiLevelType w:val="multilevel"/>
    <w:tmpl w:val="CF9C1910"/>
    <w:lvl w:ilvl="0">
      <w:start w:val="2"/>
      <w:numFmt w:val="decimal"/>
      <w:lvlText w:val="%1."/>
      <w:lvlJc w:val="left"/>
      <w:pPr>
        <w:ind w:left="158" w:hanging="316"/>
      </w:pPr>
      <w:rPr>
        <w:rFonts w:ascii="Calibri" w:eastAsia="Calibri" w:hAnsi="Calibri" w:cs="Calibri" w:hint="default"/>
        <w:b/>
        <w:bCs/>
        <w:i w:val="0"/>
        <w:iCs w:val="0"/>
        <w:color w:val="231F20"/>
        <w:spacing w:val="-10"/>
        <w:w w:val="106"/>
        <w:sz w:val="24"/>
        <w:szCs w:val="24"/>
        <w:lang w:val="ru-RU" w:eastAsia="en-US" w:bidi="ar-SA"/>
      </w:rPr>
    </w:lvl>
    <w:lvl w:ilvl="1">
      <w:start w:val="1"/>
      <w:numFmt w:val="decimal"/>
      <w:lvlText w:val="%1.%2."/>
      <w:lvlJc w:val="left"/>
      <w:pPr>
        <w:ind w:left="158" w:hanging="448"/>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787" w:hanging="630"/>
      </w:pPr>
      <w:rPr>
        <w:rFonts w:hint="default"/>
        <w:spacing w:val="-10"/>
        <w:w w:val="106"/>
        <w:lang w:val="ru-RU" w:eastAsia="en-US" w:bidi="ar-SA"/>
      </w:rPr>
    </w:lvl>
    <w:lvl w:ilvl="3">
      <w:start w:val="1"/>
      <w:numFmt w:val="decimal"/>
      <w:lvlText w:val="%4)"/>
      <w:lvlJc w:val="left"/>
      <w:pPr>
        <w:ind w:left="157" w:hanging="288"/>
      </w:pPr>
      <w:rPr>
        <w:rFonts w:hint="default"/>
        <w:w w:val="104"/>
        <w:lang w:val="ru-RU" w:eastAsia="en-US" w:bidi="ar-SA"/>
      </w:rPr>
    </w:lvl>
    <w:lvl w:ilvl="4">
      <w:numFmt w:val="bullet"/>
      <w:lvlText w:val="•"/>
      <w:lvlJc w:val="left"/>
      <w:pPr>
        <w:ind w:left="2250" w:hanging="288"/>
      </w:pPr>
      <w:rPr>
        <w:rFonts w:hint="default"/>
        <w:lang w:val="ru-RU" w:eastAsia="en-US" w:bidi="ar-SA"/>
      </w:rPr>
    </w:lvl>
    <w:lvl w:ilvl="5">
      <w:numFmt w:val="bullet"/>
      <w:lvlText w:val="•"/>
      <w:lvlJc w:val="left"/>
      <w:pPr>
        <w:ind w:left="2986" w:hanging="288"/>
      </w:pPr>
      <w:rPr>
        <w:rFonts w:hint="default"/>
        <w:lang w:val="ru-RU" w:eastAsia="en-US" w:bidi="ar-SA"/>
      </w:rPr>
    </w:lvl>
    <w:lvl w:ilvl="6">
      <w:numFmt w:val="bullet"/>
      <w:lvlText w:val="•"/>
      <w:lvlJc w:val="left"/>
      <w:pPr>
        <w:ind w:left="3721" w:hanging="288"/>
      </w:pPr>
      <w:rPr>
        <w:rFonts w:hint="default"/>
        <w:lang w:val="ru-RU" w:eastAsia="en-US" w:bidi="ar-SA"/>
      </w:rPr>
    </w:lvl>
    <w:lvl w:ilvl="7">
      <w:numFmt w:val="bullet"/>
      <w:lvlText w:val="•"/>
      <w:lvlJc w:val="left"/>
      <w:pPr>
        <w:ind w:left="4457" w:hanging="288"/>
      </w:pPr>
      <w:rPr>
        <w:rFonts w:hint="default"/>
        <w:lang w:val="ru-RU" w:eastAsia="en-US" w:bidi="ar-SA"/>
      </w:rPr>
    </w:lvl>
    <w:lvl w:ilvl="8">
      <w:numFmt w:val="bullet"/>
      <w:lvlText w:val="•"/>
      <w:lvlJc w:val="left"/>
      <w:pPr>
        <w:ind w:left="5192" w:hanging="288"/>
      </w:pPr>
      <w:rPr>
        <w:rFonts w:hint="default"/>
        <w:lang w:val="ru-RU" w:eastAsia="en-US" w:bidi="ar-SA"/>
      </w:rPr>
    </w:lvl>
  </w:abstractNum>
  <w:abstractNum w:abstractNumId="39" w15:restartNumberingAfterBreak="0">
    <w:nsid w:val="159D6F38"/>
    <w:multiLevelType w:val="hybridMultilevel"/>
    <w:tmpl w:val="E7EAA9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68C3ED9"/>
    <w:multiLevelType w:val="multilevel"/>
    <w:tmpl w:val="85B040BE"/>
    <w:styleLink w:val="List460"/>
    <w:lvl w:ilvl="0">
      <w:start w:val="2"/>
      <w:numFmt w:val="decimal"/>
      <w:lvlText w:val="%1."/>
      <w:lvlJc w:val="left"/>
      <w:pPr>
        <w:tabs>
          <w:tab w:val="num" w:pos="669"/>
        </w:tabs>
        <w:ind w:left="669" w:hanging="309"/>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41" w15:restartNumberingAfterBreak="0">
    <w:nsid w:val="169E6673"/>
    <w:multiLevelType w:val="multilevel"/>
    <w:tmpl w:val="FFFFFFFF"/>
    <w:styleLink w:val="List10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42" w15:restartNumberingAfterBreak="0">
    <w:nsid w:val="16FAF6F8"/>
    <w:multiLevelType w:val="hybridMultilevel"/>
    <w:tmpl w:val="908A1FF3"/>
    <w:styleLink w:val="List31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73E5FA9"/>
    <w:multiLevelType w:val="hybridMultilevel"/>
    <w:tmpl w:val="22D81A2E"/>
    <w:lvl w:ilvl="0" w:tplc="44D647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989574A"/>
    <w:multiLevelType w:val="hybridMultilevel"/>
    <w:tmpl w:val="1AFA6AB8"/>
    <w:styleLink w:val="List452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A170D36"/>
    <w:multiLevelType w:val="hybridMultilevel"/>
    <w:tmpl w:val="0E4033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A1E30DF"/>
    <w:multiLevelType w:val="hybridMultilevel"/>
    <w:tmpl w:val="5E9E350C"/>
    <w:styleLink w:val="List454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B7B6D1C"/>
    <w:multiLevelType w:val="hybridMultilevel"/>
    <w:tmpl w:val="95B6F8DC"/>
    <w:styleLink w:val="List50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CDA1634"/>
    <w:multiLevelType w:val="multilevel"/>
    <w:tmpl w:val="2178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D4B02A4"/>
    <w:multiLevelType w:val="hybridMultilevel"/>
    <w:tmpl w:val="16AE60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DD53A8B"/>
    <w:multiLevelType w:val="hybridMultilevel"/>
    <w:tmpl w:val="5898425A"/>
    <w:styleLink w:val="List46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E567536"/>
    <w:multiLevelType w:val="hybridMultilevel"/>
    <w:tmpl w:val="FA4CCD38"/>
    <w:lvl w:ilvl="0" w:tplc="04190001">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52" w15:restartNumberingAfterBreak="0">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3" w15:restartNumberingAfterBreak="0">
    <w:nsid w:val="217A00A6"/>
    <w:multiLevelType w:val="hybridMultilevel"/>
    <w:tmpl w:val="5EFE958E"/>
    <w:styleLink w:val="List4551"/>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54" w15:restartNumberingAfterBreak="0">
    <w:nsid w:val="251B3099"/>
    <w:multiLevelType w:val="hybridMultilevel"/>
    <w:tmpl w:val="1688C8FE"/>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55" w15:restartNumberingAfterBreak="0">
    <w:nsid w:val="267F21BF"/>
    <w:multiLevelType w:val="hybridMultilevel"/>
    <w:tmpl w:val="9544B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73C74B9"/>
    <w:multiLevelType w:val="hybridMultilevel"/>
    <w:tmpl w:val="6E28818E"/>
    <w:styleLink w:val="List4531"/>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57" w15:restartNumberingAfterBreak="0">
    <w:nsid w:val="277A1C29"/>
    <w:multiLevelType w:val="hybridMultilevel"/>
    <w:tmpl w:val="ABDC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7C86643"/>
    <w:multiLevelType w:val="hybridMultilevel"/>
    <w:tmpl w:val="DB481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7F23644"/>
    <w:multiLevelType w:val="multilevel"/>
    <w:tmpl w:val="FFFFFFFF"/>
    <w:styleLink w:val="List1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0" w15:restartNumberingAfterBreak="0">
    <w:nsid w:val="27F467EA"/>
    <w:multiLevelType w:val="multilevel"/>
    <w:tmpl w:val="8E5AAB58"/>
    <w:styleLink w:val="List45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1" w15:restartNumberingAfterBreak="0">
    <w:nsid w:val="285A33F8"/>
    <w:multiLevelType w:val="hybridMultilevel"/>
    <w:tmpl w:val="A3965A14"/>
    <w:styleLink w:val="List18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9375484"/>
    <w:multiLevelType w:val="multilevel"/>
    <w:tmpl w:val="3D80DC48"/>
    <w:styleLink w:val="List1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63" w15:restartNumberingAfterBreak="0">
    <w:nsid w:val="2B173FB4"/>
    <w:multiLevelType w:val="hybridMultilevel"/>
    <w:tmpl w:val="41CA3B76"/>
    <w:styleLink w:val="List4581"/>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D251B5A"/>
    <w:multiLevelType w:val="hybridMultilevel"/>
    <w:tmpl w:val="3F866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D7D4A3D"/>
    <w:multiLevelType w:val="hybridMultilevel"/>
    <w:tmpl w:val="7E62E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DB50BD"/>
    <w:multiLevelType w:val="multilevel"/>
    <w:tmpl w:val="54046DBA"/>
    <w:styleLink w:val="List44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 w15:restartNumberingAfterBreak="0">
    <w:nsid w:val="2FBA2846"/>
    <w:multiLevelType w:val="multilevel"/>
    <w:tmpl w:val="FFFFFFFF"/>
    <w:styleLink w:val="List1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8" w15:restartNumberingAfterBreak="0">
    <w:nsid w:val="31246B6C"/>
    <w:multiLevelType w:val="hybridMultilevel"/>
    <w:tmpl w:val="98B00016"/>
    <w:styleLink w:val="List459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1FE225B"/>
    <w:multiLevelType w:val="hybridMultilevel"/>
    <w:tmpl w:val="80687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335296F"/>
    <w:multiLevelType w:val="multilevel"/>
    <w:tmpl w:val="8244FE0C"/>
    <w:lvl w:ilvl="0">
      <w:start w:val="2"/>
      <w:numFmt w:val="decimal"/>
      <w:lvlText w:val="%1"/>
      <w:lvlJc w:val="left"/>
      <w:pPr>
        <w:ind w:left="118" w:hanging="465"/>
      </w:pPr>
      <w:rPr>
        <w:rFonts w:hint="default"/>
        <w:lang w:val="ru-RU" w:eastAsia="en-US" w:bidi="ar-SA"/>
      </w:rPr>
    </w:lvl>
    <w:lvl w:ilvl="1">
      <w:start w:val="2"/>
      <w:numFmt w:val="decimal"/>
      <w:lvlText w:val="%1.%2."/>
      <w:lvlJc w:val="left"/>
      <w:pPr>
        <w:ind w:left="118" w:hanging="465"/>
      </w:pPr>
      <w:rPr>
        <w:rFonts w:ascii="Trebuchet MS" w:eastAsia="Trebuchet MS" w:hAnsi="Trebuchet MS" w:cs="Trebuchet MS" w:hint="default"/>
        <w:b w:val="0"/>
        <w:bCs w:val="0"/>
        <w:i w:val="0"/>
        <w:iCs w:val="0"/>
        <w:color w:val="231F20"/>
        <w:spacing w:val="-4"/>
        <w:w w:val="82"/>
        <w:sz w:val="22"/>
        <w:szCs w:val="22"/>
        <w:lang w:val="ru-RU" w:eastAsia="en-US" w:bidi="ar-SA"/>
      </w:rPr>
    </w:lvl>
    <w:lvl w:ilvl="2">
      <w:start w:val="1"/>
      <w:numFmt w:val="decimal"/>
      <w:lvlText w:val="%1.%2.%3."/>
      <w:lvlJc w:val="left"/>
      <w:pPr>
        <w:ind w:left="748" w:hanging="632"/>
      </w:pPr>
      <w:rPr>
        <w:rFonts w:ascii="Calibri" w:eastAsia="Calibri" w:hAnsi="Calibri" w:cs="Calibri" w:hint="default"/>
        <w:b/>
        <w:bCs/>
        <w:i w:val="0"/>
        <w:iCs w:val="0"/>
        <w:color w:val="231F20"/>
        <w:spacing w:val="-11"/>
        <w:w w:val="106"/>
        <w:sz w:val="22"/>
        <w:szCs w:val="22"/>
        <w:lang w:val="ru-RU" w:eastAsia="en-US" w:bidi="ar-SA"/>
      </w:rPr>
    </w:lvl>
    <w:lvl w:ilvl="3">
      <w:start w:val="1"/>
      <w:numFmt w:val="decimal"/>
      <w:lvlText w:val="%4."/>
      <w:lvlJc w:val="left"/>
      <w:pPr>
        <w:ind w:left="117" w:hanging="295"/>
        <w:jc w:val="right"/>
      </w:pPr>
      <w:rPr>
        <w:rFonts w:hint="default"/>
        <w:w w:val="119"/>
        <w:lang w:val="ru-RU" w:eastAsia="en-US" w:bidi="ar-SA"/>
      </w:rPr>
    </w:lvl>
    <w:lvl w:ilvl="4">
      <w:start w:val="1"/>
      <w:numFmt w:val="decimal"/>
      <w:lvlText w:val="%4.%5."/>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5">
      <w:start w:val="1"/>
      <w:numFmt w:val="decimal"/>
      <w:lvlText w:val="%4.%5.%6."/>
      <w:lvlJc w:val="left"/>
      <w:pPr>
        <w:ind w:left="746" w:hanging="630"/>
      </w:pPr>
      <w:rPr>
        <w:rFonts w:ascii="Calibri" w:eastAsia="Calibri" w:hAnsi="Calibri" w:cs="Calibri" w:hint="default"/>
        <w:b/>
        <w:bCs/>
        <w:i w:val="0"/>
        <w:iCs w:val="0"/>
        <w:color w:val="231F20"/>
        <w:spacing w:val="-13"/>
        <w:w w:val="106"/>
        <w:sz w:val="22"/>
        <w:szCs w:val="22"/>
        <w:lang w:val="ru-RU" w:eastAsia="en-US" w:bidi="ar-SA"/>
      </w:rPr>
    </w:lvl>
    <w:lvl w:ilvl="6">
      <w:start w:val="1"/>
      <w:numFmt w:val="bullet"/>
      <w:lvlText w:val=""/>
      <w:lvlJc w:val="left"/>
      <w:pPr>
        <w:ind w:left="117" w:hanging="264"/>
      </w:pPr>
      <w:rPr>
        <w:rFonts w:ascii="Symbol" w:hAnsi="Symbol" w:hint="default"/>
        <w:b w:val="0"/>
        <w:bCs w:val="0"/>
        <w:i w:val="0"/>
        <w:iCs w:val="0"/>
        <w:color w:val="231F20"/>
        <w:w w:val="104"/>
        <w:sz w:val="20"/>
        <w:szCs w:val="20"/>
        <w:lang w:val="ru-RU" w:eastAsia="en-US" w:bidi="ar-SA"/>
      </w:rPr>
    </w:lvl>
    <w:lvl w:ilvl="7">
      <w:numFmt w:val="bullet"/>
      <w:lvlText w:val="•"/>
      <w:lvlJc w:val="left"/>
      <w:pPr>
        <w:ind w:left="4392" w:hanging="264"/>
      </w:pPr>
      <w:rPr>
        <w:rFonts w:hint="default"/>
        <w:lang w:val="ru-RU" w:eastAsia="en-US" w:bidi="ar-SA"/>
      </w:rPr>
    </w:lvl>
    <w:lvl w:ilvl="8">
      <w:numFmt w:val="bullet"/>
      <w:lvlText w:val="•"/>
      <w:lvlJc w:val="left"/>
      <w:pPr>
        <w:ind w:left="5122" w:hanging="264"/>
      </w:pPr>
      <w:rPr>
        <w:rFonts w:hint="default"/>
        <w:lang w:val="ru-RU" w:eastAsia="en-US" w:bidi="ar-SA"/>
      </w:rPr>
    </w:lvl>
  </w:abstractNum>
  <w:abstractNum w:abstractNumId="71" w15:restartNumberingAfterBreak="0">
    <w:nsid w:val="33690AD5"/>
    <w:multiLevelType w:val="hybridMultilevel"/>
    <w:tmpl w:val="7BB097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37B3208"/>
    <w:multiLevelType w:val="hybridMultilevel"/>
    <w:tmpl w:val="3976D932"/>
    <w:styleLink w:val="List45411"/>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15:restartNumberingAfterBreak="0">
    <w:nsid w:val="35900A46"/>
    <w:multiLevelType w:val="multilevel"/>
    <w:tmpl w:val="EEBC6A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5C505C7"/>
    <w:multiLevelType w:val="multilevel"/>
    <w:tmpl w:val="87FC3062"/>
    <w:styleLink w:val="List448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75" w15:restartNumberingAfterBreak="0">
    <w:nsid w:val="35D72751"/>
    <w:multiLevelType w:val="hybridMultilevel"/>
    <w:tmpl w:val="758A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5E07DB9"/>
    <w:multiLevelType w:val="hybridMultilevel"/>
    <w:tmpl w:val="D57C7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5FA792F"/>
    <w:multiLevelType w:val="hybridMultilevel"/>
    <w:tmpl w:val="A678D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8474735"/>
    <w:multiLevelType w:val="hybridMultilevel"/>
    <w:tmpl w:val="57F02E7E"/>
    <w:styleLink w:val="List45811"/>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79" w15:restartNumberingAfterBreak="0">
    <w:nsid w:val="39151CD9"/>
    <w:multiLevelType w:val="hybridMultilevel"/>
    <w:tmpl w:val="BD88806C"/>
    <w:styleLink w:val="1"/>
    <w:lvl w:ilvl="0" w:tplc="559E18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6FD7A">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849764">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6C84E8C">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DCFE80">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4E6EB4">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E439D8">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B44EBEA">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5B4833E">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39AF2AED"/>
    <w:multiLevelType w:val="hybridMultilevel"/>
    <w:tmpl w:val="FC7CE2AC"/>
    <w:styleLink w:val="List4571"/>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1" w15:restartNumberingAfterBreak="0">
    <w:nsid w:val="3BA44A88"/>
    <w:multiLevelType w:val="hybridMultilevel"/>
    <w:tmpl w:val="18C0EBE8"/>
    <w:styleLink w:val="List4491"/>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2" w15:restartNumberingAfterBreak="0">
    <w:nsid w:val="3C7C2818"/>
    <w:multiLevelType w:val="hybridMultilevel"/>
    <w:tmpl w:val="D16CC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C891A74"/>
    <w:multiLevelType w:val="hybridMultilevel"/>
    <w:tmpl w:val="FFB67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3FB53764"/>
    <w:multiLevelType w:val="hybridMultilevel"/>
    <w:tmpl w:val="48EABE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4168675B"/>
    <w:multiLevelType w:val="hybridMultilevel"/>
    <w:tmpl w:val="D1DA482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19A6563"/>
    <w:multiLevelType w:val="hybridMultilevel"/>
    <w:tmpl w:val="A8985C16"/>
    <w:lvl w:ilvl="0" w:tplc="04190001">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87" w15:restartNumberingAfterBreak="0">
    <w:nsid w:val="43211D2E"/>
    <w:multiLevelType w:val="hybridMultilevel"/>
    <w:tmpl w:val="4CB40C9A"/>
    <w:styleLink w:val="List447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43677B0E"/>
    <w:multiLevelType w:val="hybridMultilevel"/>
    <w:tmpl w:val="4D1C932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4221162"/>
    <w:multiLevelType w:val="hybridMultilevel"/>
    <w:tmpl w:val="9BE423FE"/>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443C01A0"/>
    <w:multiLevelType w:val="multilevel"/>
    <w:tmpl w:val="FFFFFFFF"/>
    <w:styleLink w:val="List1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1" w15:restartNumberingAfterBreak="0">
    <w:nsid w:val="45A20888"/>
    <w:multiLevelType w:val="multilevel"/>
    <w:tmpl w:val="D174C544"/>
    <w:styleLink w:val="List501"/>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92" w15:restartNumberingAfterBreak="0">
    <w:nsid w:val="45E36627"/>
    <w:multiLevelType w:val="multilevel"/>
    <w:tmpl w:val="FFFFFFFF"/>
    <w:styleLink w:val="List1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3" w15:restartNumberingAfterBreak="0">
    <w:nsid w:val="4622372E"/>
    <w:multiLevelType w:val="hybridMultilevel"/>
    <w:tmpl w:val="08562F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6FB3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90501D2"/>
    <w:multiLevelType w:val="multilevel"/>
    <w:tmpl w:val="157C7B64"/>
    <w:styleLink w:val="List44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96" w15:restartNumberingAfterBreak="0">
    <w:nsid w:val="4AD33C3E"/>
    <w:multiLevelType w:val="multilevel"/>
    <w:tmpl w:val="A2E488A2"/>
    <w:styleLink w:val="List44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97" w15:restartNumberingAfterBreak="0">
    <w:nsid w:val="4B9B4B02"/>
    <w:multiLevelType w:val="multilevel"/>
    <w:tmpl w:val="FFFFFFFF"/>
    <w:styleLink w:val="List6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15:restartNumberingAfterBreak="0">
    <w:nsid w:val="4C157A71"/>
    <w:multiLevelType w:val="hybridMultilevel"/>
    <w:tmpl w:val="3C2EF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DB601D3"/>
    <w:multiLevelType w:val="multilevel"/>
    <w:tmpl w:val="FFFFFFFF"/>
    <w:styleLink w:val="List7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0" w15:restartNumberingAfterBreak="0">
    <w:nsid w:val="4DD238FD"/>
    <w:multiLevelType w:val="hybridMultilevel"/>
    <w:tmpl w:val="1FFA24E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F0E1FF9"/>
    <w:multiLevelType w:val="hybridMultilevel"/>
    <w:tmpl w:val="7BF84D4E"/>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2" w15:restartNumberingAfterBreak="0">
    <w:nsid w:val="4F564924"/>
    <w:multiLevelType w:val="hybridMultilevel"/>
    <w:tmpl w:val="1FB4A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F925787"/>
    <w:multiLevelType w:val="hybridMultilevel"/>
    <w:tmpl w:val="C08AE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0842EEC"/>
    <w:multiLevelType w:val="hybridMultilevel"/>
    <w:tmpl w:val="E342F10E"/>
    <w:lvl w:ilvl="0" w:tplc="99F83258">
      <w:start w:val="7"/>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13943B2"/>
    <w:multiLevelType w:val="hybridMultilevel"/>
    <w:tmpl w:val="B052D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52AF3D42"/>
    <w:multiLevelType w:val="multilevel"/>
    <w:tmpl w:val="7E589AA2"/>
    <w:styleLink w:val="List499"/>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07" w15:restartNumberingAfterBreak="0">
    <w:nsid w:val="52ED1B95"/>
    <w:multiLevelType w:val="multilevel"/>
    <w:tmpl w:val="9CCA9564"/>
    <w:styleLink w:val="List44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08" w15:restartNumberingAfterBreak="0">
    <w:nsid w:val="54AC249F"/>
    <w:multiLevelType w:val="hybridMultilevel"/>
    <w:tmpl w:val="FAAC5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4F57230"/>
    <w:multiLevelType w:val="hybridMultilevel"/>
    <w:tmpl w:val="F7A2C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5FB37E3"/>
    <w:multiLevelType w:val="hybridMultilevel"/>
    <w:tmpl w:val="8D1A8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6B703A8"/>
    <w:multiLevelType w:val="hybridMultilevel"/>
    <w:tmpl w:val="ECB43ED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12" w15:restartNumberingAfterBreak="0">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3" w15:restartNumberingAfterBreak="0">
    <w:nsid w:val="586558EB"/>
    <w:multiLevelType w:val="hybridMultilevel"/>
    <w:tmpl w:val="B6F8C4A8"/>
    <w:lvl w:ilvl="0" w:tplc="04190001">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114" w15:restartNumberingAfterBreak="0">
    <w:nsid w:val="58C30948"/>
    <w:multiLevelType w:val="hybridMultilevel"/>
    <w:tmpl w:val="9258E0A4"/>
    <w:lvl w:ilvl="0" w:tplc="04190001">
      <w:start w:val="1"/>
      <w:numFmt w:val="bullet"/>
      <w:lvlText w:val=""/>
      <w:lvlJc w:val="left"/>
      <w:pPr>
        <w:ind w:left="914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90317DA"/>
    <w:multiLevelType w:val="hybridMultilevel"/>
    <w:tmpl w:val="6D4EA17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95B47ED"/>
    <w:multiLevelType w:val="hybridMultilevel"/>
    <w:tmpl w:val="5AA84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9654417"/>
    <w:multiLevelType w:val="hybridMultilevel"/>
    <w:tmpl w:val="E13EB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A29316E"/>
    <w:multiLevelType w:val="hybridMultilevel"/>
    <w:tmpl w:val="F0A8F8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9" w15:restartNumberingAfterBreak="0">
    <w:nsid w:val="5B867BF2"/>
    <w:multiLevelType w:val="hybridMultilevel"/>
    <w:tmpl w:val="F802ED02"/>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20" w15:restartNumberingAfterBreak="0">
    <w:nsid w:val="5BA17B2B"/>
    <w:multiLevelType w:val="hybridMultilevel"/>
    <w:tmpl w:val="FC641A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5E3740FE"/>
    <w:multiLevelType w:val="multilevel"/>
    <w:tmpl w:val="2328372E"/>
    <w:styleLink w:val="List45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22" w15:restartNumberingAfterBreak="0">
    <w:nsid w:val="5ED30BDC"/>
    <w:multiLevelType w:val="hybridMultilevel"/>
    <w:tmpl w:val="496E5CE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23" w15:restartNumberingAfterBreak="0">
    <w:nsid w:val="5EE40991"/>
    <w:multiLevelType w:val="hybridMultilevel"/>
    <w:tmpl w:val="C35AD2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15:restartNumberingAfterBreak="0">
    <w:nsid w:val="5EF64D6C"/>
    <w:multiLevelType w:val="hybridMultilevel"/>
    <w:tmpl w:val="07BAA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5FC84075"/>
    <w:multiLevelType w:val="multilevel"/>
    <w:tmpl w:val="EEBC6ACE"/>
    <w:styleLink w:val="List174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26" w15:restartNumberingAfterBreak="0">
    <w:nsid w:val="6045772C"/>
    <w:multiLevelType w:val="multilevel"/>
    <w:tmpl w:val="3058ED1E"/>
    <w:styleLink w:val="List459"/>
    <w:lvl w:ilvl="0">
      <w:start w:val="1"/>
      <w:numFmt w:val="decimal"/>
      <w:lvlText w:val="%1."/>
      <w:lvlJc w:val="left"/>
      <w:pPr>
        <w:tabs>
          <w:tab w:val="num" w:pos="669"/>
        </w:tabs>
        <w:ind w:left="669" w:hanging="309"/>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570"/>
        </w:tabs>
        <w:ind w:left="1570"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267"/>
        </w:tabs>
        <w:ind w:left="2267"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010"/>
        </w:tabs>
        <w:ind w:left="3010"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730"/>
        </w:tabs>
        <w:ind w:left="3730"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427"/>
        </w:tabs>
        <w:ind w:left="4427"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170"/>
        </w:tabs>
        <w:ind w:left="5170"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5890"/>
        </w:tabs>
        <w:ind w:left="5890"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587"/>
        </w:tabs>
        <w:ind w:left="6587" w:hanging="403"/>
      </w:pPr>
      <w:rPr>
        <w:rFonts w:ascii="Arial Unicode MS" w:eastAsia="Arial Unicode MS" w:hAnsi="Arial Unicode MS" w:cs="Arial Unicode MS"/>
        <w:position w:val="0"/>
        <w:sz w:val="28"/>
        <w:szCs w:val="28"/>
        <w:rtl w:val="0"/>
        <w:lang w:val="ru-RU"/>
      </w:rPr>
    </w:lvl>
  </w:abstractNum>
  <w:abstractNum w:abstractNumId="127" w15:restartNumberingAfterBreak="0">
    <w:nsid w:val="608B7855"/>
    <w:multiLevelType w:val="hybridMultilevel"/>
    <w:tmpl w:val="1172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186195B"/>
    <w:multiLevelType w:val="multilevel"/>
    <w:tmpl w:val="F0E896B6"/>
    <w:styleLink w:val="List445"/>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129" w15:restartNumberingAfterBreak="0">
    <w:nsid w:val="620704FD"/>
    <w:multiLevelType w:val="hybridMultilevel"/>
    <w:tmpl w:val="3F70003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30" w15:restartNumberingAfterBreak="0">
    <w:nsid w:val="62397A43"/>
    <w:multiLevelType w:val="hybridMultilevel"/>
    <w:tmpl w:val="439AD880"/>
    <w:styleLink w:val="List161"/>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62592EA6"/>
    <w:multiLevelType w:val="multilevel"/>
    <w:tmpl w:val="98F44A12"/>
    <w:styleLink w:val="List45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2" w15:restartNumberingAfterBreak="0">
    <w:nsid w:val="62B804D0"/>
    <w:multiLevelType w:val="multilevel"/>
    <w:tmpl w:val="A3322928"/>
    <w:styleLink w:val="List45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3" w15:restartNumberingAfterBreak="0">
    <w:nsid w:val="62E95B13"/>
    <w:multiLevelType w:val="hybridMultilevel"/>
    <w:tmpl w:val="0658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4D92C5D"/>
    <w:multiLevelType w:val="hybridMultilevel"/>
    <w:tmpl w:val="4DD44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681E0CCC"/>
    <w:multiLevelType w:val="multilevel"/>
    <w:tmpl w:val="2B0CF6EA"/>
    <w:styleLink w:val="List45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6" w15:restartNumberingAfterBreak="0">
    <w:nsid w:val="682E7D1C"/>
    <w:multiLevelType w:val="multilevel"/>
    <w:tmpl w:val="EEBC6ACE"/>
    <w:styleLink w:val="List502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7" w15:restartNumberingAfterBreak="0">
    <w:nsid w:val="69733F9B"/>
    <w:multiLevelType w:val="hybridMultilevel"/>
    <w:tmpl w:val="9CEEF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9EB1A39"/>
    <w:multiLevelType w:val="multilevel"/>
    <w:tmpl w:val="798EA6DA"/>
    <w:styleLink w:val="List500"/>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39" w15:restartNumberingAfterBreak="0">
    <w:nsid w:val="6A2E4149"/>
    <w:multiLevelType w:val="hybridMultilevel"/>
    <w:tmpl w:val="A4E45B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B1C6FBB"/>
    <w:multiLevelType w:val="hybridMultilevel"/>
    <w:tmpl w:val="3744BC30"/>
    <w:lvl w:ilvl="0" w:tplc="04190001">
      <w:start w:val="1"/>
      <w:numFmt w:val="bullet"/>
      <w:lvlText w:val=""/>
      <w:lvlJc w:val="left"/>
      <w:pPr>
        <w:ind w:left="877" w:hanging="360"/>
      </w:pPr>
      <w:rPr>
        <w:rFonts w:ascii="Symbol" w:hAnsi="Symbol" w:hint="default"/>
      </w:rPr>
    </w:lvl>
    <w:lvl w:ilvl="1" w:tplc="04190003" w:tentative="1">
      <w:start w:val="1"/>
      <w:numFmt w:val="bullet"/>
      <w:lvlText w:val="o"/>
      <w:lvlJc w:val="left"/>
      <w:pPr>
        <w:ind w:left="1597" w:hanging="360"/>
      </w:pPr>
      <w:rPr>
        <w:rFonts w:ascii="Courier New" w:hAnsi="Courier New" w:cs="Courier New" w:hint="default"/>
      </w:rPr>
    </w:lvl>
    <w:lvl w:ilvl="2" w:tplc="04190005" w:tentative="1">
      <w:start w:val="1"/>
      <w:numFmt w:val="bullet"/>
      <w:lvlText w:val=""/>
      <w:lvlJc w:val="left"/>
      <w:pPr>
        <w:ind w:left="2317" w:hanging="360"/>
      </w:pPr>
      <w:rPr>
        <w:rFonts w:ascii="Wingdings" w:hAnsi="Wingdings" w:hint="default"/>
      </w:rPr>
    </w:lvl>
    <w:lvl w:ilvl="3" w:tplc="04190001" w:tentative="1">
      <w:start w:val="1"/>
      <w:numFmt w:val="bullet"/>
      <w:lvlText w:val=""/>
      <w:lvlJc w:val="left"/>
      <w:pPr>
        <w:ind w:left="3037" w:hanging="360"/>
      </w:pPr>
      <w:rPr>
        <w:rFonts w:ascii="Symbol" w:hAnsi="Symbol" w:hint="default"/>
      </w:rPr>
    </w:lvl>
    <w:lvl w:ilvl="4" w:tplc="04190003" w:tentative="1">
      <w:start w:val="1"/>
      <w:numFmt w:val="bullet"/>
      <w:lvlText w:val="o"/>
      <w:lvlJc w:val="left"/>
      <w:pPr>
        <w:ind w:left="3757" w:hanging="360"/>
      </w:pPr>
      <w:rPr>
        <w:rFonts w:ascii="Courier New" w:hAnsi="Courier New" w:cs="Courier New" w:hint="default"/>
      </w:rPr>
    </w:lvl>
    <w:lvl w:ilvl="5" w:tplc="04190005" w:tentative="1">
      <w:start w:val="1"/>
      <w:numFmt w:val="bullet"/>
      <w:lvlText w:val=""/>
      <w:lvlJc w:val="left"/>
      <w:pPr>
        <w:ind w:left="4477" w:hanging="360"/>
      </w:pPr>
      <w:rPr>
        <w:rFonts w:ascii="Wingdings" w:hAnsi="Wingdings" w:hint="default"/>
      </w:rPr>
    </w:lvl>
    <w:lvl w:ilvl="6" w:tplc="04190001" w:tentative="1">
      <w:start w:val="1"/>
      <w:numFmt w:val="bullet"/>
      <w:lvlText w:val=""/>
      <w:lvlJc w:val="left"/>
      <w:pPr>
        <w:ind w:left="5197" w:hanging="360"/>
      </w:pPr>
      <w:rPr>
        <w:rFonts w:ascii="Symbol" w:hAnsi="Symbol" w:hint="default"/>
      </w:rPr>
    </w:lvl>
    <w:lvl w:ilvl="7" w:tplc="04190003" w:tentative="1">
      <w:start w:val="1"/>
      <w:numFmt w:val="bullet"/>
      <w:lvlText w:val="o"/>
      <w:lvlJc w:val="left"/>
      <w:pPr>
        <w:ind w:left="5917" w:hanging="360"/>
      </w:pPr>
      <w:rPr>
        <w:rFonts w:ascii="Courier New" w:hAnsi="Courier New" w:cs="Courier New" w:hint="default"/>
      </w:rPr>
    </w:lvl>
    <w:lvl w:ilvl="8" w:tplc="04190005" w:tentative="1">
      <w:start w:val="1"/>
      <w:numFmt w:val="bullet"/>
      <w:lvlText w:val=""/>
      <w:lvlJc w:val="left"/>
      <w:pPr>
        <w:ind w:left="6637" w:hanging="360"/>
      </w:pPr>
      <w:rPr>
        <w:rFonts w:ascii="Wingdings" w:hAnsi="Wingdings" w:hint="default"/>
      </w:rPr>
    </w:lvl>
  </w:abstractNum>
  <w:abstractNum w:abstractNumId="141" w15:restartNumberingAfterBreak="0">
    <w:nsid w:val="6BC35948"/>
    <w:multiLevelType w:val="hybridMultilevel"/>
    <w:tmpl w:val="E990E8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6C3330CC"/>
    <w:multiLevelType w:val="hybridMultilevel"/>
    <w:tmpl w:val="7102D6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6CA84191"/>
    <w:multiLevelType w:val="hybridMultilevel"/>
    <w:tmpl w:val="3EA47FD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4" w15:restartNumberingAfterBreak="0">
    <w:nsid w:val="6DF05055"/>
    <w:multiLevelType w:val="multilevel"/>
    <w:tmpl w:val="FFFFFFFF"/>
    <w:styleLink w:val="List8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45" w15:restartNumberingAfterBreak="0">
    <w:nsid w:val="6DF05B03"/>
    <w:multiLevelType w:val="hybridMultilevel"/>
    <w:tmpl w:val="8F927EE2"/>
    <w:styleLink w:val="List451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EA86879"/>
    <w:multiLevelType w:val="hybridMultilevel"/>
    <w:tmpl w:val="ED3EF0BA"/>
    <w:lvl w:ilvl="0" w:tplc="ECD093F6">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147" w15:restartNumberingAfterBreak="0">
    <w:nsid w:val="6F090E28"/>
    <w:multiLevelType w:val="hybridMultilevel"/>
    <w:tmpl w:val="6D7CA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F166B26"/>
    <w:multiLevelType w:val="hybridMultilevel"/>
    <w:tmpl w:val="AD64676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15:restartNumberingAfterBreak="0">
    <w:nsid w:val="6FB71B72"/>
    <w:multiLevelType w:val="hybridMultilevel"/>
    <w:tmpl w:val="45AA0856"/>
    <w:styleLink w:val="List500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1" w15:restartNumberingAfterBreak="0">
    <w:nsid w:val="71482F70"/>
    <w:multiLevelType w:val="hybridMultilevel"/>
    <w:tmpl w:val="8AC8AE1E"/>
    <w:styleLink w:val="List4971"/>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715E78E2"/>
    <w:multiLevelType w:val="hybridMultilevel"/>
    <w:tmpl w:val="99667860"/>
    <w:styleLink w:val="List17411"/>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1AD4D8C"/>
    <w:multiLevelType w:val="multilevel"/>
    <w:tmpl w:val="886E43EC"/>
    <w:styleLink w:val="List45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54" w15:restartNumberingAfterBreak="0">
    <w:nsid w:val="72865129"/>
    <w:multiLevelType w:val="multilevel"/>
    <w:tmpl w:val="9C76E6A2"/>
    <w:styleLink w:val="List444"/>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155" w15:restartNumberingAfterBreak="0">
    <w:nsid w:val="746B0F2B"/>
    <w:multiLevelType w:val="hybridMultilevel"/>
    <w:tmpl w:val="39B41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749F3D10"/>
    <w:multiLevelType w:val="hybridMultilevel"/>
    <w:tmpl w:val="97DC5CA0"/>
    <w:lvl w:ilvl="0" w:tplc="04190001">
      <w:start w:val="1"/>
      <w:numFmt w:val="bullet"/>
      <w:lvlText w:val=""/>
      <w:lvlJc w:val="left"/>
      <w:pPr>
        <w:ind w:left="836" w:hanging="360"/>
      </w:pPr>
      <w:rPr>
        <w:rFonts w:ascii="Symbol" w:hAnsi="Symbol"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57" w15:restartNumberingAfterBreak="0">
    <w:nsid w:val="74B05625"/>
    <w:multiLevelType w:val="hybridMultilevel"/>
    <w:tmpl w:val="2E026B90"/>
    <w:styleLink w:val="List4601"/>
    <w:lvl w:ilvl="0" w:tplc="04190001">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58" w15:restartNumberingAfterBreak="0">
    <w:nsid w:val="75145CA1"/>
    <w:multiLevelType w:val="hybridMultilevel"/>
    <w:tmpl w:val="A7EED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682369C"/>
    <w:multiLevelType w:val="hybridMultilevel"/>
    <w:tmpl w:val="7C16FF76"/>
    <w:styleLink w:val="3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6E8798D"/>
    <w:multiLevelType w:val="multilevel"/>
    <w:tmpl w:val="BA002DEC"/>
    <w:styleLink w:val="List45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61" w15:restartNumberingAfterBreak="0">
    <w:nsid w:val="779676E5"/>
    <w:multiLevelType w:val="multilevel"/>
    <w:tmpl w:val="018A8182"/>
    <w:styleLink w:val="List443"/>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162" w15:restartNumberingAfterBreak="0">
    <w:nsid w:val="77E7360C"/>
    <w:multiLevelType w:val="hybridMultilevel"/>
    <w:tmpl w:val="2DA0D75E"/>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63" w15:restartNumberingAfterBreak="0">
    <w:nsid w:val="78FF2FC8"/>
    <w:multiLevelType w:val="multilevel"/>
    <w:tmpl w:val="41FA8818"/>
    <w:styleLink w:val="List458"/>
    <w:lvl w:ilvl="0">
      <w:start w:val="1"/>
      <w:numFmt w:val="bullet"/>
      <w:lvlText w:val=""/>
      <w:lvlJc w:val="left"/>
      <w:pPr>
        <w:tabs>
          <w:tab w:val="num" w:pos="361"/>
        </w:tabs>
        <w:ind w:left="361" w:hanging="361"/>
      </w:pPr>
      <w:rPr>
        <w:rFonts w:ascii="Symbol" w:hAnsi="Symbol" w:hint="default"/>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64" w15:restartNumberingAfterBreak="0">
    <w:nsid w:val="7AC93A08"/>
    <w:multiLevelType w:val="hybridMultilevel"/>
    <w:tmpl w:val="E67004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7AD807BE"/>
    <w:multiLevelType w:val="hybridMultilevel"/>
    <w:tmpl w:val="78DE68DA"/>
    <w:styleLink w:val="List17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7AF7356D"/>
    <w:multiLevelType w:val="multilevel"/>
    <w:tmpl w:val="B5FE5AC6"/>
    <w:styleLink w:val="List498"/>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67" w15:restartNumberingAfterBreak="0">
    <w:nsid w:val="7CC86079"/>
    <w:multiLevelType w:val="hybridMultilevel"/>
    <w:tmpl w:val="BCA2494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68" w15:restartNumberingAfterBreak="0">
    <w:nsid w:val="7CD55D8E"/>
    <w:multiLevelType w:val="hybridMultilevel"/>
    <w:tmpl w:val="CDFE00A0"/>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9" w15:restartNumberingAfterBreak="0">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0" w15:restartNumberingAfterBreak="0">
    <w:nsid w:val="7D7D7245"/>
    <w:multiLevelType w:val="hybridMultilevel"/>
    <w:tmpl w:val="475E5D4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71" w15:restartNumberingAfterBreak="0">
    <w:nsid w:val="7EB83F4F"/>
    <w:multiLevelType w:val="hybridMultilevel"/>
    <w:tmpl w:val="E73C6E2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8"/>
  </w:num>
  <w:num w:numId="4">
    <w:abstractNumId w:val="62"/>
  </w:num>
  <w:num w:numId="5">
    <w:abstractNumId w:val="42"/>
  </w:num>
  <w:num w:numId="6">
    <w:abstractNumId w:val="46"/>
  </w:num>
  <w:num w:numId="7">
    <w:abstractNumId w:val="117"/>
  </w:num>
  <w:num w:numId="8">
    <w:abstractNumId w:val="98"/>
  </w:num>
  <w:num w:numId="9">
    <w:abstractNumId w:val="130"/>
  </w:num>
  <w:num w:numId="10">
    <w:abstractNumId w:val="165"/>
  </w:num>
  <w:num w:numId="11">
    <w:abstractNumId w:val="61"/>
  </w:num>
  <w:num w:numId="12">
    <w:abstractNumId w:val="89"/>
  </w:num>
  <w:num w:numId="13">
    <w:abstractNumId w:val="76"/>
  </w:num>
  <w:num w:numId="14">
    <w:abstractNumId w:val="127"/>
  </w:num>
  <w:num w:numId="15">
    <w:abstractNumId w:val="105"/>
  </w:num>
  <w:num w:numId="16">
    <w:abstractNumId w:val="134"/>
  </w:num>
  <w:num w:numId="17">
    <w:abstractNumId w:val="77"/>
  </w:num>
  <w:num w:numId="18">
    <w:abstractNumId w:val="158"/>
  </w:num>
  <w:num w:numId="19">
    <w:abstractNumId w:val="79"/>
  </w:num>
  <w:num w:numId="20">
    <w:abstractNumId w:val="152"/>
  </w:num>
  <w:num w:numId="21">
    <w:abstractNumId w:val="115"/>
  </w:num>
  <w:num w:numId="22">
    <w:abstractNumId w:val="100"/>
  </w:num>
  <w:num w:numId="23">
    <w:abstractNumId w:val="171"/>
  </w:num>
  <w:num w:numId="24">
    <w:abstractNumId w:val="58"/>
  </w:num>
  <w:num w:numId="25">
    <w:abstractNumId w:val="63"/>
  </w:num>
  <w:num w:numId="26">
    <w:abstractNumId w:val="14"/>
  </w:num>
  <w:num w:numId="27">
    <w:abstractNumId w:val="88"/>
  </w:num>
  <w:num w:numId="28">
    <w:abstractNumId w:val="85"/>
  </w:num>
  <w:num w:numId="29">
    <w:abstractNumId w:val="35"/>
  </w:num>
  <w:num w:numId="30">
    <w:abstractNumId w:val="2"/>
  </w:num>
  <w:num w:numId="31">
    <w:abstractNumId w:val="15"/>
  </w:num>
  <w:num w:numId="32">
    <w:abstractNumId w:val="6"/>
  </w:num>
  <w:num w:numId="33">
    <w:abstractNumId w:val="3"/>
  </w:num>
  <w:num w:numId="34">
    <w:abstractNumId w:val="4"/>
  </w:num>
  <w:num w:numId="35">
    <w:abstractNumId w:val="8"/>
  </w:num>
  <w:num w:numId="36">
    <w:abstractNumId w:val="9"/>
  </w:num>
  <w:num w:numId="37">
    <w:abstractNumId w:val="11"/>
  </w:num>
  <w:num w:numId="38">
    <w:abstractNumId w:val="7"/>
  </w:num>
  <w:num w:numId="39">
    <w:abstractNumId w:val="1"/>
  </w:num>
  <w:num w:numId="40">
    <w:abstractNumId w:val="162"/>
  </w:num>
  <w:num w:numId="41">
    <w:abstractNumId w:val="109"/>
  </w:num>
  <w:num w:numId="42">
    <w:abstractNumId w:val="72"/>
  </w:num>
  <w:num w:numId="43">
    <w:abstractNumId w:val="53"/>
  </w:num>
  <w:num w:numId="44">
    <w:abstractNumId w:val="13"/>
  </w:num>
  <w:num w:numId="45">
    <w:abstractNumId w:val="80"/>
  </w:num>
  <w:num w:numId="46">
    <w:abstractNumId w:val="78"/>
  </w:num>
  <w:num w:numId="47">
    <w:abstractNumId w:val="68"/>
  </w:num>
  <w:num w:numId="48">
    <w:abstractNumId w:val="157"/>
  </w:num>
  <w:num w:numId="49">
    <w:abstractNumId w:val="50"/>
  </w:num>
  <w:num w:numId="50">
    <w:abstractNumId w:val="159"/>
  </w:num>
  <w:num w:numId="51">
    <w:abstractNumId w:val="65"/>
  </w:num>
  <w:num w:numId="52">
    <w:abstractNumId w:val="140"/>
  </w:num>
  <w:num w:numId="53">
    <w:abstractNumId w:val="101"/>
  </w:num>
  <w:num w:numId="54">
    <w:abstractNumId w:val="167"/>
  </w:num>
  <w:num w:numId="55">
    <w:abstractNumId w:val="34"/>
  </w:num>
  <w:num w:numId="56">
    <w:abstractNumId w:val="84"/>
  </w:num>
  <w:num w:numId="57">
    <w:abstractNumId w:val="57"/>
  </w:num>
  <w:num w:numId="58">
    <w:abstractNumId w:val="155"/>
  </w:num>
  <w:num w:numId="59">
    <w:abstractNumId w:val="103"/>
  </w:num>
  <w:num w:numId="60">
    <w:abstractNumId w:val="148"/>
  </w:num>
  <w:num w:numId="61">
    <w:abstractNumId w:val="147"/>
  </w:num>
  <w:num w:numId="62">
    <w:abstractNumId w:val="31"/>
  </w:num>
  <w:num w:numId="63">
    <w:abstractNumId w:val="164"/>
  </w:num>
  <w:num w:numId="64">
    <w:abstractNumId w:val="23"/>
  </w:num>
  <w:num w:numId="65">
    <w:abstractNumId w:val="22"/>
  </w:num>
  <w:num w:numId="66">
    <w:abstractNumId w:val="55"/>
  </w:num>
  <w:num w:numId="67">
    <w:abstractNumId w:val="71"/>
  </w:num>
  <w:num w:numId="68">
    <w:abstractNumId w:val="37"/>
  </w:num>
  <w:num w:numId="69">
    <w:abstractNumId w:val="49"/>
  </w:num>
  <w:num w:numId="70">
    <w:abstractNumId w:val="69"/>
  </w:num>
  <w:num w:numId="71">
    <w:abstractNumId w:val="54"/>
  </w:num>
  <w:num w:numId="72">
    <w:abstractNumId w:val="125"/>
  </w:num>
  <w:num w:numId="73">
    <w:abstractNumId w:val="163"/>
  </w:num>
  <w:num w:numId="74">
    <w:abstractNumId w:val="151"/>
  </w:num>
  <w:num w:numId="75">
    <w:abstractNumId w:val="82"/>
  </w:num>
  <w:num w:numId="76">
    <w:abstractNumId w:val="47"/>
  </w:num>
  <w:num w:numId="77">
    <w:abstractNumId w:val="136"/>
  </w:num>
  <w:num w:numId="78">
    <w:abstractNumId w:val="73"/>
  </w:num>
  <w:num w:numId="79">
    <w:abstractNumId w:val="87"/>
  </w:num>
  <w:num w:numId="80">
    <w:abstractNumId w:val="122"/>
  </w:num>
  <w:num w:numId="81">
    <w:abstractNumId w:val="102"/>
  </w:num>
  <w:num w:numId="82">
    <w:abstractNumId w:val="26"/>
  </w:num>
  <w:num w:numId="83">
    <w:abstractNumId w:val="16"/>
  </w:num>
  <w:num w:numId="84">
    <w:abstractNumId w:val="20"/>
  </w:num>
  <w:num w:numId="85">
    <w:abstractNumId w:val="112"/>
  </w:num>
  <w:num w:numId="86">
    <w:abstractNumId w:val="150"/>
  </w:num>
  <w:num w:numId="87">
    <w:abstractNumId w:val="169"/>
  </w:num>
  <w:num w:numId="88">
    <w:abstractNumId w:val="21"/>
  </w:num>
  <w:num w:numId="89">
    <w:abstractNumId w:val="97"/>
  </w:num>
  <w:num w:numId="90">
    <w:abstractNumId w:val="99"/>
  </w:num>
  <w:num w:numId="91">
    <w:abstractNumId w:val="144"/>
  </w:num>
  <w:num w:numId="92">
    <w:abstractNumId w:val="41"/>
  </w:num>
  <w:num w:numId="93">
    <w:abstractNumId w:val="90"/>
  </w:num>
  <w:num w:numId="94">
    <w:abstractNumId w:val="67"/>
  </w:num>
  <w:num w:numId="95">
    <w:abstractNumId w:val="92"/>
  </w:num>
  <w:num w:numId="96">
    <w:abstractNumId w:val="59"/>
  </w:num>
  <w:num w:numId="97">
    <w:abstractNumId w:val="52"/>
  </w:num>
  <w:num w:numId="98">
    <w:abstractNumId w:val="25"/>
  </w:num>
  <w:num w:numId="99">
    <w:abstractNumId w:val="166"/>
  </w:num>
  <w:num w:numId="100">
    <w:abstractNumId w:val="106"/>
  </w:num>
  <w:num w:numId="101">
    <w:abstractNumId w:val="138"/>
  </w:num>
  <w:num w:numId="102">
    <w:abstractNumId w:val="91"/>
  </w:num>
  <w:num w:numId="103">
    <w:abstractNumId w:val="18"/>
  </w:num>
  <w:num w:numId="104">
    <w:abstractNumId w:val="161"/>
  </w:num>
  <w:num w:numId="105">
    <w:abstractNumId w:val="154"/>
  </w:num>
  <w:num w:numId="106">
    <w:abstractNumId w:val="128"/>
  </w:num>
  <w:num w:numId="107">
    <w:abstractNumId w:val="66"/>
  </w:num>
  <w:num w:numId="108">
    <w:abstractNumId w:val="107"/>
  </w:num>
  <w:num w:numId="109">
    <w:abstractNumId w:val="96"/>
  </w:num>
  <w:num w:numId="110">
    <w:abstractNumId w:val="95"/>
  </w:num>
  <w:num w:numId="111">
    <w:abstractNumId w:val="121"/>
  </w:num>
  <w:num w:numId="112">
    <w:abstractNumId w:val="135"/>
  </w:num>
  <w:num w:numId="113">
    <w:abstractNumId w:val="132"/>
  </w:num>
  <w:num w:numId="114">
    <w:abstractNumId w:val="131"/>
  </w:num>
  <w:num w:numId="115">
    <w:abstractNumId w:val="160"/>
  </w:num>
  <w:num w:numId="116">
    <w:abstractNumId w:val="60"/>
  </w:num>
  <w:num w:numId="117">
    <w:abstractNumId w:val="153"/>
  </w:num>
  <w:num w:numId="118">
    <w:abstractNumId w:val="126"/>
  </w:num>
  <w:num w:numId="119">
    <w:abstractNumId w:val="40"/>
  </w:num>
  <w:num w:numId="120">
    <w:abstractNumId w:val="19"/>
  </w:num>
  <w:num w:numId="121">
    <w:abstractNumId w:val="32"/>
  </w:num>
  <w:num w:numId="122">
    <w:abstractNumId w:val="149"/>
  </w:num>
  <w:num w:numId="123">
    <w:abstractNumId w:val="5"/>
  </w:num>
  <w:num w:numId="124">
    <w:abstractNumId w:val="0"/>
    <w:lvlOverride w:ilvl="0">
      <w:startOverride w:val="1"/>
    </w:lvlOverride>
  </w:num>
  <w:num w:numId="125">
    <w:abstractNumId w:val="74"/>
  </w:num>
  <w:num w:numId="126">
    <w:abstractNumId w:val="81"/>
  </w:num>
  <w:num w:numId="127">
    <w:abstractNumId w:val="12"/>
  </w:num>
  <w:num w:numId="128">
    <w:abstractNumId w:val="145"/>
  </w:num>
  <w:num w:numId="129">
    <w:abstractNumId w:val="44"/>
  </w:num>
  <w:num w:numId="130">
    <w:abstractNumId w:val="56"/>
  </w:num>
  <w:num w:numId="131">
    <w:abstractNumId w:val="24"/>
  </w:num>
  <w:num w:numId="132">
    <w:abstractNumId w:val="114"/>
  </w:num>
  <w:num w:numId="133">
    <w:abstractNumId w:val="45"/>
  </w:num>
  <w:num w:numId="134">
    <w:abstractNumId w:val="38"/>
  </w:num>
  <w:num w:numId="135">
    <w:abstractNumId w:val="119"/>
  </w:num>
  <w:num w:numId="136">
    <w:abstractNumId w:val="64"/>
  </w:num>
  <w:num w:numId="137">
    <w:abstractNumId w:val="108"/>
  </w:num>
  <w:num w:numId="138">
    <w:abstractNumId w:val="39"/>
  </w:num>
  <w:num w:numId="139">
    <w:abstractNumId w:val="139"/>
  </w:num>
  <w:num w:numId="140">
    <w:abstractNumId w:val="124"/>
  </w:num>
  <w:num w:numId="141">
    <w:abstractNumId w:val="33"/>
  </w:num>
  <w:num w:numId="142">
    <w:abstractNumId w:val="137"/>
  </w:num>
  <w:num w:numId="143">
    <w:abstractNumId w:val="143"/>
  </w:num>
  <w:num w:numId="144">
    <w:abstractNumId w:val="0"/>
  </w:num>
  <w:num w:numId="145">
    <w:abstractNumId w:val="156"/>
  </w:num>
  <w:num w:numId="146">
    <w:abstractNumId w:val="129"/>
  </w:num>
  <w:num w:numId="147">
    <w:abstractNumId w:val="70"/>
  </w:num>
  <w:num w:numId="148">
    <w:abstractNumId w:val="75"/>
  </w:num>
  <w:num w:numId="149">
    <w:abstractNumId w:val="93"/>
  </w:num>
  <w:num w:numId="150">
    <w:abstractNumId w:val="113"/>
  </w:num>
  <w:num w:numId="151">
    <w:abstractNumId w:val="86"/>
  </w:num>
  <w:num w:numId="152">
    <w:abstractNumId w:val="51"/>
  </w:num>
  <w:num w:numId="153">
    <w:abstractNumId w:val="27"/>
  </w:num>
  <w:num w:numId="154">
    <w:abstractNumId w:val="141"/>
  </w:num>
  <w:num w:numId="155">
    <w:abstractNumId w:val="17"/>
  </w:num>
  <w:num w:numId="156">
    <w:abstractNumId w:val="123"/>
  </w:num>
  <w:num w:numId="157">
    <w:abstractNumId w:val="29"/>
  </w:num>
  <w:num w:numId="158">
    <w:abstractNumId w:val="83"/>
  </w:num>
  <w:num w:numId="159">
    <w:abstractNumId w:val="116"/>
  </w:num>
  <w:num w:numId="160">
    <w:abstractNumId w:val="133"/>
  </w:num>
  <w:num w:numId="161">
    <w:abstractNumId w:val="118"/>
  </w:num>
  <w:num w:numId="162">
    <w:abstractNumId w:val="168"/>
  </w:num>
  <w:num w:numId="163">
    <w:abstractNumId w:val="142"/>
  </w:num>
  <w:num w:numId="164">
    <w:abstractNumId w:val="111"/>
  </w:num>
  <w:num w:numId="165">
    <w:abstractNumId w:val="146"/>
  </w:num>
  <w:num w:numId="166">
    <w:abstractNumId w:val="170"/>
  </w:num>
  <w:num w:numId="167">
    <w:abstractNumId w:val="36"/>
  </w:num>
  <w:num w:numId="168">
    <w:abstractNumId w:val="48"/>
  </w:num>
  <w:num w:numId="169">
    <w:abstractNumId w:val="110"/>
  </w:num>
  <w:num w:numId="170">
    <w:abstractNumId w:val="43"/>
  </w:num>
  <w:num w:numId="171">
    <w:abstractNumId w:val="94"/>
  </w:num>
  <w:num w:numId="172">
    <w:abstractNumId w:val="120"/>
  </w:num>
  <w:num w:numId="173">
    <w:abstractNumId w:val="10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CF"/>
    <w:rsid w:val="0000360C"/>
    <w:rsid w:val="00004867"/>
    <w:rsid w:val="00006182"/>
    <w:rsid w:val="00023296"/>
    <w:rsid w:val="0003053F"/>
    <w:rsid w:val="00030EB5"/>
    <w:rsid w:val="00031B10"/>
    <w:rsid w:val="00037C9B"/>
    <w:rsid w:val="00043C33"/>
    <w:rsid w:val="00063A0C"/>
    <w:rsid w:val="0006630E"/>
    <w:rsid w:val="00067515"/>
    <w:rsid w:val="000740E2"/>
    <w:rsid w:val="00074E68"/>
    <w:rsid w:val="00074F61"/>
    <w:rsid w:val="000763E3"/>
    <w:rsid w:val="0008519F"/>
    <w:rsid w:val="00085896"/>
    <w:rsid w:val="00092769"/>
    <w:rsid w:val="00094C61"/>
    <w:rsid w:val="000A1AF8"/>
    <w:rsid w:val="000A2AF5"/>
    <w:rsid w:val="000C23E5"/>
    <w:rsid w:val="000C5670"/>
    <w:rsid w:val="000C75D2"/>
    <w:rsid w:val="000D0AC3"/>
    <w:rsid w:val="000E0B10"/>
    <w:rsid w:val="000F3721"/>
    <w:rsid w:val="00111D98"/>
    <w:rsid w:val="00113CD5"/>
    <w:rsid w:val="00123EAD"/>
    <w:rsid w:val="001279E2"/>
    <w:rsid w:val="001408A5"/>
    <w:rsid w:val="0014355F"/>
    <w:rsid w:val="00143A2B"/>
    <w:rsid w:val="00153096"/>
    <w:rsid w:val="00160B45"/>
    <w:rsid w:val="00163015"/>
    <w:rsid w:val="00165FC7"/>
    <w:rsid w:val="00167FCA"/>
    <w:rsid w:val="0018150F"/>
    <w:rsid w:val="0018524C"/>
    <w:rsid w:val="001B2240"/>
    <w:rsid w:val="001B6E38"/>
    <w:rsid w:val="001C094D"/>
    <w:rsid w:val="001C2B5C"/>
    <w:rsid w:val="001D6938"/>
    <w:rsid w:val="001E205C"/>
    <w:rsid w:val="001F6A59"/>
    <w:rsid w:val="0020781E"/>
    <w:rsid w:val="00210033"/>
    <w:rsid w:val="002369C7"/>
    <w:rsid w:val="00244C6A"/>
    <w:rsid w:val="00256020"/>
    <w:rsid w:val="00265645"/>
    <w:rsid w:val="00266A22"/>
    <w:rsid w:val="002679BF"/>
    <w:rsid w:val="00275FD3"/>
    <w:rsid w:val="0027668F"/>
    <w:rsid w:val="002800AD"/>
    <w:rsid w:val="0028093C"/>
    <w:rsid w:val="00281E36"/>
    <w:rsid w:val="00283799"/>
    <w:rsid w:val="00286A9D"/>
    <w:rsid w:val="0029104D"/>
    <w:rsid w:val="002A0E1D"/>
    <w:rsid w:val="002B1C20"/>
    <w:rsid w:val="002B32B3"/>
    <w:rsid w:val="002C02F3"/>
    <w:rsid w:val="002C1C20"/>
    <w:rsid w:val="002C2926"/>
    <w:rsid w:val="002F2482"/>
    <w:rsid w:val="002F2BE9"/>
    <w:rsid w:val="00324271"/>
    <w:rsid w:val="00325E2A"/>
    <w:rsid w:val="00331F1D"/>
    <w:rsid w:val="003332C1"/>
    <w:rsid w:val="0035065E"/>
    <w:rsid w:val="00350B0A"/>
    <w:rsid w:val="00355346"/>
    <w:rsid w:val="003601B1"/>
    <w:rsid w:val="00362F8A"/>
    <w:rsid w:val="00364FE2"/>
    <w:rsid w:val="00367F91"/>
    <w:rsid w:val="003723F0"/>
    <w:rsid w:val="00372F53"/>
    <w:rsid w:val="003738C3"/>
    <w:rsid w:val="0038622F"/>
    <w:rsid w:val="00386272"/>
    <w:rsid w:val="003870E6"/>
    <w:rsid w:val="00392F7B"/>
    <w:rsid w:val="003A6A18"/>
    <w:rsid w:val="003C030D"/>
    <w:rsid w:val="003C1E00"/>
    <w:rsid w:val="003C4DA3"/>
    <w:rsid w:val="003D07BB"/>
    <w:rsid w:val="003D4C9F"/>
    <w:rsid w:val="003E08B0"/>
    <w:rsid w:val="003E39C9"/>
    <w:rsid w:val="003F2385"/>
    <w:rsid w:val="003F39AC"/>
    <w:rsid w:val="003F43B7"/>
    <w:rsid w:val="0040438D"/>
    <w:rsid w:val="00405213"/>
    <w:rsid w:val="00410DDA"/>
    <w:rsid w:val="00422D48"/>
    <w:rsid w:val="00423B15"/>
    <w:rsid w:val="00432A1A"/>
    <w:rsid w:val="00454C18"/>
    <w:rsid w:val="00455356"/>
    <w:rsid w:val="00462D5F"/>
    <w:rsid w:val="004636EE"/>
    <w:rsid w:val="00467641"/>
    <w:rsid w:val="00467A0F"/>
    <w:rsid w:val="00473871"/>
    <w:rsid w:val="004A6630"/>
    <w:rsid w:val="004A7AAC"/>
    <w:rsid w:val="004B353E"/>
    <w:rsid w:val="004B74A1"/>
    <w:rsid w:val="004C16C2"/>
    <w:rsid w:val="004C173C"/>
    <w:rsid w:val="004C3025"/>
    <w:rsid w:val="004D1449"/>
    <w:rsid w:val="004D2197"/>
    <w:rsid w:val="004E7AFE"/>
    <w:rsid w:val="004F10C1"/>
    <w:rsid w:val="004F4BFC"/>
    <w:rsid w:val="004F70A5"/>
    <w:rsid w:val="005061D6"/>
    <w:rsid w:val="005068D3"/>
    <w:rsid w:val="005212DC"/>
    <w:rsid w:val="00523AC0"/>
    <w:rsid w:val="00524EC9"/>
    <w:rsid w:val="005270A2"/>
    <w:rsid w:val="00531253"/>
    <w:rsid w:val="0053371A"/>
    <w:rsid w:val="00533DD4"/>
    <w:rsid w:val="0053508E"/>
    <w:rsid w:val="0053669C"/>
    <w:rsid w:val="005424EE"/>
    <w:rsid w:val="00551980"/>
    <w:rsid w:val="00573835"/>
    <w:rsid w:val="00575F2E"/>
    <w:rsid w:val="00580649"/>
    <w:rsid w:val="00585F7E"/>
    <w:rsid w:val="005923B2"/>
    <w:rsid w:val="005B2EED"/>
    <w:rsid w:val="005C2988"/>
    <w:rsid w:val="005C4A6D"/>
    <w:rsid w:val="005C5561"/>
    <w:rsid w:val="005C59AD"/>
    <w:rsid w:val="005C6950"/>
    <w:rsid w:val="005C748B"/>
    <w:rsid w:val="005E1DAA"/>
    <w:rsid w:val="005E4AC6"/>
    <w:rsid w:val="005F5BEF"/>
    <w:rsid w:val="00602642"/>
    <w:rsid w:val="006049AE"/>
    <w:rsid w:val="00604E3A"/>
    <w:rsid w:val="0062278B"/>
    <w:rsid w:val="00643D86"/>
    <w:rsid w:val="00646571"/>
    <w:rsid w:val="00650BAB"/>
    <w:rsid w:val="00652676"/>
    <w:rsid w:val="006600D2"/>
    <w:rsid w:val="00660D3E"/>
    <w:rsid w:val="00664BB5"/>
    <w:rsid w:val="00667E1E"/>
    <w:rsid w:val="00667FDE"/>
    <w:rsid w:val="00671D4B"/>
    <w:rsid w:val="006B251A"/>
    <w:rsid w:val="006B5768"/>
    <w:rsid w:val="006B6B09"/>
    <w:rsid w:val="006B7416"/>
    <w:rsid w:val="006C2935"/>
    <w:rsid w:val="006C6007"/>
    <w:rsid w:val="006D1135"/>
    <w:rsid w:val="006E1B37"/>
    <w:rsid w:val="006E1F32"/>
    <w:rsid w:val="006E3C1E"/>
    <w:rsid w:val="006F4008"/>
    <w:rsid w:val="007001E5"/>
    <w:rsid w:val="00707FC0"/>
    <w:rsid w:val="0071089D"/>
    <w:rsid w:val="007179C0"/>
    <w:rsid w:val="00722317"/>
    <w:rsid w:val="007231F3"/>
    <w:rsid w:val="00726AC2"/>
    <w:rsid w:val="00726F3B"/>
    <w:rsid w:val="00730E29"/>
    <w:rsid w:val="00734E3D"/>
    <w:rsid w:val="00742CD6"/>
    <w:rsid w:val="007605C3"/>
    <w:rsid w:val="007621D6"/>
    <w:rsid w:val="007653A3"/>
    <w:rsid w:val="00771F17"/>
    <w:rsid w:val="00782A10"/>
    <w:rsid w:val="00791AAA"/>
    <w:rsid w:val="007929AC"/>
    <w:rsid w:val="007954BB"/>
    <w:rsid w:val="007961D3"/>
    <w:rsid w:val="007B1B3A"/>
    <w:rsid w:val="007B5A24"/>
    <w:rsid w:val="007B5CED"/>
    <w:rsid w:val="007C099E"/>
    <w:rsid w:val="007C12F7"/>
    <w:rsid w:val="007D02F1"/>
    <w:rsid w:val="007D131C"/>
    <w:rsid w:val="007D2FFD"/>
    <w:rsid w:val="007D5A2F"/>
    <w:rsid w:val="007E3F5F"/>
    <w:rsid w:val="007E525A"/>
    <w:rsid w:val="007F2C78"/>
    <w:rsid w:val="007F3765"/>
    <w:rsid w:val="00802B49"/>
    <w:rsid w:val="00803D05"/>
    <w:rsid w:val="00806E05"/>
    <w:rsid w:val="00810B4E"/>
    <w:rsid w:val="00812BD1"/>
    <w:rsid w:val="0081795E"/>
    <w:rsid w:val="00820427"/>
    <w:rsid w:val="008258CF"/>
    <w:rsid w:val="008310D8"/>
    <w:rsid w:val="00833BE9"/>
    <w:rsid w:val="00834D1B"/>
    <w:rsid w:val="00835714"/>
    <w:rsid w:val="00846EA8"/>
    <w:rsid w:val="00872B7B"/>
    <w:rsid w:val="00884D38"/>
    <w:rsid w:val="008A06E1"/>
    <w:rsid w:val="008A2B04"/>
    <w:rsid w:val="008B26C8"/>
    <w:rsid w:val="008B7339"/>
    <w:rsid w:val="008C354F"/>
    <w:rsid w:val="008C3BB9"/>
    <w:rsid w:val="008C4097"/>
    <w:rsid w:val="008D1C7D"/>
    <w:rsid w:val="008D31C7"/>
    <w:rsid w:val="008D5A23"/>
    <w:rsid w:val="008D7FE0"/>
    <w:rsid w:val="008F06DD"/>
    <w:rsid w:val="008F3247"/>
    <w:rsid w:val="00901D94"/>
    <w:rsid w:val="009073D8"/>
    <w:rsid w:val="009107CE"/>
    <w:rsid w:val="00917323"/>
    <w:rsid w:val="00927879"/>
    <w:rsid w:val="00931B71"/>
    <w:rsid w:val="009341EC"/>
    <w:rsid w:val="00935826"/>
    <w:rsid w:val="009367BF"/>
    <w:rsid w:val="00937CED"/>
    <w:rsid w:val="009410A1"/>
    <w:rsid w:val="009560FE"/>
    <w:rsid w:val="00964586"/>
    <w:rsid w:val="00966728"/>
    <w:rsid w:val="00967C8F"/>
    <w:rsid w:val="009735E2"/>
    <w:rsid w:val="00973FAA"/>
    <w:rsid w:val="00987BA2"/>
    <w:rsid w:val="009910D9"/>
    <w:rsid w:val="00991659"/>
    <w:rsid w:val="00991CF0"/>
    <w:rsid w:val="009930C3"/>
    <w:rsid w:val="00995DA0"/>
    <w:rsid w:val="009A4800"/>
    <w:rsid w:val="009B4897"/>
    <w:rsid w:val="009C0AED"/>
    <w:rsid w:val="009C327A"/>
    <w:rsid w:val="009C4BBD"/>
    <w:rsid w:val="009D0D4C"/>
    <w:rsid w:val="009E0024"/>
    <w:rsid w:val="009E01D1"/>
    <w:rsid w:val="009E0261"/>
    <w:rsid w:val="009F594C"/>
    <w:rsid w:val="00A03904"/>
    <w:rsid w:val="00A06594"/>
    <w:rsid w:val="00A1380F"/>
    <w:rsid w:val="00A243E1"/>
    <w:rsid w:val="00A30B03"/>
    <w:rsid w:val="00A30B29"/>
    <w:rsid w:val="00A34664"/>
    <w:rsid w:val="00A367CF"/>
    <w:rsid w:val="00A55146"/>
    <w:rsid w:val="00A722A5"/>
    <w:rsid w:val="00A7754C"/>
    <w:rsid w:val="00A82585"/>
    <w:rsid w:val="00A86B7C"/>
    <w:rsid w:val="00A914B6"/>
    <w:rsid w:val="00A92E04"/>
    <w:rsid w:val="00A94453"/>
    <w:rsid w:val="00AA2E8E"/>
    <w:rsid w:val="00AA5D5E"/>
    <w:rsid w:val="00AA615B"/>
    <w:rsid w:val="00AB0819"/>
    <w:rsid w:val="00AB2239"/>
    <w:rsid w:val="00AB31BC"/>
    <w:rsid w:val="00AB5A7A"/>
    <w:rsid w:val="00AC7E9B"/>
    <w:rsid w:val="00AD64BC"/>
    <w:rsid w:val="00AE2A9A"/>
    <w:rsid w:val="00AE2DDB"/>
    <w:rsid w:val="00AE2EBA"/>
    <w:rsid w:val="00AF1773"/>
    <w:rsid w:val="00AF3F7A"/>
    <w:rsid w:val="00AF5B63"/>
    <w:rsid w:val="00AF715D"/>
    <w:rsid w:val="00B02801"/>
    <w:rsid w:val="00B02AFA"/>
    <w:rsid w:val="00B037AC"/>
    <w:rsid w:val="00B04465"/>
    <w:rsid w:val="00B1477A"/>
    <w:rsid w:val="00B328B2"/>
    <w:rsid w:val="00B546CF"/>
    <w:rsid w:val="00B623CD"/>
    <w:rsid w:val="00B6522D"/>
    <w:rsid w:val="00B7336D"/>
    <w:rsid w:val="00B75A4F"/>
    <w:rsid w:val="00B86AB1"/>
    <w:rsid w:val="00B90506"/>
    <w:rsid w:val="00B9084E"/>
    <w:rsid w:val="00B90DCF"/>
    <w:rsid w:val="00B947FA"/>
    <w:rsid w:val="00BA27FA"/>
    <w:rsid w:val="00BB08D7"/>
    <w:rsid w:val="00BB506A"/>
    <w:rsid w:val="00BC11ED"/>
    <w:rsid w:val="00BD7B58"/>
    <w:rsid w:val="00BE3B05"/>
    <w:rsid w:val="00BF6FF9"/>
    <w:rsid w:val="00C07E33"/>
    <w:rsid w:val="00C1697E"/>
    <w:rsid w:val="00C2236D"/>
    <w:rsid w:val="00C406C5"/>
    <w:rsid w:val="00C4645D"/>
    <w:rsid w:val="00C4711E"/>
    <w:rsid w:val="00C476EB"/>
    <w:rsid w:val="00C56945"/>
    <w:rsid w:val="00C63A3A"/>
    <w:rsid w:val="00C65490"/>
    <w:rsid w:val="00C65F59"/>
    <w:rsid w:val="00C7075E"/>
    <w:rsid w:val="00C74A06"/>
    <w:rsid w:val="00C7547B"/>
    <w:rsid w:val="00C87ECA"/>
    <w:rsid w:val="00CA3440"/>
    <w:rsid w:val="00CB09E2"/>
    <w:rsid w:val="00CB0C36"/>
    <w:rsid w:val="00CB21FE"/>
    <w:rsid w:val="00CB71C8"/>
    <w:rsid w:val="00CB7222"/>
    <w:rsid w:val="00CC439B"/>
    <w:rsid w:val="00CC721A"/>
    <w:rsid w:val="00CD05D6"/>
    <w:rsid w:val="00CD100D"/>
    <w:rsid w:val="00CD5E31"/>
    <w:rsid w:val="00CD6483"/>
    <w:rsid w:val="00CE0C03"/>
    <w:rsid w:val="00CF08DC"/>
    <w:rsid w:val="00D05EBC"/>
    <w:rsid w:val="00D07B56"/>
    <w:rsid w:val="00D10820"/>
    <w:rsid w:val="00D17E28"/>
    <w:rsid w:val="00D2099B"/>
    <w:rsid w:val="00D26022"/>
    <w:rsid w:val="00D3030E"/>
    <w:rsid w:val="00D30872"/>
    <w:rsid w:val="00D313FD"/>
    <w:rsid w:val="00D328FC"/>
    <w:rsid w:val="00D42F1C"/>
    <w:rsid w:val="00D43A5E"/>
    <w:rsid w:val="00D4483D"/>
    <w:rsid w:val="00D5384A"/>
    <w:rsid w:val="00D5625E"/>
    <w:rsid w:val="00D633DC"/>
    <w:rsid w:val="00D675E6"/>
    <w:rsid w:val="00D717D7"/>
    <w:rsid w:val="00D75E51"/>
    <w:rsid w:val="00D76A56"/>
    <w:rsid w:val="00D867DD"/>
    <w:rsid w:val="00D934B9"/>
    <w:rsid w:val="00D941C7"/>
    <w:rsid w:val="00DA212F"/>
    <w:rsid w:val="00DB2B1B"/>
    <w:rsid w:val="00DB50E2"/>
    <w:rsid w:val="00DB52C8"/>
    <w:rsid w:val="00DC652D"/>
    <w:rsid w:val="00DD0662"/>
    <w:rsid w:val="00DD38AC"/>
    <w:rsid w:val="00DD766F"/>
    <w:rsid w:val="00DE2D50"/>
    <w:rsid w:val="00DE63EF"/>
    <w:rsid w:val="00DE7713"/>
    <w:rsid w:val="00DF6246"/>
    <w:rsid w:val="00DF7B54"/>
    <w:rsid w:val="00E03045"/>
    <w:rsid w:val="00E12651"/>
    <w:rsid w:val="00E14BAD"/>
    <w:rsid w:val="00E175B7"/>
    <w:rsid w:val="00E2148D"/>
    <w:rsid w:val="00E2253C"/>
    <w:rsid w:val="00E2314A"/>
    <w:rsid w:val="00E320AF"/>
    <w:rsid w:val="00E33066"/>
    <w:rsid w:val="00E41EC0"/>
    <w:rsid w:val="00E428CB"/>
    <w:rsid w:val="00E467FE"/>
    <w:rsid w:val="00E47677"/>
    <w:rsid w:val="00E47E2F"/>
    <w:rsid w:val="00E51B1B"/>
    <w:rsid w:val="00E547F2"/>
    <w:rsid w:val="00E6087B"/>
    <w:rsid w:val="00E63EE3"/>
    <w:rsid w:val="00E6684D"/>
    <w:rsid w:val="00E7180C"/>
    <w:rsid w:val="00E730B5"/>
    <w:rsid w:val="00E74C5F"/>
    <w:rsid w:val="00E80B26"/>
    <w:rsid w:val="00E80CE3"/>
    <w:rsid w:val="00E81D6C"/>
    <w:rsid w:val="00E868FE"/>
    <w:rsid w:val="00E903B7"/>
    <w:rsid w:val="00E916E5"/>
    <w:rsid w:val="00E944D3"/>
    <w:rsid w:val="00EA0E11"/>
    <w:rsid w:val="00EA1D6D"/>
    <w:rsid w:val="00EB013D"/>
    <w:rsid w:val="00ED1FF1"/>
    <w:rsid w:val="00ED4A68"/>
    <w:rsid w:val="00ED6BF4"/>
    <w:rsid w:val="00EE11AF"/>
    <w:rsid w:val="00EE2088"/>
    <w:rsid w:val="00EE595C"/>
    <w:rsid w:val="00F04152"/>
    <w:rsid w:val="00F23193"/>
    <w:rsid w:val="00F31F43"/>
    <w:rsid w:val="00F4170E"/>
    <w:rsid w:val="00F432D2"/>
    <w:rsid w:val="00F51E10"/>
    <w:rsid w:val="00F555DE"/>
    <w:rsid w:val="00F70869"/>
    <w:rsid w:val="00F739CB"/>
    <w:rsid w:val="00F76544"/>
    <w:rsid w:val="00F77F97"/>
    <w:rsid w:val="00F85C4B"/>
    <w:rsid w:val="00F85DBE"/>
    <w:rsid w:val="00F914F9"/>
    <w:rsid w:val="00F91A44"/>
    <w:rsid w:val="00F91AC4"/>
    <w:rsid w:val="00F91F9B"/>
    <w:rsid w:val="00FA64CC"/>
    <w:rsid w:val="00FB1C6A"/>
    <w:rsid w:val="00FB28D6"/>
    <w:rsid w:val="00FB46AF"/>
    <w:rsid w:val="00FB78C3"/>
    <w:rsid w:val="00FC7127"/>
    <w:rsid w:val="00FD12D7"/>
    <w:rsid w:val="00FD581D"/>
    <w:rsid w:val="00FE3C8C"/>
    <w:rsid w:val="00FF1F30"/>
    <w:rsid w:val="00FF3501"/>
    <w:rsid w:val="00FF5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16B73-426D-41BF-8081-F1834A63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4D1B"/>
  </w:style>
  <w:style w:type="paragraph" w:styleId="10">
    <w:name w:val="heading 1"/>
    <w:basedOn w:val="a1"/>
    <w:next w:val="a1"/>
    <w:link w:val="11"/>
    <w:uiPriority w:val="1"/>
    <w:qFormat/>
    <w:rsid w:val="00EE2088"/>
    <w:pPr>
      <w:keepNext/>
      <w:keepLines/>
      <w:spacing w:before="240" w:after="0" w:line="276" w:lineRule="auto"/>
      <w:outlineLvl w:val="0"/>
    </w:pPr>
    <w:rPr>
      <w:rFonts w:ascii="Cambria" w:eastAsia="Times New Roman" w:hAnsi="Cambria" w:cs="Times New Roman"/>
      <w:color w:val="365F91"/>
      <w:sz w:val="32"/>
      <w:szCs w:val="32"/>
    </w:rPr>
  </w:style>
  <w:style w:type="paragraph" w:styleId="2">
    <w:name w:val="heading 2"/>
    <w:basedOn w:val="a1"/>
    <w:next w:val="a1"/>
    <w:link w:val="20"/>
    <w:uiPriority w:val="1"/>
    <w:qFormat/>
    <w:rsid w:val="00422D48"/>
    <w:pPr>
      <w:keepNext/>
      <w:spacing w:before="240" w:after="60" w:line="276" w:lineRule="auto"/>
      <w:jc w:val="right"/>
      <w:outlineLvl w:val="1"/>
    </w:pPr>
    <w:rPr>
      <w:rFonts w:ascii="Times New Roman" w:eastAsia="Calibri" w:hAnsi="Times New Roman" w:cs="Arial"/>
      <w:b/>
      <w:bCs/>
      <w:iCs/>
      <w:sz w:val="28"/>
      <w:szCs w:val="28"/>
    </w:rPr>
  </w:style>
  <w:style w:type="paragraph" w:styleId="3">
    <w:name w:val="heading 3"/>
    <w:basedOn w:val="a1"/>
    <w:next w:val="a1"/>
    <w:link w:val="30"/>
    <w:uiPriority w:val="1"/>
    <w:unhideWhenUsed/>
    <w:qFormat/>
    <w:rsid w:val="00EE595C"/>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1"/>
    <w:next w:val="a1"/>
    <w:link w:val="40"/>
    <w:uiPriority w:val="1"/>
    <w:unhideWhenUsed/>
    <w:qFormat/>
    <w:rsid w:val="00EE2088"/>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paragraph" w:styleId="5">
    <w:name w:val="heading 5"/>
    <w:basedOn w:val="a1"/>
    <w:link w:val="50"/>
    <w:uiPriority w:val="1"/>
    <w:qFormat/>
    <w:rsid w:val="00EE2088"/>
    <w:pPr>
      <w:widowControl w:val="0"/>
      <w:autoSpaceDE w:val="0"/>
      <w:autoSpaceDN w:val="0"/>
      <w:spacing w:after="0" w:line="240" w:lineRule="auto"/>
      <w:ind w:left="383"/>
      <w:outlineLvl w:val="4"/>
    </w:pPr>
    <w:rPr>
      <w:rFonts w:ascii="Book Antiqua" w:eastAsia="Book Antiqua" w:hAnsi="Book Antiqua" w:cs="Book Antiqua"/>
      <w:b/>
      <w:bCs/>
      <w:sz w:val="20"/>
      <w:szCs w:val="20"/>
    </w:rPr>
  </w:style>
  <w:style w:type="paragraph" w:styleId="6">
    <w:name w:val="heading 6"/>
    <w:basedOn w:val="a1"/>
    <w:next w:val="a1"/>
    <w:link w:val="60"/>
    <w:uiPriority w:val="1"/>
    <w:unhideWhenUsed/>
    <w:qFormat/>
    <w:rsid w:val="00EE2088"/>
    <w:pPr>
      <w:keepNext/>
      <w:keepLines/>
      <w:spacing w:before="40" w:after="0" w:line="276" w:lineRule="auto"/>
      <w:outlineLvl w:val="5"/>
    </w:pPr>
    <w:rPr>
      <w:rFonts w:asciiTheme="majorHAnsi" w:eastAsiaTheme="majorEastAsia" w:hAnsiTheme="majorHAnsi" w:cstheme="majorBidi"/>
      <w:color w:val="1F3763"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a3">
    <w:name w:val="Pa3"/>
    <w:basedOn w:val="a1"/>
    <w:next w:val="a1"/>
    <w:uiPriority w:val="99"/>
    <w:rsid w:val="00834D1B"/>
    <w:pPr>
      <w:autoSpaceDE w:val="0"/>
      <w:autoSpaceDN w:val="0"/>
      <w:adjustRightInd w:val="0"/>
      <w:spacing w:after="0" w:line="201" w:lineRule="atLeast"/>
    </w:pPr>
    <w:rPr>
      <w:rFonts w:ascii="SchoolBookSanPin" w:hAnsi="SchoolBookSanPin"/>
      <w:sz w:val="24"/>
      <w:szCs w:val="24"/>
    </w:rPr>
  </w:style>
  <w:style w:type="paragraph" w:customStyle="1" w:styleId="Pa4">
    <w:name w:val="Pa4"/>
    <w:basedOn w:val="a1"/>
    <w:next w:val="a1"/>
    <w:uiPriority w:val="99"/>
    <w:rsid w:val="00834D1B"/>
    <w:pPr>
      <w:autoSpaceDE w:val="0"/>
      <w:autoSpaceDN w:val="0"/>
      <w:adjustRightInd w:val="0"/>
      <w:spacing w:after="0" w:line="201" w:lineRule="atLeast"/>
    </w:pPr>
    <w:rPr>
      <w:rFonts w:ascii="SchoolBookSanPin" w:hAnsi="SchoolBookSanPin"/>
      <w:sz w:val="24"/>
      <w:szCs w:val="24"/>
    </w:rPr>
  </w:style>
  <w:style w:type="paragraph" w:customStyle="1" w:styleId="Pa5">
    <w:name w:val="Pa5"/>
    <w:basedOn w:val="a1"/>
    <w:next w:val="a1"/>
    <w:uiPriority w:val="99"/>
    <w:rsid w:val="00834D1B"/>
    <w:pPr>
      <w:autoSpaceDE w:val="0"/>
      <w:autoSpaceDN w:val="0"/>
      <w:adjustRightInd w:val="0"/>
      <w:spacing w:after="0" w:line="201" w:lineRule="atLeast"/>
    </w:pPr>
    <w:rPr>
      <w:rFonts w:ascii="SchoolBookSanPin" w:hAnsi="SchoolBookSanPin"/>
      <w:sz w:val="24"/>
      <w:szCs w:val="24"/>
    </w:rPr>
  </w:style>
  <w:style w:type="numbering" w:customStyle="1" w:styleId="List4431">
    <w:name w:val="List 4431"/>
    <w:basedOn w:val="a4"/>
    <w:rsid w:val="00DF7B54"/>
    <w:pPr>
      <w:numPr>
        <w:numId w:val="1"/>
      </w:numPr>
    </w:pPr>
  </w:style>
  <w:style w:type="character" w:customStyle="1" w:styleId="30">
    <w:name w:val="Заголовок 3 Знак"/>
    <w:basedOn w:val="a2"/>
    <w:link w:val="3"/>
    <w:uiPriority w:val="1"/>
    <w:rsid w:val="00EE595C"/>
    <w:rPr>
      <w:rFonts w:ascii="Times New Roman" w:eastAsia="Times New Roman" w:hAnsi="Times New Roman" w:cs="Times New Roman"/>
      <w:b/>
      <w:bCs/>
      <w:sz w:val="28"/>
      <w:szCs w:val="27"/>
      <w:lang w:eastAsia="ru-RU"/>
    </w:rPr>
  </w:style>
  <w:style w:type="paragraph" w:styleId="a5">
    <w:name w:val="Normal (Web)"/>
    <w:basedOn w:val="a1"/>
    <w:link w:val="a6"/>
    <w:uiPriority w:val="99"/>
    <w:rsid w:val="00EE595C"/>
    <w:pPr>
      <w:spacing w:before="100" w:beforeAutospacing="1" w:after="100" w:afterAutospacing="1" w:line="240" w:lineRule="auto"/>
    </w:pPr>
    <w:rPr>
      <w:rFonts w:ascii="Calibri" w:eastAsia="Times New Roman" w:hAnsi="Calibri" w:cs="Times New Roman"/>
      <w:sz w:val="24"/>
      <w:szCs w:val="24"/>
      <w:lang w:eastAsia="ru-RU"/>
    </w:rPr>
  </w:style>
  <w:style w:type="character" w:styleId="a7">
    <w:name w:val="footnote reference"/>
    <w:uiPriority w:val="99"/>
    <w:rsid w:val="00EE595C"/>
    <w:rPr>
      <w:vertAlign w:val="superscript"/>
    </w:rPr>
  </w:style>
  <w:style w:type="paragraph" w:styleId="a8">
    <w:name w:val="footnote text"/>
    <w:aliases w:val="Основной текст с отступом1,Основной текст с отступом11,Body Text Indent,Знак1,Body Text Indent1,Знак"/>
    <w:basedOn w:val="a1"/>
    <w:link w:val="a9"/>
    <w:uiPriority w:val="99"/>
    <w:rsid w:val="00EE595C"/>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aliases w:val="Основной текст с отступом1 Знак,Основной текст с отступом11 Знак,Body Text Indent Знак,Знак1 Знак,Body Text Indent1 Знак,Знак Знак"/>
    <w:basedOn w:val="a2"/>
    <w:link w:val="a8"/>
    <w:uiPriority w:val="99"/>
    <w:rsid w:val="00EE595C"/>
    <w:rPr>
      <w:rFonts w:ascii="Times New Roman" w:eastAsia="Times New Roman" w:hAnsi="Times New Roman" w:cs="Times New Roman"/>
      <w:sz w:val="20"/>
      <w:szCs w:val="20"/>
      <w:lang w:eastAsia="ru-RU"/>
    </w:rPr>
  </w:style>
  <w:style w:type="paragraph" w:customStyle="1" w:styleId="Default">
    <w:name w:val="Default"/>
    <w:rsid w:val="00EE595C"/>
    <w:pPr>
      <w:autoSpaceDE w:val="0"/>
      <w:autoSpaceDN w:val="0"/>
      <w:adjustRightInd w:val="0"/>
      <w:spacing w:after="0" w:line="240" w:lineRule="auto"/>
    </w:pPr>
    <w:rPr>
      <w:rFonts w:ascii="Arial" w:eastAsia="Calibri" w:hAnsi="Arial" w:cs="Arial"/>
      <w:color w:val="000000"/>
      <w:sz w:val="24"/>
      <w:szCs w:val="24"/>
    </w:rPr>
  </w:style>
  <w:style w:type="character" w:customStyle="1" w:styleId="a6">
    <w:name w:val="Обычный (веб) Знак"/>
    <w:basedOn w:val="a2"/>
    <w:link w:val="a5"/>
    <w:uiPriority w:val="99"/>
    <w:locked/>
    <w:rsid w:val="00EE595C"/>
    <w:rPr>
      <w:rFonts w:ascii="Calibri" w:eastAsia="Times New Roman" w:hAnsi="Calibri" w:cs="Times New Roman"/>
      <w:sz w:val="24"/>
      <w:szCs w:val="24"/>
      <w:lang w:eastAsia="ru-RU"/>
    </w:rPr>
  </w:style>
  <w:style w:type="paragraph" w:customStyle="1" w:styleId="14TexstOSNOVA1012">
    <w:name w:val="14TexstOSNOVA_10/12"/>
    <w:basedOn w:val="a1"/>
    <w:uiPriority w:val="99"/>
    <w:rsid w:val="00EE595C"/>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customStyle="1" w:styleId="aa">
    <w:name w:val="Символ сноски"/>
    <w:rsid w:val="00EE595C"/>
    <w:rPr>
      <w:vertAlign w:val="superscript"/>
    </w:rPr>
  </w:style>
  <w:style w:type="character" w:customStyle="1" w:styleId="12">
    <w:name w:val="Знак сноски1"/>
    <w:rsid w:val="00EE595C"/>
    <w:rPr>
      <w:vertAlign w:val="superscript"/>
    </w:rPr>
  </w:style>
  <w:style w:type="numbering" w:customStyle="1" w:styleId="List12">
    <w:name w:val="List 12"/>
    <w:rsid w:val="00EE595C"/>
    <w:pPr>
      <w:numPr>
        <w:numId w:val="2"/>
      </w:numPr>
    </w:pPr>
  </w:style>
  <w:style w:type="numbering" w:customStyle="1" w:styleId="List311">
    <w:name w:val="List 311"/>
    <w:rsid w:val="00EE595C"/>
    <w:pPr>
      <w:numPr>
        <w:numId w:val="3"/>
      </w:numPr>
    </w:pPr>
  </w:style>
  <w:style w:type="numbering" w:customStyle="1" w:styleId="List4441">
    <w:name w:val="List 4441"/>
    <w:basedOn w:val="a4"/>
    <w:rsid w:val="00EE595C"/>
  </w:style>
  <w:style w:type="paragraph" w:customStyle="1" w:styleId="Pa9">
    <w:name w:val="Pa9"/>
    <w:basedOn w:val="Default"/>
    <w:next w:val="Default"/>
    <w:uiPriority w:val="99"/>
    <w:rsid w:val="00EE595C"/>
    <w:pPr>
      <w:spacing w:line="201" w:lineRule="atLeast"/>
    </w:pPr>
    <w:rPr>
      <w:rFonts w:ascii="SchoolBookSanPin" w:eastAsiaTheme="minorHAnsi" w:hAnsi="SchoolBookSanPin" w:cstheme="minorBidi"/>
      <w:color w:val="auto"/>
    </w:rPr>
  </w:style>
  <w:style w:type="character" w:customStyle="1" w:styleId="A50">
    <w:name w:val="A5"/>
    <w:uiPriority w:val="99"/>
    <w:rsid w:val="00EE595C"/>
    <w:rPr>
      <w:rFonts w:cs="SchoolBookSanPin"/>
      <w:color w:val="000000"/>
    </w:rPr>
  </w:style>
  <w:style w:type="paragraph" w:styleId="ab">
    <w:name w:val="List Paragraph"/>
    <w:basedOn w:val="a1"/>
    <w:link w:val="ac"/>
    <w:uiPriority w:val="34"/>
    <w:qFormat/>
    <w:rsid w:val="00EE595C"/>
    <w:pPr>
      <w:ind w:left="720"/>
      <w:contextualSpacing/>
    </w:pPr>
  </w:style>
  <w:style w:type="numbering" w:customStyle="1" w:styleId="List4541">
    <w:name w:val="List 4541"/>
    <w:basedOn w:val="a4"/>
    <w:rsid w:val="00FB28D6"/>
    <w:pPr>
      <w:numPr>
        <w:numId w:val="6"/>
      </w:numPr>
    </w:pPr>
  </w:style>
  <w:style w:type="character" w:customStyle="1" w:styleId="ad">
    <w:name w:val="Нет"/>
    <w:rsid w:val="00E47677"/>
  </w:style>
  <w:style w:type="character" w:customStyle="1" w:styleId="ac">
    <w:name w:val="Абзац списка Знак"/>
    <w:link w:val="ab"/>
    <w:uiPriority w:val="99"/>
    <w:qFormat/>
    <w:locked/>
    <w:rsid w:val="006600D2"/>
  </w:style>
  <w:style w:type="paragraph" w:customStyle="1" w:styleId="121">
    <w:name w:val="Средняя сетка 1 — акцент 21"/>
    <w:basedOn w:val="a1"/>
    <w:uiPriority w:val="34"/>
    <w:qFormat/>
    <w:rsid w:val="006600D2"/>
    <w:pPr>
      <w:spacing w:after="200" w:line="276" w:lineRule="auto"/>
      <w:ind w:left="720"/>
      <w:contextualSpacing/>
    </w:pPr>
    <w:rPr>
      <w:rFonts w:ascii="Calibri" w:eastAsia="Calibri" w:hAnsi="Calibri" w:cs="Times New Roman"/>
    </w:rPr>
  </w:style>
  <w:style w:type="paragraph" w:customStyle="1" w:styleId="13">
    <w:name w:val="Абзац списка1"/>
    <w:basedOn w:val="a1"/>
    <w:link w:val="ListParagraphChar"/>
    <w:qFormat/>
    <w:rsid w:val="006600D2"/>
    <w:pPr>
      <w:suppressAutoHyphens/>
      <w:spacing w:after="0" w:line="240" w:lineRule="auto"/>
      <w:ind w:left="720"/>
    </w:pPr>
    <w:rPr>
      <w:rFonts w:ascii="Cambria" w:eastAsia="Arial Unicode MS" w:hAnsi="Cambria" w:cs="font274"/>
      <w:sz w:val="24"/>
      <w:szCs w:val="24"/>
      <w:lang w:eastAsia="ar-SA"/>
    </w:rPr>
  </w:style>
  <w:style w:type="character" w:customStyle="1" w:styleId="A20">
    <w:name w:val="A2"/>
    <w:uiPriority w:val="99"/>
    <w:rsid w:val="0000360C"/>
    <w:rPr>
      <w:rFonts w:cs="SchoolBookSanPin"/>
      <w:color w:val="000000"/>
      <w:sz w:val="20"/>
      <w:szCs w:val="20"/>
    </w:rPr>
  </w:style>
  <w:style w:type="character" w:customStyle="1" w:styleId="A60">
    <w:name w:val="A6"/>
    <w:uiPriority w:val="99"/>
    <w:rsid w:val="0000360C"/>
    <w:rPr>
      <w:rFonts w:cs="SchoolBookSanPin"/>
      <w:color w:val="000000"/>
      <w:sz w:val="12"/>
      <w:szCs w:val="12"/>
    </w:rPr>
  </w:style>
  <w:style w:type="numbering" w:customStyle="1" w:styleId="311">
    <w:name w:val="Список 311"/>
    <w:basedOn w:val="a4"/>
    <w:rsid w:val="00265645"/>
    <w:pPr>
      <w:numPr>
        <w:numId w:val="12"/>
      </w:numPr>
    </w:pPr>
  </w:style>
  <w:style w:type="paragraph" w:customStyle="1" w:styleId="ae">
    <w:name w:val="Таблица Влево (Таблицы)"/>
    <w:basedOn w:val="a1"/>
    <w:uiPriority w:val="99"/>
    <w:rsid w:val="00265645"/>
    <w:pPr>
      <w:widowControl w:val="0"/>
      <w:autoSpaceDE w:val="0"/>
      <w:autoSpaceDN w:val="0"/>
      <w:adjustRightInd w:val="0"/>
      <w:spacing w:after="0" w:line="200" w:lineRule="atLeast"/>
      <w:textAlignment w:val="center"/>
    </w:pPr>
    <w:rPr>
      <w:rFonts w:ascii="SchoolBookSanPin" w:eastAsiaTheme="minorEastAsia" w:hAnsi="SchoolBookSanPin" w:cs="SchoolBookSanPin"/>
      <w:color w:val="000000"/>
      <w:sz w:val="18"/>
      <w:szCs w:val="18"/>
      <w:lang w:eastAsia="ru-RU"/>
    </w:rPr>
  </w:style>
  <w:style w:type="paragraph" w:customStyle="1" w:styleId="body">
    <w:name w:val="body"/>
    <w:basedOn w:val="a1"/>
    <w:uiPriority w:val="99"/>
    <w:rsid w:val="00265645"/>
    <w:pPr>
      <w:widowControl w:val="0"/>
      <w:autoSpaceDE w:val="0"/>
      <w:autoSpaceDN w:val="0"/>
      <w:adjustRightInd w:val="0"/>
      <w:spacing w:after="0" w:line="242" w:lineRule="atLeast"/>
      <w:ind w:firstLine="227"/>
      <w:jc w:val="both"/>
      <w:textAlignment w:val="center"/>
    </w:pPr>
    <w:rPr>
      <w:rFonts w:ascii="SchoolBookSanPin" w:eastAsiaTheme="minorEastAsia" w:hAnsi="SchoolBookSanPin" w:cs="SchoolBookSanPin"/>
      <w:color w:val="000000"/>
      <w:sz w:val="20"/>
      <w:szCs w:val="20"/>
      <w:lang w:eastAsia="ru-RU"/>
    </w:rPr>
  </w:style>
  <w:style w:type="character" w:customStyle="1" w:styleId="Bold">
    <w:name w:val="Bold"/>
    <w:uiPriority w:val="99"/>
    <w:rsid w:val="00265645"/>
    <w:rPr>
      <w:b/>
    </w:rPr>
  </w:style>
  <w:style w:type="character" w:customStyle="1" w:styleId="c1">
    <w:name w:val="c1"/>
    <w:basedOn w:val="a2"/>
    <w:rsid w:val="003F2385"/>
  </w:style>
  <w:style w:type="character" w:customStyle="1" w:styleId="Hyperlink0">
    <w:name w:val="Hyperlink.0"/>
    <w:rsid w:val="007D2FFD"/>
    <w:rPr>
      <w:sz w:val="28"/>
      <w:szCs w:val="28"/>
    </w:rPr>
  </w:style>
  <w:style w:type="paragraph" w:styleId="31">
    <w:name w:val="Body Text Indent 3"/>
    <w:basedOn w:val="a1"/>
    <w:link w:val="32"/>
    <w:rsid w:val="006F4008"/>
    <w:pPr>
      <w:spacing w:before="120" w:after="120" w:line="360" w:lineRule="auto"/>
      <w:ind w:left="709" w:firstLine="425"/>
      <w:jc w:val="center"/>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2"/>
    <w:link w:val="31"/>
    <w:rsid w:val="006F4008"/>
    <w:rPr>
      <w:rFonts w:ascii="Times New Roman" w:eastAsia="Times New Roman" w:hAnsi="Times New Roman" w:cs="Times New Roman"/>
      <w:b/>
      <w:sz w:val="28"/>
      <w:szCs w:val="20"/>
      <w:lang w:eastAsia="ru-RU"/>
    </w:rPr>
  </w:style>
  <w:style w:type="character" w:customStyle="1" w:styleId="20">
    <w:name w:val="Заголовок 2 Знак"/>
    <w:basedOn w:val="a2"/>
    <w:link w:val="2"/>
    <w:uiPriority w:val="1"/>
    <w:rsid w:val="00422D48"/>
    <w:rPr>
      <w:rFonts w:ascii="Times New Roman" w:eastAsia="Calibri" w:hAnsi="Times New Roman" w:cs="Arial"/>
      <w:b/>
      <w:bCs/>
      <w:iCs/>
      <w:sz w:val="28"/>
      <w:szCs w:val="28"/>
    </w:rPr>
  </w:style>
  <w:style w:type="paragraph" w:customStyle="1" w:styleId="ConsPlusNormal">
    <w:name w:val="ConsPlusNormal"/>
    <w:uiPriority w:val="99"/>
    <w:qFormat/>
    <w:rsid w:val="00422D48"/>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2"/>
    <w:rsid w:val="00422D48"/>
  </w:style>
  <w:style w:type="character" w:styleId="af">
    <w:name w:val="Strong"/>
    <w:basedOn w:val="a2"/>
    <w:qFormat/>
    <w:rsid w:val="00E944D3"/>
    <w:rPr>
      <w:b/>
      <w:bCs/>
    </w:rPr>
  </w:style>
  <w:style w:type="character" w:styleId="af0">
    <w:name w:val="Hyperlink"/>
    <w:basedOn w:val="a2"/>
    <w:uiPriority w:val="99"/>
    <w:unhideWhenUsed/>
    <w:rsid w:val="00E944D3"/>
    <w:rPr>
      <w:color w:val="0563C1" w:themeColor="hyperlink"/>
      <w:u w:val="single"/>
    </w:rPr>
  </w:style>
  <w:style w:type="character" w:customStyle="1" w:styleId="ListParagraphChar">
    <w:name w:val="List Paragraph Char"/>
    <w:link w:val="13"/>
    <w:locked/>
    <w:rsid w:val="002800AD"/>
    <w:rPr>
      <w:rFonts w:ascii="Cambria" w:eastAsia="Arial Unicode MS" w:hAnsi="Cambria" w:cs="font274"/>
      <w:sz w:val="24"/>
      <w:szCs w:val="24"/>
      <w:lang w:eastAsia="ar-SA"/>
    </w:rPr>
  </w:style>
  <w:style w:type="character" w:customStyle="1" w:styleId="c2">
    <w:name w:val="c2"/>
    <w:rsid w:val="00CE0C03"/>
  </w:style>
  <w:style w:type="character" w:customStyle="1" w:styleId="c5">
    <w:name w:val="c5"/>
    <w:rsid w:val="00CE0C03"/>
  </w:style>
  <w:style w:type="paragraph" w:customStyle="1" w:styleId="33">
    <w:name w:val="Основной текст3"/>
    <w:uiPriority w:val="99"/>
    <w:rsid w:val="00CE0C03"/>
    <w:pPr>
      <w:widowControl w:val="0"/>
      <w:pBdr>
        <w:top w:val="nil"/>
        <w:left w:val="nil"/>
        <w:bottom w:val="nil"/>
        <w:right w:val="nil"/>
        <w:between w:val="nil"/>
        <w:bar w:val="nil"/>
      </w:pBdr>
      <w:shd w:val="clear" w:color="auto" w:fill="FFFFFF"/>
      <w:spacing w:before="300" w:after="0" w:line="250" w:lineRule="exact"/>
      <w:ind w:firstLine="540"/>
      <w:jc w:val="both"/>
    </w:pPr>
    <w:rPr>
      <w:rFonts w:ascii="Arial" w:eastAsia="Arial Unicode MS" w:hAnsi="Arial" w:cs="Arial Unicode MS"/>
      <w:color w:val="000000"/>
      <w:u w:color="000000"/>
      <w:bdr w:val="nil"/>
      <w:lang w:eastAsia="ru-RU"/>
    </w:rPr>
  </w:style>
  <w:style w:type="paragraph" w:styleId="af1">
    <w:name w:val="Body Text"/>
    <w:basedOn w:val="a1"/>
    <w:link w:val="af2"/>
    <w:uiPriority w:val="1"/>
    <w:unhideWhenUsed/>
    <w:qFormat/>
    <w:rsid w:val="00244C6A"/>
    <w:pPr>
      <w:spacing w:after="120"/>
    </w:pPr>
  </w:style>
  <w:style w:type="character" w:customStyle="1" w:styleId="af2">
    <w:name w:val="Основной текст Знак"/>
    <w:basedOn w:val="a2"/>
    <w:link w:val="af1"/>
    <w:uiPriority w:val="1"/>
    <w:rsid w:val="00244C6A"/>
  </w:style>
  <w:style w:type="numbering" w:customStyle="1" w:styleId="1">
    <w:name w:val="Импортированный стиль 1"/>
    <w:rsid w:val="001E205C"/>
    <w:pPr>
      <w:numPr>
        <w:numId w:val="19"/>
      </w:numPr>
    </w:pPr>
  </w:style>
  <w:style w:type="character" w:customStyle="1" w:styleId="11">
    <w:name w:val="Заголовок 1 Знак"/>
    <w:basedOn w:val="a2"/>
    <w:link w:val="10"/>
    <w:uiPriority w:val="1"/>
    <w:rsid w:val="00EE2088"/>
    <w:rPr>
      <w:rFonts w:ascii="Cambria" w:eastAsia="Times New Roman" w:hAnsi="Cambria" w:cs="Times New Roman"/>
      <w:color w:val="365F91"/>
      <w:sz w:val="32"/>
      <w:szCs w:val="32"/>
    </w:rPr>
  </w:style>
  <w:style w:type="character" w:customStyle="1" w:styleId="40">
    <w:name w:val="Заголовок 4 Знак"/>
    <w:basedOn w:val="a2"/>
    <w:link w:val="4"/>
    <w:uiPriority w:val="1"/>
    <w:rsid w:val="00EE2088"/>
    <w:rPr>
      <w:rFonts w:asciiTheme="majorHAnsi" w:eastAsiaTheme="majorEastAsia" w:hAnsiTheme="majorHAnsi" w:cstheme="majorBidi"/>
      <w:i/>
      <w:iCs/>
      <w:color w:val="2F5496" w:themeColor="accent1" w:themeShade="BF"/>
    </w:rPr>
  </w:style>
  <w:style w:type="character" w:customStyle="1" w:styleId="50">
    <w:name w:val="Заголовок 5 Знак"/>
    <w:basedOn w:val="a2"/>
    <w:link w:val="5"/>
    <w:uiPriority w:val="1"/>
    <w:rsid w:val="00EE2088"/>
    <w:rPr>
      <w:rFonts w:ascii="Book Antiqua" w:eastAsia="Book Antiqua" w:hAnsi="Book Antiqua" w:cs="Book Antiqua"/>
      <w:b/>
      <w:bCs/>
      <w:sz w:val="20"/>
      <w:szCs w:val="20"/>
    </w:rPr>
  </w:style>
  <w:style w:type="character" w:customStyle="1" w:styleId="60">
    <w:name w:val="Заголовок 6 Знак"/>
    <w:basedOn w:val="a2"/>
    <w:link w:val="6"/>
    <w:uiPriority w:val="1"/>
    <w:rsid w:val="00EE2088"/>
    <w:rPr>
      <w:rFonts w:asciiTheme="majorHAnsi" w:eastAsiaTheme="majorEastAsia" w:hAnsiTheme="majorHAnsi" w:cstheme="majorBidi"/>
      <w:color w:val="1F3763" w:themeColor="accent1" w:themeShade="7F"/>
    </w:rPr>
  </w:style>
  <w:style w:type="character" w:customStyle="1" w:styleId="Zag11">
    <w:name w:val="Zag_11"/>
    <w:rsid w:val="00EE2088"/>
  </w:style>
  <w:style w:type="paragraph" w:customStyle="1" w:styleId="Osnova">
    <w:name w:val="Osnova"/>
    <w:basedOn w:val="a1"/>
    <w:rsid w:val="00EE2088"/>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14">
    <w:name w:val="toc 1"/>
    <w:basedOn w:val="a1"/>
    <w:uiPriority w:val="1"/>
    <w:qFormat/>
    <w:rsid w:val="00EE2088"/>
    <w:pPr>
      <w:widowControl w:val="0"/>
      <w:autoSpaceDE w:val="0"/>
      <w:autoSpaceDN w:val="0"/>
      <w:spacing w:before="102" w:after="0" w:line="240" w:lineRule="auto"/>
      <w:ind w:left="1330" w:hanging="721"/>
    </w:pPr>
    <w:rPr>
      <w:rFonts w:ascii="Bookman Old Style" w:eastAsia="Bookman Old Style" w:hAnsi="Bookman Old Style" w:cs="Bookman Old Style"/>
      <w:sz w:val="20"/>
      <w:szCs w:val="20"/>
    </w:rPr>
  </w:style>
  <w:style w:type="paragraph" w:styleId="af3">
    <w:name w:val="Title"/>
    <w:basedOn w:val="a1"/>
    <w:link w:val="af4"/>
    <w:uiPriority w:val="1"/>
    <w:qFormat/>
    <w:rsid w:val="00EE2088"/>
    <w:pPr>
      <w:widowControl w:val="0"/>
      <w:autoSpaceDE w:val="0"/>
      <w:autoSpaceDN w:val="0"/>
      <w:spacing w:before="218" w:after="0" w:line="240" w:lineRule="auto"/>
      <w:ind w:left="785" w:right="783"/>
      <w:jc w:val="center"/>
    </w:pPr>
    <w:rPr>
      <w:rFonts w:ascii="Trebuchet MS" w:eastAsia="Trebuchet MS" w:hAnsi="Trebuchet MS" w:cs="Trebuchet MS"/>
      <w:sz w:val="42"/>
      <w:szCs w:val="42"/>
    </w:rPr>
  </w:style>
  <w:style w:type="character" w:customStyle="1" w:styleId="af4">
    <w:name w:val="Заголовок Знак"/>
    <w:basedOn w:val="a2"/>
    <w:link w:val="af3"/>
    <w:uiPriority w:val="1"/>
    <w:rsid w:val="00EE2088"/>
    <w:rPr>
      <w:rFonts w:ascii="Trebuchet MS" w:eastAsia="Trebuchet MS" w:hAnsi="Trebuchet MS" w:cs="Trebuchet MS"/>
      <w:sz w:val="42"/>
      <w:szCs w:val="42"/>
    </w:rPr>
  </w:style>
  <w:style w:type="paragraph" w:customStyle="1" w:styleId="TableParagraph">
    <w:name w:val="Table Paragraph"/>
    <w:basedOn w:val="a1"/>
    <w:uiPriority w:val="1"/>
    <w:qFormat/>
    <w:rsid w:val="00EE2088"/>
    <w:pPr>
      <w:widowControl w:val="0"/>
      <w:autoSpaceDE w:val="0"/>
      <w:autoSpaceDN w:val="0"/>
      <w:spacing w:after="0" w:line="240" w:lineRule="auto"/>
    </w:pPr>
    <w:rPr>
      <w:rFonts w:ascii="Bookman Old Style" w:eastAsia="Bookman Old Style" w:hAnsi="Bookman Old Style" w:cs="Bookman Old Style"/>
    </w:rPr>
  </w:style>
  <w:style w:type="numbering" w:customStyle="1" w:styleId="List458">
    <w:name w:val="List 458"/>
    <w:basedOn w:val="a4"/>
    <w:rsid w:val="007B5A24"/>
    <w:pPr>
      <w:numPr>
        <w:numId w:val="73"/>
      </w:numPr>
    </w:pPr>
  </w:style>
  <w:style w:type="numbering" w:customStyle="1" w:styleId="List1741">
    <w:name w:val="List 1741"/>
    <w:rsid w:val="007B5A24"/>
    <w:pPr>
      <w:numPr>
        <w:numId w:val="72"/>
      </w:numPr>
    </w:pPr>
  </w:style>
  <w:style w:type="numbering" w:customStyle="1" w:styleId="List4971">
    <w:name w:val="List 4971"/>
    <w:basedOn w:val="a4"/>
    <w:rsid w:val="007B5A24"/>
    <w:pPr>
      <w:numPr>
        <w:numId w:val="74"/>
      </w:numPr>
    </w:pPr>
  </w:style>
  <w:style w:type="numbering" w:customStyle="1" w:styleId="List5011">
    <w:name w:val="List 5011"/>
    <w:basedOn w:val="a4"/>
    <w:rsid w:val="00E2314A"/>
    <w:pPr>
      <w:numPr>
        <w:numId w:val="76"/>
      </w:numPr>
    </w:pPr>
  </w:style>
  <w:style w:type="numbering" w:customStyle="1" w:styleId="List5021">
    <w:name w:val="List 5021"/>
    <w:basedOn w:val="a4"/>
    <w:rsid w:val="00E2314A"/>
    <w:pPr>
      <w:numPr>
        <w:numId w:val="77"/>
      </w:numPr>
    </w:pPr>
  </w:style>
  <w:style w:type="numbering" w:customStyle="1" w:styleId="List4471">
    <w:name w:val="List 4471"/>
    <w:basedOn w:val="a4"/>
    <w:rsid w:val="00E2314A"/>
    <w:pPr>
      <w:numPr>
        <w:numId w:val="79"/>
      </w:numPr>
    </w:pPr>
  </w:style>
  <w:style w:type="numbering" w:customStyle="1" w:styleId="List4981">
    <w:name w:val="List 4981"/>
    <w:basedOn w:val="a4"/>
    <w:rsid w:val="00F91F9B"/>
    <w:pPr>
      <w:numPr>
        <w:numId w:val="83"/>
      </w:numPr>
    </w:pPr>
  </w:style>
  <w:style w:type="numbering" w:customStyle="1" w:styleId="List4991">
    <w:name w:val="List 4991"/>
    <w:basedOn w:val="a4"/>
    <w:rsid w:val="00F91F9B"/>
    <w:pPr>
      <w:numPr>
        <w:numId w:val="84"/>
      </w:numPr>
    </w:pPr>
  </w:style>
  <w:style w:type="numbering" w:customStyle="1" w:styleId="15">
    <w:name w:val="Нет списка1"/>
    <w:next w:val="a4"/>
    <w:uiPriority w:val="99"/>
    <w:semiHidden/>
    <w:unhideWhenUsed/>
    <w:rsid w:val="00664BB5"/>
  </w:style>
  <w:style w:type="character" w:customStyle="1" w:styleId="dash041e005f0431005f044b005f0447005f043d005f044b005f0439005f005fchar1char1">
    <w:name w:val="dash041e_005f0431_005f044b_005f0447_005f043d_005f044b_005f0439_005f_005fchar1__char1"/>
    <w:rsid w:val="00664BB5"/>
    <w:rPr>
      <w:rFonts w:ascii="Times New Roman" w:hAnsi="Times New Roman" w:cs="Times New Roman" w:hint="default"/>
      <w:sz w:val="24"/>
      <w:szCs w:val="24"/>
      <w:u w:val="none"/>
      <w:effect w:val="none"/>
    </w:rPr>
  </w:style>
  <w:style w:type="paragraph" w:styleId="af5">
    <w:name w:val="Balloon Text"/>
    <w:basedOn w:val="a1"/>
    <w:link w:val="af6"/>
    <w:uiPriority w:val="99"/>
    <w:semiHidden/>
    <w:unhideWhenUsed/>
    <w:rsid w:val="00664BB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664BB5"/>
    <w:rPr>
      <w:rFonts w:ascii="Tahoma" w:hAnsi="Tahoma" w:cs="Tahoma"/>
      <w:sz w:val="16"/>
      <w:szCs w:val="16"/>
    </w:rPr>
  </w:style>
  <w:style w:type="paragraph" w:customStyle="1" w:styleId="16">
    <w:name w:val="Основной текст1"/>
    <w:basedOn w:val="a1"/>
    <w:rsid w:val="00664BB5"/>
    <w:pPr>
      <w:shd w:val="clear" w:color="auto" w:fill="FFFFFF"/>
      <w:spacing w:after="180" w:line="216" w:lineRule="exact"/>
      <w:ind w:hanging="180"/>
      <w:jc w:val="both"/>
    </w:pPr>
    <w:rPr>
      <w:rFonts w:ascii="Times New Roman" w:eastAsia="Times New Roman" w:hAnsi="Times New Roman" w:cs="Times New Roman"/>
      <w:sz w:val="18"/>
      <w:szCs w:val="18"/>
      <w:lang w:eastAsia="ar-SA"/>
    </w:rPr>
  </w:style>
  <w:style w:type="table" w:styleId="af7">
    <w:name w:val="Table Grid"/>
    <w:basedOn w:val="a3"/>
    <w:uiPriority w:val="39"/>
    <w:rsid w:val="0066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2"/>
    <w:rsid w:val="00664BB5"/>
  </w:style>
  <w:style w:type="numbering" w:customStyle="1" w:styleId="110">
    <w:name w:val="Нет списка11"/>
    <w:next w:val="a4"/>
    <w:uiPriority w:val="99"/>
    <w:semiHidden/>
    <w:unhideWhenUsed/>
    <w:rsid w:val="00664BB5"/>
  </w:style>
  <w:style w:type="numbering" w:customStyle="1" w:styleId="111">
    <w:name w:val="Нет списка111"/>
    <w:next w:val="a4"/>
    <w:uiPriority w:val="99"/>
    <w:semiHidden/>
    <w:unhideWhenUsed/>
    <w:rsid w:val="00664BB5"/>
  </w:style>
  <w:style w:type="numbering" w:customStyle="1" w:styleId="1111">
    <w:name w:val="Нет списка1111"/>
    <w:next w:val="a4"/>
    <w:uiPriority w:val="99"/>
    <w:semiHidden/>
    <w:unhideWhenUsed/>
    <w:rsid w:val="00664BB5"/>
  </w:style>
  <w:style w:type="numbering" w:customStyle="1" w:styleId="11111">
    <w:name w:val="Нет списка11111"/>
    <w:next w:val="a4"/>
    <w:uiPriority w:val="99"/>
    <w:semiHidden/>
    <w:unhideWhenUsed/>
    <w:rsid w:val="00664BB5"/>
  </w:style>
  <w:style w:type="numbering" w:customStyle="1" w:styleId="111111">
    <w:name w:val="Нет списка111111"/>
    <w:next w:val="a4"/>
    <w:uiPriority w:val="99"/>
    <w:semiHidden/>
    <w:unhideWhenUsed/>
    <w:rsid w:val="00664BB5"/>
  </w:style>
  <w:style w:type="paragraph" w:styleId="af8">
    <w:name w:val="header"/>
    <w:basedOn w:val="a1"/>
    <w:link w:val="af9"/>
    <w:uiPriority w:val="99"/>
    <w:unhideWhenUsed/>
    <w:rsid w:val="00664BB5"/>
    <w:pPr>
      <w:tabs>
        <w:tab w:val="center" w:pos="4677"/>
        <w:tab w:val="right" w:pos="9355"/>
      </w:tabs>
      <w:spacing w:after="0" w:line="240" w:lineRule="auto"/>
    </w:pPr>
    <w:rPr>
      <w:rFonts w:ascii="Calibri" w:eastAsia="Calibri" w:hAnsi="Calibri" w:cs="Times New Roman"/>
    </w:rPr>
  </w:style>
  <w:style w:type="character" w:customStyle="1" w:styleId="af9">
    <w:name w:val="Верхний колонтитул Знак"/>
    <w:basedOn w:val="a2"/>
    <w:link w:val="af8"/>
    <w:uiPriority w:val="99"/>
    <w:rsid w:val="00664BB5"/>
    <w:rPr>
      <w:rFonts w:ascii="Calibri" w:eastAsia="Calibri" w:hAnsi="Calibri" w:cs="Times New Roman"/>
    </w:rPr>
  </w:style>
  <w:style w:type="paragraph" w:styleId="afa">
    <w:name w:val="footer"/>
    <w:basedOn w:val="a1"/>
    <w:link w:val="afb"/>
    <w:uiPriority w:val="99"/>
    <w:unhideWhenUsed/>
    <w:rsid w:val="00664BB5"/>
    <w:pPr>
      <w:tabs>
        <w:tab w:val="center" w:pos="4677"/>
        <w:tab w:val="right" w:pos="9355"/>
      </w:tabs>
      <w:spacing w:after="0" w:line="240" w:lineRule="auto"/>
    </w:pPr>
    <w:rPr>
      <w:rFonts w:ascii="Calibri" w:eastAsia="Calibri" w:hAnsi="Calibri" w:cs="Times New Roman"/>
    </w:rPr>
  </w:style>
  <w:style w:type="character" w:customStyle="1" w:styleId="afb">
    <w:name w:val="Нижний колонтитул Знак"/>
    <w:basedOn w:val="a2"/>
    <w:link w:val="afa"/>
    <w:uiPriority w:val="99"/>
    <w:rsid w:val="00664BB5"/>
    <w:rPr>
      <w:rFonts w:ascii="Calibri" w:eastAsia="Calibri" w:hAnsi="Calibri" w:cs="Times New Roman"/>
    </w:rPr>
  </w:style>
  <w:style w:type="paragraph" w:customStyle="1" w:styleId="Style21">
    <w:name w:val="Style21"/>
    <w:basedOn w:val="a1"/>
    <w:rsid w:val="00664BB5"/>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1"/>
    <w:rsid w:val="00664BB5"/>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1"/>
    <w:rsid w:val="00664BB5"/>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1"/>
    <w:rsid w:val="00664BB5"/>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1"/>
    <w:rsid w:val="00664BB5"/>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664BB5"/>
    <w:rPr>
      <w:rFonts w:ascii="Arial" w:hAnsi="Arial" w:cs="Arial"/>
      <w:sz w:val="18"/>
      <w:szCs w:val="18"/>
    </w:rPr>
  </w:style>
  <w:style w:type="character" w:customStyle="1" w:styleId="FontStyle39">
    <w:name w:val="Font Style39"/>
    <w:rsid w:val="00664BB5"/>
    <w:rPr>
      <w:rFonts w:ascii="Arial" w:hAnsi="Arial" w:cs="Arial"/>
      <w:b/>
      <w:bCs/>
      <w:i/>
      <w:iCs/>
      <w:sz w:val="18"/>
      <w:szCs w:val="18"/>
    </w:rPr>
  </w:style>
  <w:style w:type="character" w:customStyle="1" w:styleId="FontStyle40">
    <w:name w:val="Font Style40"/>
    <w:rsid w:val="00664BB5"/>
    <w:rPr>
      <w:rFonts w:ascii="Arial" w:hAnsi="Arial" w:cs="Arial"/>
      <w:b/>
      <w:bCs/>
      <w:sz w:val="18"/>
      <w:szCs w:val="18"/>
    </w:rPr>
  </w:style>
  <w:style w:type="character" w:customStyle="1" w:styleId="FontStyle41">
    <w:name w:val="Font Style41"/>
    <w:rsid w:val="00664BB5"/>
    <w:rPr>
      <w:rFonts w:ascii="Book Antiqua" w:hAnsi="Book Antiqua" w:cs="Book Antiqua" w:hint="default"/>
      <w:b/>
      <w:bCs/>
      <w:i/>
      <w:iCs/>
      <w:sz w:val="18"/>
      <w:szCs w:val="18"/>
    </w:rPr>
  </w:style>
  <w:style w:type="character" w:customStyle="1" w:styleId="afc">
    <w:name w:val="Основной текст_"/>
    <w:basedOn w:val="a2"/>
    <w:link w:val="8"/>
    <w:rsid w:val="00664BB5"/>
    <w:rPr>
      <w:rFonts w:ascii="Times New Roman" w:eastAsia="Times New Roman" w:hAnsi="Times New Roman" w:cs="Times New Roman"/>
      <w:sz w:val="18"/>
      <w:szCs w:val="18"/>
      <w:shd w:val="clear" w:color="auto" w:fill="FFFFFF"/>
    </w:rPr>
  </w:style>
  <w:style w:type="paragraph" w:customStyle="1" w:styleId="8">
    <w:name w:val="Основной текст8"/>
    <w:basedOn w:val="a1"/>
    <w:link w:val="afc"/>
    <w:rsid w:val="00664BB5"/>
    <w:pPr>
      <w:shd w:val="clear" w:color="auto" w:fill="FFFFFF"/>
      <w:suppressAutoHyphens/>
      <w:spacing w:after="120" w:line="221" w:lineRule="exact"/>
      <w:ind w:hanging="360"/>
      <w:jc w:val="both"/>
    </w:pPr>
    <w:rPr>
      <w:rFonts w:ascii="Times New Roman" w:eastAsia="Times New Roman" w:hAnsi="Times New Roman" w:cs="Times New Roman"/>
      <w:sz w:val="18"/>
      <w:szCs w:val="18"/>
    </w:rPr>
  </w:style>
  <w:style w:type="character" w:customStyle="1" w:styleId="afd">
    <w:name w:val="Основной текст + Полужирный;Курсив"/>
    <w:basedOn w:val="afc"/>
    <w:rsid w:val="00664BB5"/>
    <w:rPr>
      <w:rFonts w:ascii="Times New Roman" w:eastAsia="Times New Roman" w:hAnsi="Times New Roman" w:cs="Times New Roman"/>
      <w:i/>
      <w:iCs/>
      <w:caps w:val="0"/>
      <w:smallCaps w:val="0"/>
      <w:spacing w:val="0"/>
      <w:sz w:val="18"/>
      <w:szCs w:val="18"/>
      <w:shd w:val="clear" w:color="auto" w:fill="FFFFFF"/>
    </w:rPr>
  </w:style>
  <w:style w:type="character" w:customStyle="1" w:styleId="afe">
    <w:name w:val="Основной текст + Курсив"/>
    <w:basedOn w:val="afc"/>
    <w:rsid w:val="00664BB5"/>
    <w:rPr>
      <w:rFonts w:ascii="Times New Roman" w:eastAsia="Times New Roman" w:hAnsi="Times New Roman" w:cs="Times New Roman"/>
      <w:i/>
      <w:iCs/>
      <w:caps w:val="0"/>
      <w:smallCaps w:val="0"/>
      <w:spacing w:val="0"/>
      <w:sz w:val="18"/>
      <w:szCs w:val="18"/>
      <w:shd w:val="clear" w:color="auto" w:fill="FFFFFF"/>
    </w:rPr>
  </w:style>
  <w:style w:type="character" w:customStyle="1" w:styleId="FontStyle13">
    <w:name w:val="Font Style13"/>
    <w:uiPriority w:val="99"/>
    <w:rsid w:val="00664BB5"/>
    <w:rPr>
      <w:rFonts w:ascii="Times New Roman" w:hAnsi="Times New Roman"/>
      <w:spacing w:val="20"/>
      <w:sz w:val="22"/>
    </w:rPr>
  </w:style>
  <w:style w:type="paragraph" w:styleId="aff">
    <w:name w:val="No Spacing"/>
    <w:link w:val="aff0"/>
    <w:uiPriority w:val="1"/>
    <w:qFormat/>
    <w:rsid w:val="00664BB5"/>
    <w:pPr>
      <w:spacing w:after="0" w:line="240" w:lineRule="auto"/>
    </w:pPr>
    <w:rPr>
      <w:rFonts w:ascii="Times New Roman" w:eastAsia="Times New Roman" w:hAnsi="Times New Roman" w:cs="Times New Roman"/>
      <w:sz w:val="24"/>
      <w:szCs w:val="24"/>
      <w:lang w:eastAsia="ru-RU"/>
    </w:rPr>
  </w:style>
  <w:style w:type="paragraph" w:styleId="aff1">
    <w:name w:val="Body Text Indent"/>
    <w:basedOn w:val="a1"/>
    <w:link w:val="aff2"/>
    <w:uiPriority w:val="99"/>
    <w:rsid w:val="00664BB5"/>
    <w:pPr>
      <w:spacing w:after="0" w:line="240" w:lineRule="auto"/>
      <w:ind w:firstLine="397"/>
    </w:pPr>
    <w:rPr>
      <w:rFonts w:ascii="Times New Roman" w:eastAsia="Times New Roman" w:hAnsi="Times New Roman" w:cs="Times New Roman"/>
      <w:sz w:val="28"/>
      <w:szCs w:val="20"/>
      <w:lang w:eastAsia="ru-RU"/>
    </w:rPr>
  </w:style>
  <w:style w:type="character" w:customStyle="1" w:styleId="aff2">
    <w:name w:val="Основной текст с отступом Знак"/>
    <w:basedOn w:val="a2"/>
    <w:link w:val="aff1"/>
    <w:uiPriority w:val="99"/>
    <w:rsid w:val="00664BB5"/>
    <w:rPr>
      <w:rFonts w:ascii="Times New Roman" w:eastAsia="Times New Roman" w:hAnsi="Times New Roman" w:cs="Times New Roman"/>
      <w:sz w:val="28"/>
      <w:szCs w:val="20"/>
      <w:lang w:eastAsia="ru-RU"/>
    </w:rPr>
  </w:style>
  <w:style w:type="paragraph" w:customStyle="1" w:styleId="100">
    <w:name w:val="Стиль10"/>
    <w:basedOn w:val="a1"/>
    <w:autoRedefine/>
    <w:uiPriority w:val="99"/>
    <w:rsid w:val="00664BB5"/>
    <w:pPr>
      <w:spacing w:after="0" w:line="240" w:lineRule="auto"/>
      <w:ind w:firstLine="709"/>
      <w:jc w:val="both"/>
    </w:pPr>
    <w:rPr>
      <w:rFonts w:ascii="Times New Roman" w:eastAsia="Times New Roman" w:hAnsi="Times New Roman" w:cs="Times New Roman"/>
      <w:b/>
      <w:color w:val="000000"/>
      <w:sz w:val="24"/>
      <w:szCs w:val="24"/>
      <w:lang w:eastAsia="ru-RU"/>
    </w:rPr>
  </w:style>
  <w:style w:type="paragraph" w:customStyle="1" w:styleId="17">
    <w:name w:val="Без интервала1"/>
    <w:aliases w:val="основа"/>
    <w:rsid w:val="00664BB5"/>
    <w:pPr>
      <w:spacing w:after="0" w:line="240" w:lineRule="auto"/>
    </w:pPr>
    <w:rPr>
      <w:rFonts w:ascii="Calibri" w:eastAsia="Calibri" w:hAnsi="Calibri" w:cs="Times New Roman"/>
      <w:lang w:eastAsia="ru-RU"/>
    </w:rPr>
  </w:style>
  <w:style w:type="character" w:customStyle="1" w:styleId="st">
    <w:name w:val="st"/>
    <w:basedOn w:val="a2"/>
    <w:rsid w:val="00664BB5"/>
  </w:style>
  <w:style w:type="character" w:styleId="aff3">
    <w:name w:val="Emphasis"/>
    <w:basedOn w:val="a2"/>
    <w:uiPriority w:val="20"/>
    <w:qFormat/>
    <w:rsid w:val="00664BB5"/>
    <w:rPr>
      <w:i/>
      <w:iCs/>
    </w:rPr>
  </w:style>
  <w:style w:type="character" w:customStyle="1" w:styleId="bol">
    <w:name w:val="bol"/>
    <w:basedOn w:val="a2"/>
    <w:rsid w:val="00664BB5"/>
  </w:style>
  <w:style w:type="character" w:customStyle="1" w:styleId="letter-blockquoteemail">
    <w:name w:val="letter-blockquote__email"/>
    <w:basedOn w:val="a2"/>
    <w:rsid w:val="00664BB5"/>
  </w:style>
  <w:style w:type="character" w:customStyle="1" w:styleId="w">
    <w:name w:val="w"/>
    <w:basedOn w:val="a2"/>
    <w:rsid w:val="00664BB5"/>
  </w:style>
  <w:style w:type="paragraph" w:styleId="34">
    <w:name w:val="toc 3"/>
    <w:basedOn w:val="a1"/>
    <w:next w:val="a1"/>
    <w:autoRedefine/>
    <w:uiPriority w:val="39"/>
    <w:unhideWhenUsed/>
    <w:rsid w:val="00664BB5"/>
    <w:pPr>
      <w:tabs>
        <w:tab w:val="right" w:leader="dot" w:pos="9356"/>
      </w:tabs>
      <w:spacing w:after="0" w:line="240" w:lineRule="auto"/>
      <w:ind w:left="993" w:right="565" w:firstLine="283"/>
      <w:jc w:val="right"/>
    </w:pPr>
    <w:rPr>
      <w:rFonts w:ascii="Times New Roman" w:eastAsia="Calibri" w:hAnsi="Times New Roman" w:cs="Times New Roman"/>
      <w:b/>
      <w:sz w:val="28"/>
      <w:szCs w:val="28"/>
    </w:rPr>
  </w:style>
  <w:style w:type="paragraph" w:customStyle="1" w:styleId="aff4">
    <w:name w:val="А_основной"/>
    <w:basedOn w:val="a1"/>
    <w:link w:val="aff5"/>
    <w:uiPriority w:val="99"/>
    <w:qFormat/>
    <w:rsid w:val="00664BB5"/>
    <w:pPr>
      <w:spacing w:after="0" w:line="360" w:lineRule="auto"/>
      <w:ind w:firstLine="454"/>
      <w:jc w:val="both"/>
    </w:pPr>
    <w:rPr>
      <w:rFonts w:ascii="Times New Roman" w:eastAsia="Calibri" w:hAnsi="Times New Roman" w:cs="Times New Roman"/>
      <w:sz w:val="28"/>
      <w:szCs w:val="28"/>
    </w:rPr>
  </w:style>
  <w:style w:type="character" w:customStyle="1" w:styleId="aff5">
    <w:name w:val="А_основной Знак"/>
    <w:link w:val="aff4"/>
    <w:uiPriority w:val="99"/>
    <w:rsid w:val="00664BB5"/>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664BB5"/>
    <w:rPr>
      <w:rFonts w:ascii="Times New Roman" w:hAnsi="Times New Roman" w:cs="Times New Roman" w:hint="default"/>
      <w:sz w:val="24"/>
      <w:szCs w:val="24"/>
      <w:u w:val="none"/>
      <w:effect w:val="none"/>
    </w:rPr>
  </w:style>
  <w:style w:type="numbering" w:customStyle="1" w:styleId="21">
    <w:name w:val="Нет списка2"/>
    <w:next w:val="a4"/>
    <w:uiPriority w:val="99"/>
    <w:semiHidden/>
    <w:unhideWhenUsed/>
    <w:rsid w:val="00664BB5"/>
  </w:style>
  <w:style w:type="paragraph" w:customStyle="1" w:styleId="ParaAttribute30">
    <w:name w:val="ParaAttribute30"/>
    <w:rsid w:val="00664BB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664BB5"/>
    <w:rPr>
      <w:rFonts w:ascii="Times New Roman" w:eastAsia="Times New Roman"/>
      <w:i/>
      <w:sz w:val="28"/>
    </w:rPr>
  </w:style>
  <w:style w:type="paragraph" w:customStyle="1" w:styleId="ParaAttribute38">
    <w:name w:val="ParaAttribute38"/>
    <w:rsid w:val="00664BB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664BB5"/>
    <w:rPr>
      <w:rFonts w:ascii="Times New Roman" w:eastAsia="Times New Roman"/>
      <w:i/>
      <w:sz w:val="28"/>
      <w:u w:val="single"/>
    </w:rPr>
  </w:style>
  <w:style w:type="character" w:customStyle="1" w:styleId="CharAttribute502">
    <w:name w:val="CharAttribute502"/>
    <w:rsid w:val="00664BB5"/>
    <w:rPr>
      <w:rFonts w:ascii="Times New Roman" w:eastAsia="Times New Roman"/>
      <w:i/>
      <w:sz w:val="28"/>
    </w:rPr>
  </w:style>
  <w:style w:type="character" w:customStyle="1" w:styleId="aff0">
    <w:name w:val="Без интервала Знак"/>
    <w:link w:val="aff"/>
    <w:uiPriority w:val="1"/>
    <w:rsid w:val="00664BB5"/>
    <w:rPr>
      <w:rFonts w:ascii="Times New Roman" w:eastAsia="Times New Roman" w:hAnsi="Times New Roman" w:cs="Times New Roman"/>
      <w:sz w:val="24"/>
      <w:szCs w:val="24"/>
      <w:lang w:eastAsia="ru-RU"/>
    </w:rPr>
  </w:style>
  <w:style w:type="character" w:customStyle="1" w:styleId="CharAttribute511">
    <w:name w:val="CharAttribute511"/>
    <w:uiPriority w:val="99"/>
    <w:rsid w:val="00664BB5"/>
    <w:rPr>
      <w:rFonts w:ascii="Times New Roman" w:eastAsia="Times New Roman"/>
      <w:sz w:val="28"/>
    </w:rPr>
  </w:style>
  <w:style w:type="character" w:customStyle="1" w:styleId="CharAttribute512">
    <w:name w:val="CharAttribute512"/>
    <w:rsid w:val="00664BB5"/>
    <w:rPr>
      <w:rFonts w:ascii="Times New Roman" w:eastAsia="Times New Roman"/>
      <w:sz w:val="28"/>
    </w:rPr>
  </w:style>
  <w:style w:type="character" w:customStyle="1" w:styleId="CharAttribute3">
    <w:name w:val="CharAttribute3"/>
    <w:rsid w:val="00664BB5"/>
    <w:rPr>
      <w:rFonts w:ascii="Times New Roman" w:eastAsia="Batang" w:hAnsi="Batang"/>
      <w:sz w:val="28"/>
    </w:rPr>
  </w:style>
  <w:style w:type="character" w:customStyle="1" w:styleId="CharAttribute1">
    <w:name w:val="CharAttribute1"/>
    <w:rsid w:val="00664BB5"/>
    <w:rPr>
      <w:rFonts w:ascii="Times New Roman" w:eastAsia="Gulim" w:hAnsi="Gulim"/>
      <w:sz w:val="28"/>
    </w:rPr>
  </w:style>
  <w:style w:type="character" w:customStyle="1" w:styleId="CharAttribute0">
    <w:name w:val="CharAttribute0"/>
    <w:rsid w:val="00664BB5"/>
    <w:rPr>
      <w:rFonts w:ascii="Times New Roman" w:eastAsia="Times New Roman" w:hAnsi="Times New Roman"/>
      <w:sz w:val="28"/>
    </w:rPr>
  </w:style>
  <w:style w:type="character" w:customStyle="1" w:styleId="CharAttribute2">
    <w:name w:val="CharAttribute2"/>
    <w:rsid w:val="00664BB5"/>
    <w:rPr>
      <w:rFonts w:ascii="Times New Roman" w:eastAsia="Batang" w:hAnsi="Batang"/>
      <w:color w:val="00000A"/>
      <w:sz w:val="28"/>
    </w:rPr>
  </w:style>
  <w:style w:type="paragraph" w:styleId="22">
    <w:name w:val="Body Text Indent 2"/>
    <w:basedOn w:val="a1"/>
    <w:link w:val="23"/>
    <w:uiPriority w:val="99"/>
    <w:unhideWhenUsed/>
    <w:rsid w:val="00664BB5"/>
    <w:pPr>
      <w:spacing w:before="64" w:after="120" w:line="480" w:lineRule="auto"/>
      <w:ind w:left="283" w:right="816"/>
      <w:jc w:val="both"/>
    </w:pPr>
    <w:rPr>
      <w:rFonts w:ascii="Calibri" w:eastAsia="Calibri" w:hAnsi="Calibri" w:cs="Times New Roman"/>
    </w:rPr>
  </w:style>
  <w:style w:type="character" w:customStyle="1" w:styleId="23">
    <w:name w:val="Основной текст с отступом 2 Знак"/>
    <w:basedOn w:val="a2"/>
    <w:link w:val="22"/>
    <w:uiPriority w:val="99"/>
    <w:rsid w:val="00664BB5"/>
    <w:rPr>
      <w:rFonts w:ascii="Calibri" w:eastAsia="Calibri" w:hAnsi="Calibri" w:cs="Times New Roman"/>
    </w:rPr>
  </w:style>
  <w:style w:type="character" w:customStyle="1" w:styleId="CharAttribute504">
    <w:name w:val="CharAttribute504"/>
    <w:rsid w:val="00664BB5"/>
    <w:rPr>
      <w:rFonts w:ascii="Times New Roman" w:eastAsia="Times New Roman"/>
      <w:sz w:val="28"/>
    </w:rPr>
  </w:style>
  <w:style w:type="paragraph" w:customStyle="1" w:styleId="210">
    <w:name w:val="Основной текст 21"/>
    <w:basedOn w:val="a1"/>
    <w:rsid w:val="00664BB5"/>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f6">
    <w:name w:val="Block Text"/>
    <w:basedOn w:val="a1"/>
    <w:rsid w:val="00664BB5"/>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664BB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664BB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664BB5"/>
    <w:rPr>
      <w:rFonts w:ascii="Times New Roman" w:eastAsia="Times New Roman"/>
      <w:sz w:val="28"/>
    </w:rPr>
  </w:style>
  <w:style w:type="character" w:customStyle="1" w:styleId="CharAttribute269">
    <w:name w:val="CharAttribute269"/>
    <w:rsid w:val="00664BB5"/>
    <w:rPr>
      <w:rFonts w:ascii="Times New Roman" w:eastAsia="Times New Roman"/>
      <w:i/>
      <w:sz w:val="28"/>
    </w:rPr>
  </w:style>
  <w:style w:type="character" w:customStyle="1" w:styleId="CharAttribute271">
    <w:name w:val="CharAttribute271"/>
    <w:rsid w:val="00664BB5"/>
    <w:rPr>
      <w:rFonts w:ascii="Times New Roman" w:eastAsia="Times New Roman"/>
      <w:b/>
      <w:sz w:val="28"/>
    </w:rPr>
  </w:style>
  <w:style w:type="character" w:customStyle="1" w:styleId="CharAttribute272">
    <w:name w:val="CharAttribute272"/>
    <w:rsid w:val="00664BB5"/>
    <w:rPr>
      <w:rFonts w:ascii="Times New Roman" w:eastAsia="Times New Roman"/>
      <w:sz w:val="28"/>
    </w:rPr>
  </w:style>
  <w:style w:type="character" w:customStyle="1" w:styleId="CharAttribute273">
    <w:name w:val="CharAttribute273"/>
    <w:rsid w:val="00664BB5"/>
    <w:rPr>
      <w:rFonts w:ascii="Times New Roman" w:eastAsia="Times New Roman"/>
      <w:sz w:val="28"/>
    </w:rPr>
  </w:style>
  <w:style w:type="character" w:customStyle="1" w:styleId="CharAttribute274">
    <w:name w:val="CharAttribute274"/>
    <w:rsid w:val="00664BB5"/>
    <w:rPr>
      <w:rFonts w:ascii="Times New Roman" w:eastAsia="Times New Roman"/>
      <w:sz w:val="28"/>
    </w:rPr>
  </w:style>
  <w:style w:type="character" w:customStyle="1" w:styleId="CharAttribute275">
    <w:name w:val="CharAttribute275"/>
    <w:rsid w:val="00664BB5"/>
    <w:rPr>
      <w:rFonts w:ascii="Times New Roman" w:eastAsia="Times New Roman"/>
      <w:b/>
      <w:i/>
      <w:sz w:val="28"/>
    </w:rPr>
  </w:style>
  <w:style w:type="character" w:customStyle="1" w:styleId="CharAttribute276">
    <w:name w:val="CharAttribute276"/>
    <w:rsid w:val="00664BB5"/>
    <w:rPr>
      <w:rFonts w:ascii="Times New Roman" w:eastAsia="Times New Roman"/>
      <w:sz w:val="28"/>
    </w:rPr>
  </w:style>
  <w:style w:type="character" w:customStyle="1" w:styleId="CharAttribute277">
    <w:name w:val="CharAttribute277"/>
    <w:rsid w:val="00664BB5"/>
    <w:rPr>
      <w:rFonts w:ascii="Times New Roman" w:eastAsia="Times New Roman"/>
      <w:b/>
      <w:i/>
      <w:color w:val="00000A"/>
      <w:sz w:val="28"/>
    </w:rPr>
  </w:style>
  <w:style w:type="character" w:customStyle="1" w:styleId="CharAttribute278">
    <w:name w:val="CharAttribute278"/>
    <w:rsid w:val="00664BB5"/>
    <w:rPr>
      <w:rFonts w:ascii="Times New Roman" w:eastAsia="Times New Roman"/>
      <w:color w:val="00000A"/>
      <w:sz w:val="28"/>
    </w:rPr>
  </w:style>
  <w:style w:type="character" w:customStyle="1" w:styleId="CharAttribute279">
    <w:name w:val="CharAttribute279"/>
    <w:rsid w:val="00664BB5"/>
    <w:rPr>
      <w:rFonts w:ascii="Times New Roman" w:eastAsia="Times New Roman"/>
      <w:color w:val="00000A"/>
      <w:sz w:val="28"/>
    </w:rPr>
  </w:style>
  <w:style w:type="character" w:customStyle="1" w:styleId="CharAttribute280">
    <w:name w:val="CharAttribute280"/>
    <w:rsid w:val="00664BB5"/>
    <w:rPr>
      <w:rFonts w:ascii="Times New Roman" w:eastAsia="Times New Roman"/>
      <w:color w:val="00000A"/>
      <w:sz w:val="28"/>
    </w:rPr>
  </w:style>
  <w:style w:type="character" w:customStyle="1" w:styleId="CharAttribute281">
    <w:name w:val="CharAttribute281"/>
    <w:rsid w:val="00664BB5"/>
    <w:rPr>
      <w:rFonts w:ascii="Times New Roman" w:eastAsia="Times New Roman"/>
      <w:color w:val="00000A"/>
      <w:sz w:val="28"/>
    </w:rPr>
  </w:style>
  <w:style w:type="character" w:customStyle="1" w:styleId="CharAttribute282">
    <w:name w:val="CharAttribute282"/>
    <w:rsid w:val="00664BB5"/>
    <w:rPr>
      <w:rFonts w:ascii="Times New Roman" w:eastAsia="Times New Roman"/>
      <w:color w:val="00000A"/>
      <w:sz w:val="28"/>
    </w:rPr>
  </w:style>
  <w:style w:type="character" w:customStyle="1" w:styleId="CharAttribute283">
    <w:name w:val="CharAttribute283"/>
    <w:rsid w:val="00664BB5"/>
    <w:rPr>
      <w:rFonts w:ascii="Times New Roman" w:eastAsia="Times New Roman"/>
      <w:i/>
      <w:color w:val="00000A"/>
      <w:sz w:val="28"/>
    </w:rPr>
  </w:style>
  <w:style w:type="character" w:customStyle="1" w:styleId="CharAttribute284">
    <w:name w:val="CharAttribute284"/>
    <w:rsid w:val="00664BB5"/>
    <w:rPr>
      <w:rFonts w:ascii="Times New Roman" w:eastAsia="Times New Roman"/>
      <w:sz w:val="28"/>
    </w:rPr>
  </w:style>
  <w:style w:type="character" w:customStyle="1" w:styleId="CharAttribute285">
    <w:name w:val="CharAttribute285"/>
    <w:rsid w:val="00664BB5"/>
    <w:rPr>
      <w:rFonts w:ascii="Times New Roman" w:eastAsia="Times New Roman"/>
      <w:sz w:val="28"/>
    </w:rPr>
  </w:style>
  <w:style w:type="character" w:customStyle="1" w:styleId="CharAttribute286">
    <w:name w:val="CharAttribute286"/>
    <w:rsid w:val="00664BB5"/>
    <w:rPr>
      <w:rFonts w:ascii="Times New Roman" w:eastAsia="Times New Roman"/>
      <w:sz w:val="28"/>
    </w:rPr>
  </w:style>
  <w:style w:type="character" w:customStyle="1" w:styleId="CharAttribute287">
    <w:name w:val="CharAttribute287"/>
    <w:rsid w:val="00664BB5"/>
    <w:rPr>
      <w:rFonts w:ascii="Times New Roman" w:eastAsia="Times New Roman"/>
      <w:sz w:val="28"/>
    </w:rPr>
  </w:style>
  <w:style w:type="character" w:customStyle="1" w:styleId="CharAttribute288">
    <w:name w:val="CharAttribute288"/>
    <w:rsid w:val="00664BB5"/>
    <w:rPr>
      <w:rFonts w:ascii="Times New Roman" w:eastAsia="Times New Roman"/>
      <w:sz w:val="28"/>
    </w:rPr>
  </w:style>
  <w:style w:type="character" w:customStyle="1" w:styleId="CharAttribute289">
    <w:name w:val="CharAttribute289"/>
    <w:rsid w:val="00664BB5"/>
    <w:rPr>
      <w:rFonts w:ascii="Times New Roman" w:eastAsia="Times New Roman"/>
      <w:sz w:val="28"/>
    </w:rPr>
  </w:style>
  <w:style w:type="character" w:customStyle="1" w:styleId="CharAttribute290">
    <w:name w:val="CharAttribute290"/>
    <w:rsid w:val="00664BB5"/>
    <w:rPr>
      <w:rFonts w:ascii="Times New Roman" w:eastAsia="Times New Roman"/>
      <w:sz w:val="28"/>
    </w:rPr>
  </w:style>
  <w:style w:type="character" w:customStyle="1" w:styleId="CharAttribute291">
    <w:name w:val="CharAttribute291"/>
    <w:rsid w:val="00664BB5"/>
    <w:rPr>
      <w:rFonts w:ascii="Times New Roman" w:eastAsia="Times New Roman"/>
      <w:sz w:val="28"/>
    </w:rPr>
  </w:style>
  <w:style w:type="character" w:customStyle="1" w:styleId="CharAttribute292">
    <w:name w:val="CharAttribute292"/>
    <w:rsid w:val="00664BB5"/>
    <w:rPr>
      <w:rFonts w:ascii="Times New Roman" w:eastAsia="Times New Roman"/>
      <w:sz w:val="28"/>
    </w:rPr>
  </w:style>
  <w:style w:type="character" w:customStyle="1" w:styleId="CharAttribute293">
    <w:name w:val="CharAttribute293"/>
    <w:rsid w:val="00664BB5"/>
    <w:rPr>
      <w:rFonts w:ascii="Times New Roman" w:eastAsia="Times New Roman"/>
      <w:sz w:val="28"/>
    </w:rPr>
  </w:style>
  <w:style w:type="character" w:customStyle="1" w:styleId="CharAttribute294">
    <w:name w:val="CharAttribute294"/>
    <w:rsid w:val="00664BB5"/>
    <w:rPr>
      <w:rFonts w:ascii="Times New Roman" w:eastAsia="Times New Roman"/>
      <w:sz w:val="28"/>
    </w:rPr>
  </w:style>
  <w:style w:type="character" w:customStyle="1" w:styleId="CharAttribute295">
    <w:name w:val="CharAttribute295"/>
    <w:rsid w:val="00664BB5"/>
    <w:rPr>
      <w:rFonts w:ascii="Times New Roman" w:eastAsia="Times New Roman"/>
      <w:sz w:val="28"/>
    </w:rPr>
  </w:style>
  <w:style w:type="character" w:customStyle="1" w:styleId="CharAttribute296">
    <w:name w:val="CharAttribute296"/>
    <w:rsid w:val="00664BB5"/>
    <w:rPr>
      <w:rFonts w:ascii="Times New Roman" w:eastAsia="Times New Roman"/>
      <w:sz w:val="28"/>
    </w:rPr>
  </w:style>
  <w:style w:type="character" w:customStyle="1" w:styleId="CharAttribute297">
    <w:name w:val="CharAttribute297"/>
    <w:rsid w:val="00664BB5"/>
    <w:rPr>
      <w:rFonts w:ascii="Times New Roman" w:eastAsia="Times New Roman"/>
      <w:sz w:val="28"/>
    </w:rPr>
  </w:style>
  <w:style w:type="character" w:customStyle="1" w:styleId="CharAttribute298">
    <w:name w:val="CharAttribute298"/>
    <w:rsid w:val="00664BB5"/>
    <w:rPr>
      <w:rFonts w:ascii="Times New Roman" w:eastAsia="Times New Roman"/>
      <w:sz w:val="28"/>
    </w:rPr>
  </w:style>
  <w:style w:type="character" w:customStyle="1" w:styleId="CharAttribute299">
    <w:name w:val="CharAttribute299"/>
    <w:rsid w:val="00664BB5"/>
    <w:rPr>
      <w:rFonts w:ascii="Times New Roman" w:eastAsia="Times New Roman"/>
      <w:sz w:val="28"/>
    </w:rPr>
  </w:style>
  <w:style w:type="character" w:customStyle="1" w:styleId="CharAttribute300">
    <w:name w:val="CharAttribute300"/>
    <w:rsid w:val="00664BB5"/>
    <w:rPr>
      <w:rFonts w:ascii="Times New Roman" w:eastAsia="Times New Roman"/>
      <w:color w:val="00000A"/>
      <w:sz w:val="28"/>
    </w:rPr>
  </w:style>
  <w:style w:type="character" w:customStyle="1" w:styleId="CharAttribute301">
    <w:name w:val="CharAttribute301"/>
    <w:rsid w:val="00664BB5"/>
    <w:rPr>
      <w:rFonts w:ascii="Times New Roman" w:eastAsia="Times New Roman"/>
      <w:color w:val="00000A"/>
      <w:sz w:val="28"/>
    </w:rPr>
  </w:style>
  <w:style w:type="character" w:customStyle="1" w:styleId="CharAttribute303">
    <w:name w:val="CharAttribute303"/>
    <w:rsid w:val="00664BB5"/>
    <w:rPr>
      <w:rFonts w:ascii="Times New Roman" w:eastAsia="Times New Roman"/>
      <w:b/>
      <w:sz w:val="28"/>
    </w:rPr>
  </w:style>
  <w:style w:type="character" w:customStyle="1" w:styleId="CharAttribute304">
    <w:name w:val="CharAttribute304"/>
    <w:rsid w:val="00664BB5"/>
    <w:rPr>
      <w:rFonts w:ascii="Times New Roman" w:eastAsia="Times New Roman"/>
      <w:sz w:val="28"/>
    </w:rPr>
  </w:style>
  <w:style w:type="character" w:customStyle="1" w:styleId="CharAttribute305">
    <w:name w:val="CharAttribute305"/>
    <w:rsid w:val="00664BB5"/>
    <w:rPr>
      <w:rFonts w:ascii="Times New Roman" w:eastAsia="Times New Roman"/>
      <w:sz w:val="28"/>
    </w:rPr>
  </w:style>
  <w:style w:type="character" w:customStyle="1" w:styleId="CharAttribute306">
    <w:name w:val="CharAttribute306"/>
    <w:rsid w:val="00664BB5"/>
    <w:rPr>
      <w:rFonts w:ascii="Times New Roman" w:eastAsia="Times New Roman"/>
      <w:sz w:val="28"/>
    </w:rPr>
  </w:style>
  <w:style w:type="character" w:customStyle="1" w:styleId="CharAttribute307">
    <w:name w:val="CharAttribute307"/>
    <w:rsid w:val="00664BB5"/>
    <w:rPr>
      <w:rFonts w:ascii="Times New Roman" w:eastAsia="Times New Roman"/>
      <w:sz w:val="28"/>
    </w:rPr>
  </w:style>
  <w:style w:type="character" w:customStyle="1" w:styleId="CharAttribute308">
    <w:name w:val="CharAttribute308"/>
    <w:rsid w:val="00664BB5"/>
    <w:rPr>
      <w:rFonts w:ascii="Times New Roman" w:eastAsia="Times New Roman"/>
      <w:sz w:val="28"/>
    </w:rPr>
  </w:style>
  <w:style w:type="character" w:customStyle="1" w:styleId="CharAttribute309">
    <w:name w:val="CharAttribute309"/>
    <w:rsid w:val="00664BB5"/>
    <w:rPr>
      <w:rFonts w:ascii="Times New Roman" w:eastAsia="Times New Roman"/>
      <w:sz w:val="28"/>
    </w:rPr>
  </w:style>
  <w:style w:type="character" w:customStyle="1" w:styleId="CharAttribute310">
    <w:name w:val="CharAttribute310"/>
    <w:rsid w:val="00664BB5"/>
    <w:rPr>
      <w:rFonts w:ascii="Times New Roman" w:eastAsia="Times New Roman"/>
      <w:sz w:val="28"/>
    </w:rPr>
  </w:style>
  <w:style w:type="character" w:customStyle="1" w:styleId="CharAttribute311">
    <w:name w:val="CharAttribute311"/>
    <w:rsid w:val="00664BB5"/>
    <w:rPr>
      <w:rFonts w:ascii="Times New Roman" w:eastAsia="Times New Roman"/>
      <w:sz w:val="28"/>
    </w:rPr>
  </w:style>
  <w:style w:type="character" w:customStyle="1" w:styleId="CharAttribute312">
    <w:name w:val="CharAttribute312"/>
    <w:rsid w:val="00664BB5"/>
    <w:rPr>
      <w:rFonts w:ascii="Times New Roman" w:eastAsia="Times New Roman"/>
      <w:sz w:val="28"/>
    </w:rPr>
  </w:style>
  <w:style w:type="character" w:customStyle="1" w:styleId="CharAttribute313">
    <w:name w:val="CharAttribute313"/>
    <w:rsid w:val="00664BB5"/>
    <w:rPr>
      <w:rFonts w:ascii="Times New Roman" w:eastAsia="Times New Roman"/>
      <w:sz w:val="28"/>
    </w:rPr>
  </w:style>
  <w:style w:type="character" w:customStyle="1" w:styleId="CharAttribute314">
    <w:name w:val="CharAttribute314"/>
    <w:rsid w:val="00664BB5"/>
    <w:rPr>
      <w:rFonts w:ascii="Times New Roman" w:eastAsia="Times New Roman"/>
      <w:sz w:val="28"/>
    </w:rPr>
  </w:style>
  <w:style w:type="character" w:customStyle="1" w:styleId="CharAttribute315">
    <w:name w:val="CharAttribute315"/>
    <w:rsid w:val="00664BB5"/>
    <w:rPr>
      <w:rFonts w:ascii="Times New Roman" w:eastAsia="Times New Roman"/>
      <w:sz w:val="28"/>
    </w:rPr>
  </w:style>
  <w:style w:type="character" w:customStyle="1" w:styleId="CharAttribute316">
    <w:name w:val="CharAttribute316"/>
    <w:rsid w:val="00664BB5"/>
    <w:rPr>
      <w:rFonts w:ascii="Times New Roman" w:eastAsia="Times New Roman"/>
      <w:sz w:val="28"/>
    </w:rPr>
  </w:style>
  <w:style w:type="character" w:customStyle="1" w:styleId="CharAttribute317">
    <w:name w:val="CharAttribute317"/>
    <w:rsid w:val="00664BB5"/>
    <w:rPr>
      <w:rFonts w:ascii="Times New Roman" w:eastAsia="Times New Roman"/>
      <w:sz w:val="28"/>
    </w:rPr>
  </w:style>
  <w:style w:type="character" w:customStyle="1" w:styleId="CharAttribute318">
    <w:name w:val="CharAttribute318"/>
    <w:rsid w:val="00664BB5"/>
    <w:rPr>
      <w:rFonts w:ascii="Times New Roman" w:eastAsia="Times New Roman"/>
      <w:sz w:val="28"/>
    </w:rPr>
  </w:style>
  <w:style w:type="character" w:customStyle="1" w:styleId="CharAttribute319">
    <w:name w:val="CharAttribute319"/>
    <w:rsid w:val="00664BB5"/>
    <w:rPr>
      <w:rFonts w:ascii="Times New Roman" w:eastAsia="Times New Roman"/>
      <w:sz w:val="28"/>
    </w:rPr>
  </w:style>
  <w:style w:type="character" w:customStyle="1" w:styleId="CharAttribute320">
    <w:name w:val="CharAttribute320"/>
    <w:rsid w:val="00664BB5"/>
    <w:rPr>
      <w:rFonts w:ascii="Times New Roman" w:eastAsia="Times New Roman"/>
      <w:sz w:val="28"/>
    </w:rPr>
  </w:style>
  <w:style w:type="character" w:customStyle="1" w:styleId="CharAttribute321">
    <w:name w:val="CharAttribute321"/>
    <w:rsid w:val="00664BB5"/>
    <w:rPr>
      <w:rFonts w:ascii="Times New Roman" w:eastAsia="Times New Roman"/>
      <w:sz w:val="28"/>
    </w:rPr>
  </w:style>
  <w:style w:type="character" w:customStyle="1" w:styleId="CharAttribute322">
    <w:name w:val="CharAttribute322"/>
    <w:rsid w:val="00664BB5"/>
    <w:rPr>
      <w:rFonts w:ascii="Times New Roman" w:eastAsia="Times New Roman"/>
      <w:sz w:val="28"/>
    </w:rPr>
  </w:style>
  <w:style w:type="character" w:customStyle="1" w:styleId="CharAttribute323">
    <w:name w:val="CharAttribute323"/>
    <w:rsid w:val="00664BB5"/>
    <w:rPr>
      <w:rFonts w:ascii="Times New Roman" w:eastAsia="Times New Roman"/>
      <w:sz w:val="28"/>
    </w:rPr>
  </w:style>
  <w:style w:type="character" w:customStyle="1" w:styleId="CharAttribute324">
    <w:name w:val="CharAttribute324"/>
    <w:rsid w:val="00664BB5"/>
    <w:rPr>
      <w:rFonts w:ascii="Times New Roman" w:eastAsia="Times New Roman"/>
      <w:sz w:val="28"/>
    </w:rPr>
  </w:style>
  <w:style w:type="character" w:customStyle="1" w:styleId="CharAttribute325">
    <w:name w:val="CharAttribute325"/>
    <w:rsid w:val="00664BB5"/>
    <w:rPr>
      <w:rFonts w:ascii="Times New Roman" w:eastAsia="Times New Roman"/>
      <w:sz w:val="28"/>
    </w:rPr>
  </w:style>
  <w:style w:type="character" w:customStyle="1" w:styleId="CharAttribute326">
    <w:name w:val="CharAttribute326"/>
    <w:rsid w:val="00664BB5"/>
    <w:rPr>
      <w:rFonts w:ascii="Times New Roman" w:eastAsia="Times New Roman"/>
      <w:sz w:val="28"/>
    </w:rPr>
  </w:style>
  <w:style w:type="character" w:customStyle="1" w:styleId="CharAttribute327">
    <w:name w:val="CharAttribute327"/>
    <w:rsid w:val="00664BB5"/>
    <w:rPr>
      <w:rFonts w:ascii="Times New Roman" w:eastAsia="Times New Roman"/>
      <w:sz w:val="28"/>
    </w:rPr>
  </w:style>
  <w:style w:type="character" w:customStyle="1" w:styleId="CharAttribute328">
    <w:name w:val="CharAttribute328"/>
    <w:rsid w:val="00664BB5"/>
    <w:rPr>
      <w:rFonts w:ascii="Times New Roman" w:eastAsia="Times New Roman"/>
      <w:sz w:val="28"/>
    </w:rPr>
  </w:style>
  <w:style w:type="character" w:customStyle="1" w:styleId="CharAttribute329">
    <w:name w:val="CharAttribute329"/>
    <w:rsid w:val="00664BB5"/>
    <w:rPr>
      <w:rFonts w:ascii="Times New Roman" w:eastAsia="Times New Roman"/>
      <w:sz w:val="28"/>
    </w:rPr>
  </w:style>
  <w:style w:type="character" w:customStyle="1" w:styleId="CharAttribute330">
    <w:name w:val="CharAttribute330"/>
    <w:rsid w:val="00664BB5"/>
    <w:rPr>
      <w:rFonts w:ascii="Times New Roman" w:eastAsia="Times New Roman"/>
      <w:sz w:val="28"/>
    </w:rPr>
  </w:style>
  <w:style w:type="character" w:customStyle="1" w:styleId="CharAttribute331">
    <w:name w:val="CharAttribute331"/>
    <w:rsid w:val="00664BB5"/>
    <w:rPr>
      <w:rFonts w:ascii="Times New Roman" w:eastAsia="Times New Roman"/>
      <w:sz w:val="28"/>
    </w:rPr>
  </w:style>
  <w:style w:type="character" w:customStyle="1" w:styleId="CharAttribute332">
    <w:name w:val="CharAttribute332"/>
    <w:rsid w:val="00664BB5"/>
    <w:rPr>
      <w:rFonts w:ascii="Times New Roman" w:eastAsia="Times New Roman"/>
      <w:sz w:val="28"/>
    </w:rPr>
  </w:style>
  <w:style w:type="character" w:customStyle="1" w:styleId="CharAttribute333">
    <w:name w:val="CharAttribute333"/>
    <w:rsid w:val="00664BB5"/>
    <w:rPr>
      <w:rFonts w:ascii="Times New Roman" w:eastAsia="Times New Roman"/>
      <w:sz w:val="28"/>
    </w:rPr>
  </w:style>
  <w:style w:type="character" w:customStyle="1" w:styleId="CharAttribute334">
    <w:name w:val="CharAttribute334"/>
    <w:rsid w:val="00664BB5"/>
    <w:rPr>
      <w:rFonts w:ascii="Times New Roman" w:eastAsia="Times New Roman"/>
      <w:sz w:val="28"/>
    </w:rPr>
  </w:style>
  <w:style w:type="character" w:customStyle="1" w:styleId="CharAttribute335">
    <w:name w:val="CharAttribute335"/>
    <w:rsid w:val="00664BB5"/>
    <w:rPr>
      <w:rFonts w:ascii="Times New Roman" w:eastAsia="Times New Roman"/>
      <w:sz w:val="28"/>
    </w:rPr>
  </w:style>
  <w:style w:type="character" w:customStyle="1" w:styleId="CharAttribute514">
    <w:name w:val="CharAttribute514"/>
    <w:rsid w:val="00664BB5"/>
    <w:rPr>
      <w:rFonts w:ascii="Times New Roman" w:eastAsia="Times New Roman"/>
      <w:sz w:val="28"/>
    </w:rPr>
  </w:style>
  <w:style w:type="character" w:customStyle="1" w:styleId="CharAttribute520">
    <w:name w:val="CharAttribute520"/>
    <w:rsid w:val="00664BB5"/>
    <w:rPr>
      <w:rFonts w:ascii="Times New Roman" w:eastAsia="Times New Roman"/>
      <w:sz w:val="28"/>
    </w:rPr>
  </w:style>
  <w:style w:type="character" w:customStyle="1" w:styleId="CharAttribute521">
    <w:name w:val="CharAttribute521"/>
    <w:rsid w:val="00664BB5"/>
    <w:rPr>
      <w:rFonts w:ascii="Times New Roman" w:eastAsia="Times New Roman"/>
      <w:i/>
      <w:sz w:val="28"/>
    </w:rPr>
  </w:style>
  <w:style w:type="character" w:customStyle="1" w:styleId="CharAttribute548">
    <w:name w:val="CharAttribute548"/>
    <w:rsid w:val="00664BB5"/>
    <w:rPr>
      <w:rFonts w:ascii="Times New Roman" w:eastAsia="Times New Roman"/>
      <w:sz w:val="24"/>
    </w:rPr>
  </w:style>
  <w:style w:type="paragraph" w:customStyle="1" w:styleId="ParaAttribute10">
    <w:name w:val="ParaAttribute10"/>
    <w:uiPriority w:val="99"/>
    <w:rsid w:val="00664BB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664BB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664BB5"/>
    <w:rPr>
      <w:rFonts w:ascii="Times New Roman" w:eastAsia="Times New Roman"/>
      <w:i/>
      <w:sz w:val="22"/>
    </w:rPr>
  </w:style>
  <w:style w:type="character" w:styleId="aff7">
    <w:name w:val="annotation reference"/>
    <w:uiPriority w:val="99"/>
    <w:semiHidden/>
    <w:unhideWhenUsed/>
    <w:rsid w:val="00664BB5"/>
    <w:rPr>
      <w:sz w:val="16"/>
      <w:szCs w:val="16"/>
    </w:rPr>
  </w:style>
  <w:style w:type="paragraph" w:styleId="aff8">
    <w:name w:val="annotation text"/>
    <w:basedOn w:val="a1"/>
    <w:link w:val="aff9"/>
    <w:uiPriority w:val="99"/>
    <w:unhideWhenUsed/>
    <w:rsid w:val="00664BB5"/>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f9">
    <w:name w:val="Текст примечания Знак"/>
    <w:basedOn w:val="a2"/>
    <w:link w:val="aff8"/>
    <w:uiPriority w:val="99"/>
    <w:rsid w:val="00664BB5"/>
    <w:rPr>
      <w:rFonts w:ascii="Times New Roman" w:eastAsia="Times New Roman" w:hAnsi="Times New Roman" w:cs="Times New Roman"/>
      <w:kern w:val="2"/>
      <w:sz w:val="20"/>
      <w:szCs w:val="20"/>
      <w:lang w:val="en-US" w:eastAsia="ko-KR"/>
    </w:rPr>
  </w:style>
  <w:style w:type="paragraph" w:styleId="affa">
    <w:name w:val="annotation subject"/>
    <w:basedOn w:val="aff8"/>
    <w:next w:val="aff8"/>
    <w:link w:val="affb"/>
    <w:uiPriority w:val="99"/>
    <w:semiHidden/>
    <w:unhideWhenUsed/>
    <w:rsid w:val="00664BB5"/>
    <w:rPr>
      <w:b/>
      <w:bCs/>
    </w:rPr>
  </w:style>
  <w:style w:type="character" w:customStyle="1" w:styleId="affb">
    <w:name w:val="Тема примечания Знак"/>
    <w:basedOn w:val="aff9"/>
    <w:link w:val="affa"/>
    <w:uiPriority w:val="99"/>
    <w:semiHidden/>
    <w:rsid w:val="00664BB5"/>
    <w:rPr>
      <w:rFonts w:ascii="Times New Roman" w:eastAsia="Times New Roman" w:hAnsi="Times New Roman" w:cs="Times New Roman"/>
      <w:b/>
      <w:bCs/>
      <w:kern w:val="2"/>
      <w:sz w:val="20"/>
      <w:szCs w:val="20"/>
      <w:lang w:val="en-US" w:eastAsia="ko-KR"/>
    </w:rPr>
  </w:style>
  <w:style w:type="character" w:customStyle="1" w:styleId="CharAttribute526">
    <w:name w:val="CharAttribute526"/>
    <w:rsid w:val="00664BB5"/>
    <w:rPr>
      <w:rFonts w:ascii="Times New Roman" w:eastAsia="Times New Roman"/>
      <w:sz w:val="28"/>
    </w:rPr>
  </w:style>
  <w:style w:type="character" w:customStyle="1" w:styleId="CharAttribute534">
    <w:name w:val="CharAttribute534"/>
    <w:rsid w:val="00664BB5"/>
    <w:rPr>
      <w:rFonts w:ascii="Times New Roman" w:eastAsia="Times New Roman"/>
      <w:sz w:val="24"/>
    </w:rPr>
  </w:style>
  <w:style w:type="character" w:customStyle="1" w:styleId="CharAttribute4">
    <w:name w:val="CharAttribute4"/>
    <w:uiPriority w:val="99"/>
    <w:rsid w:val="00664BB5"/>
    <w:rPr>
      <w:rFonts w:ascii="Times New Roman" w:eastAsia="Batang" w:hAnsi="Batang"/>
      <w:i/>
      <w:sz w:val="28"/>
    </w:rPr>
  </w:style>
  <w:style w:type="character" w:customStyle="1" w:styleId="CharAttribute10">
    <w:name w:val="CharAttribute10"/>
    <w:uiPriority w:val="99"/>
    <w:rsid w:val="00664BB5"/>
    <w:rPr>
      <w:rFonts w:ascii="Times New Roman" w:eastAsia="Times New Roman" w:hAnsi="Times New Roman"/>
      <w:b/>
      <w:sz w:val="28"/>
    </w:rPr>
  </w:style>
  <w:style w:type="character" w:customStyle="1" w:styleId="CharAttribute11">
    <w:name w:val="CharAttribute11"/>
    <w:rsid w:val="00664BB5"/>
    <w:rPr>
      <w:rFonts w:ascii="Times New Roman" w:eastAsia="Batang" w:hAnsi="Batang"/>
      <w:i/>
      <w:color w:val="00000A"/>
      <w:sz w:val="28"/>
    </w:rPr>
  </w:style>
  <w:style w:type="character" w:customStyle="1" w:styleId="CharAttribute498">
    <w:name w:val="CharAttribute498"/>
    <w:rsid w:val="00664BB5"/>
    <w:rPr>
      <w:rFonts w:ascii="Times New Roman" w:eastAsia="Times New Roman"/>
      <w:sz w:val="28"/>
    </w:rPr>
  </w:style>
  <w:style w:type="character" w:customStyle="1" w:styleId="CharAttribute499">
    <w:name w:val="CharAttribute499"/>
    <w:rsid w:val="00664BB5"/>
    <w:rPr>
      <w:rFonts w:ascii="Times New Roman" w:eastAsia="Times New Roman"/>
      <w:i/>
      <w:sz w:val="28"/>
      <w:u w:val="single"/>
    </w:rPr>
  </w:style>
  <w:style w:type="character" w:customStyle="1" w:styleId="CharAttribute500">
    <w:name w:val="CharAttribute500"/>
    <w:rsid w:val="00664BB5"/>
    <w:rPr>
      <w:rFonts w:ascii="Times New Roman" w:eastAsia="Times New Roman"/>
      <w:sz w:val="28"/>
    </w:rPr>
  </w:style>
  <w:style w:type="table" w:customStyle="1" w:styleId="DefaultTable">
    <w:name w:val="Default Table"/>
    <w:rsid w:val="00664BB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664BB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2"/>
    <w:rsid w:val="00664BB5"/>
  </w:style>
  <w:style w:type="table" w:customStyle="1" w:styleId="18">
    <w:name w:val="Сетка таблицы1"/>
    <w:basedOn w:val="a3"/>
    <w:next w:val="af7"/>
    <w:uiPriority w:val="59"/>
    <w:rsid w:val="00664BB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664BB5"/>
    <w:pPr>
      <w:spacing w:after="0" w:line="240" w:lineRule="auto"/>
    </w:pPr>
    <w:rPr>
      <w:rFonts w:ascii="Times New Roman" w:eastAsia="Times New Roman" w:hAnsi="Times New Roman" w:cs="Times New Roman"/>
      <w:kern w:val="2"/>
      <w:sz w:val="20"/>
      <w:szCs w:val="24"/>
      <w:lang w:val="en-US" w:eastAsia="ko-KR"/>
    </w:rPr>
  </w:style>
  <w:style w:type="numbering" w:customStyle="1" w:styleId="List1">
    <w:name w:val="List 1"/>
    <w:rsid w:val="00664BB5"/>
    <w:pPr>
      <w:numPr>
        <w:numId w:val="85"/>
      </w:numPr>
    </w:pPr>
  </w:style>
  <w:style w:type="numbering" w:customStyle="1" w:styleId="List31">
    <w:name w:val="List 31"/>
    <w:rsid w:val="00664BB5"/>
    <w:pPr>
      <w:numPr>
        <w:numId w:val="86"/>
      </w:numPr>
    </w:pPr>
  </w:style>
  <w:style w:type="numbering" w:customStyle="1" w:styleId="List7">
    <w:name w:val="List 7"/>
    <w:rsid w:val="00664BB5"/>
  </w:style>
  <w:style w:type="numbering" w:customStyle="1" w:styleId="List6">
    <w:name w:val="List 6"/>
    <w:rsid w:val="00664BB5"/>
  </w:style>
  <w:style w:type="numbering" w:customStyle="1" w:styleId="List51">
    <w:name w:val="List 51"/>
    <w:rsid w:val="00664BB5"/>
    <w:pPr>
      <w:numPr>
        <w:numId w:val="87"/>
      </w:numPr>
    </w:pPr>
  </w:style>
  <w:style w:type="numbering" w:customStyle="1" w:styleId="List8">
    <w:name w:val="List 8"/>
    <w:rsid w:val="00664BB5"/>
  </w:style>
  <w:style w:type="numbering" w:customStyle="1" w:styleId="List14">
    <w:name w:val="List 14"/>
    <w:rsid w:val="00664BB5"/>
  </w:style>
  <w:style w:type="numbering" w:customStyle="1" w:styleId="List18">
    <w:name w:val="List 18"/>
    <w:rsid w:val="00664BB5"/>
  </w:style>
  <w:style w:type="numbering" w:customStyle="1" w:styleId="List16">
    <w:name w:val="List 16"/>
    <w:rsid w:val="00664BB5"/>
  </w:style>
  <w:style w:type="numbering" w:customStyle="1" w:styleId="List15">
    <w:name w:val="List 15"/>
    <w:rsid w:val="00664BB5"/>
  </w:style>
  <w:style w:type="numbering" w:customStyle="1" w:styleId="List17">
    <w:name w:val="List 17"/>
    <w:rsid w:val="00664BB5"/>
  </w:style>
  <w:style w:type="numbering" w:customStyle="1" w:styleId="List10">
    <w:name w:val="List 10"/>
    <w:rsid w:val="00664BB5"/>
  </w:style>
  <w:style w:type="numbering" w:customStyle="1" w:styleId="List11">
    <w:name w:val="List 11"/>
    <w:rsid w:val="00664BB5"/>
  </w:style>
  <w:style w:type="numbering" w:customStyle="1" w:styleId="List13">
    <w:name w:val="List 13"/>
    <w:rsid w:val="00664BB5"/>
  </w:style>
  <w:style w:type="numbering" w:customStyle="1" w:styleId="35">
    <w:name w:val="Нет списка3"/>
    <w:next w:val="a4"/>
    <w:uiPriority w:val="99"/>
    <w:semiHidden/>
    <w:unhideWhenUsed/>
    <w:rsid w:val="00664BB5"/>
  </w:style>
  <w:style w:type="numbering" w:customStyle="1" w:styleId="List174">
    <w:name w:val="List 174"/>
    <w:rsid w:val="00664BB5"/>
    <w:pPr>
      <w:numPr>
        <w:numId w:val="97"/>
      </w:numPr>
    </w:pPr>
  </w:style>
  <w:style w:type="character" w:customStyle="1" w:styleId="c19">
    <w:name w:val="c19"/>
    <w:rsid w:val="00664BB5"/>
  </w:style>
  <w:style w:type="character" w:customStyle="1" w:styleId="c37">
    <w:name w:val="c37"/>
    <w:rsid w:val="00664BB5"/>
  </w:style>
  <w:style w:type="paragraph" w:customStyle="1" w:styleId="c10">
    <w:name w:val="c10"/>
    <w:basedOn w:val="a1"/>
    <w:rsid w:val="00664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664BB5"/>
  </w:style>
  <w:style w:type="character" w:customStyle="1" w:styleId="c62">
    <w:name w:val="c62"/>
    <w:rsid w:val="00664BB5"/>
  </w:style>
  <w:style w:type="paragraph" w:customStyle="1" w:styleId="24">
    <w:name w:val="Основной текст2"/>
    <w:basedOn w:val="a1"/>
    <w:rsid w:val="00664BB5"/>
    <w:pPr>
      <w:widowControl w:val="0"/>
      <w:shd w:val="clear" w:color="auto" w:fill="FFFFFF"/>
      <w:spacing w:before="240" w:after="0" w:line="240" w:lineRule="exact"/>
      <w:ind w:hanging="220"/>
      <w:jc w:val="both"/>
    </w:pPr>
    <w:rPr>
      <w:rFonts w:ascii="Times New Roman" w:eastAsia="Times New Roman" w:hAnsi="Times New Roman" w:cs="Times New Roman"/>
      <w:sz w:val="21"/>
      <w:szCs w:val="21"/>
      <w:lang w:eastAsia="ru-RU"/>
    </w:rPr>
  </w:style>
  <w:style w:type="paragraph" w:customStyle="1" w:styleId="c6">
    <w:name w:val="c6"/>
    <w:basedOn w:val="a1"/>
    <w:rsid w:val="00664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Основной"/>
    <w:basedOn w:val="a1"/>
    <w:rsid w:val="00664BB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8TexstSPISOK1">
    <w:name w:val="18TexstSPISOK_1"/>
    <w:aliases w:val="1"/>
    <w:basedOn w:val="a1"/>
    <w:rsid w:val="00664BB5"/>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numbering" w:customStyle="1" w:styleId="List497">
    <w:name w:val="List 497"/>
    <w:basedOn w:val="a4"/>
    <w:rsid w:val="00664BB5"/>
    <w:pPr>
      <w:numPr>
        <w:numId w:val="98"/>
      </w:numPr>
    </w:pPr>
  </w:style>
  <w:style w:type="numbering" w:customStyle="1" w:styleId="List498">
    <w:name w:val="List 498"/>
    <w:basedOn w:val="a4"/>
    <w:rsid w:val="00664BB5"/>
    <w:pPr>
      <w:numPr>
        <w:numId w:val="99"/>
      </w:numPr>
    </w:pPr>
  </w:style>
  <w:style w:type="numbering" w:customStyle="1" w:styleId="List499">
    <w:name w:val="List 499"/>
    <w:basedOn w:val="a4"/>
    <w:rsid w:val="00664BB5"/>
    <w:pPr>
      <w:numPr>
        <w:numId w:val="100"/>
      </w:numPr>
    </w:pPr>
  </w:style>
  <w:style w:type="numbering" w:customStyle="1" w:styleId="List500">
    <w:name w:val="List 500"/>
    <w:basedOn w:val="a4"/>
    <w:rsid w:val="00664BB5"/>
    <w:pPr>
      <w:numPr>
        <w:numId w:val="101"/>
      </w:numPr>
    </w:pPr>
  </w:style>
  <w:style w:type="numbering" w:customStyle="1" w:styleId="List501">
    <w:name w:val="List 501"/>
    <w:basedOn w:val="a4"/>
    <w:rsid w:val="00664BB5"/>
    <w:pPr>
      <w:numPr>
        <w:numId w:val="102"/>
      </w:numPr>
    </w:pPr>
  </w:style>
  <w:style w:type="numbering" w:customStyle="1" w:styleId="List502">
    <w:name w:val="List 502"/>
    <w:basedOn w:val="a4"/>
    <w:rsid w:val="00664BB5"/>
    <w:pPr>
      <w:numPr>
        <w:numId w:val="103"/>
      </w:numPr>
    </w:pPr>
  </w:style>
  <w:style w:type="numbering" w:customStyle="1" w:styleId="List443">
    <w:name w:val="List 443"/>
    <w:basedOn w:val="a4"/>
    <w:rsid w:val="00664BB5"/>
    <w:pPr>
      <w:numPr>
        <w:numId w:val="104"/>
      </w:numPr>
    </w:pPr>
  </w:style>
  <w:style w:type="numbering" w:customStyle="1" w:styleId="List444">
    <w:name w:val="List 444"/>
    <w:basedOn w:val="a4"/>
    <w:rsid w:val="00664BB5"/>
    <w:pPr>
      <w:numPr>
        <w:numId w:val="105"/>
      </w:numPr>
    </w:pPr>
  </w:style>
  <w:style w:type="numbering" w:customStyle="1" w:styleId="List445">
    <w:name w:val="List 445"/>
    <w:basedOn w:val="a4"/>
    <w:rsid w:val="00664BB5"/>
    <w:pPr>
      <w:numPr>
        <w:numId w:val="106"/>
      </w:numPr>
    </w:pPr>
  </w:style>
  <w:style w:type="numbering" w:customStyle="1" w:styleId="List446">
    <w:name w:val="List 446"/>
    <w:basedOn w:val="a4"/>
    <w:rsid w:val="00664BB5"/>
    <w:pPr>
      <w:numPr>
        <w:numId w:val="107"/>
      </w:numPr>
    </w:pPr>
  </w:style>
  <w:style w:type="numbering" w:customStyle="1" w:styleId="List447">
    <w:name w:val="List 447"/>
    <w:basedOn w:val="a4"/>
    <w:rsid w:val="00664BB5"/>
    <w:pPr>
      <w:numPr>
        <w:numId w:val="108"/>
      </w:numPr>
    </w:pPr>
  </w:style>
  <w:style w:type="numbering" w:customStyle="1" w:styleId="List448">
    <w:name w:val="List 448"/>
    <w:basedOn w:val="a4"/>
    <w:rsid w:val="00664BB5"/>
    <w:pPr>
      <w:numPr>
        <w:numId w:val="109"/>
      </w:numPr>
    </w:pPr>
  </w:style>
  <w:style w:type="numbering" w:customStyle="1" w:styleId="List449">
    <w:name w:val="List 449"/>
    <w:basedOn w:val="a4"/>
    <w:rsid w:val="00664BB5"/>
    <w:pPr>
      <w:numPr>
        <w:numId w:val="110"/>
      </w:numPr>
    </w:pPr>
  </w:style>
  <w:style w:type="numbering" w:customStyle="1" w:styleId="List450">
    <w:name w:val="List 450"/>
    <w:basedOn w:val="a4"/>
    <w:rsid w:val="00664BB5"/>
    <w:pPr>
      <w:numPr>
        <w:numId w:val="111"/>
      </w:numPr>
    </w:pPr>
  </w:style>
  <w:style w:type="numbering" w:customStyle="1" w:styleId="List451">
    <w:name w:val="List 451"/>
    <w:basedOn w:val="a4"/>
    <w:rsid w:val="00664BB5"/>
    <w:pPr>
      <w:numPr>
        <w:numId w:val="112"/>
      </w:numPr>
    </w:pPr>
  </w:style>
  <w:style w:type="numbering" w:customStyle="1" w:styleId="List452">
    <w:name w:val="List 452"/>
    <w:basedOn w:val="a4"/>
    <w:rsid w:val="00664BB5"/>
    <w:pPr>
      <w:numPr>
        <w:numId w:val="113"/>
      </w:numPr>
    </w:pPr>
  </w:style>
  <w:style w:type="numbering" w:customStyle="1" w:styleId="List453">
    <w:name w:val="List 453"/>
    <w:basedOn w:val="a4"/>
    <w:rsid w:val="00664BB5"/>
  </w:style>
  <w:style w:type="numbering" w:customStyle="1" w:styleId="List454">
    <w:name w:val="List 454"/>
    <w:basedOn w:val="a4"/>
    <w:rsid w:val="00664BB5"/>
    <w:pPr>
      <w:numPr>
        <w:numId w:val="114"/>
      </w:numPr>
    </w:pPr>
  </w:style>
  <w:style w:type="numbering" w:customStyle="1" w:styleId="List455">
    <w:name w:val="List 455"/>
    <w:basedOn w:val="a4"/>
    <w:rsid w:val="00664BB5"/>
    <w:pPr>
      <w:numPr>
        <w:numId w:val="115"/>
      </w:numPr>
    </w:pPr>
  </w:style>
  <w:style w:type="numbering" w:customStyle="1" w:styleId="List456">
    <w:name w:val="List 456"/>
    <w:basedOn w:val="a4"/>
    <w:rsid w:val="00664BB5"/>
    <w:pPr>
      <w:numPr>
        <w:numId w:val="116"/>
      </w:numPr>
    </w:pPr>
  </w:style>
  <w:style w:type="numbering" w:customStyle="1" w:styleId="List457">
    <w:name w:val="List 457"/>
    <w:basedOn w:val="a4"/>
    <w:rsid w:val="00664BB5"/>
    <w:pPr>
      <w:numPr>
        <w:numId w:val="117"/>
      </w:numPr>
    </w:pPr>
  </w:style>
  <w:style w:type="numbering" w:customStyle="1" w:styleId="List4581">
    <w:name w:val="List 4581"/>
    <w:basedOn w:val="a4"/>
    <w:rsid w:val="00664BB5"/>
    <w:pPr>
      <w:numPr>
        <w:numId w:val="25"/>
      </w:numPr>
    </w:pPr>
  </w:style>
  <w:style w:type="numbering" w:customStyle="1" w:styleId="List459">
    <w:name w:val="List 459"/>
    <w:basedOn w:val="a4"/>
    <w:rsid w:val="00664BB5"/>
    <w:pPr>
      <w:numPr>
        <w:numId w:val="118"/>
      </w:numPr>
    </w:pPr>
  </w:style>
  <w:style w:type="numbering" w:customStyle="1" w:styleId="List460">
    <w:name w:val="List 460"/>
    <w:basedOn w:val="a4"/>
    <w:rsid w:val="00664BB5"/>
    <w:pPr>
      <w:numPr>
        <w:numId w:val="119"/>
      </w:numPr>
    </w:pPr>
  </w:style>
  <w:style w:type="numbering" w:customStyle="1" w:styleId="List461">
    <w:name w:val="List 461"/>
    <w:basedOn w:val="a4"/>
    <w:rsid w:val="00664BB5"/>
    <w:pPr>
      <w:numPr>
        <w:numId w:val="120"/>
      </w:numPr>
    </w:pPr>
  </w:style>
  <w:style w:type="paragraph" w:customStyle="1" w:styleId="a0">
    <w:name w:val="Перечень"/>
    <w:basedOn w:val="a1"/>
    <w:uiPriority w:val="99"/>
    <w:rsid w:val="00664BB5"/>
    <w:pPr>
      <w:numPr>
        <w:numId w:val="121"/>
      </w:numPr>
      <w:spacing w:after="0" w:line="240" w:lineRule="auto"/>
      <w:ind w:left="697" w:hanging="357"/>
    </w:pPr>
    <w:rPr>
      <w:rFonts w:ascii="Calibri" w:eastAsia="Times New Roman" w:hAnsi="Calibri" w:cs="Times New Roman"/>
      <w:sz w:val="24"/>
      <w:szCs w:val="20"/>
      <w:u w:color="000000"/>
      <w:lang w:eastAsia="ru-RU"/>
    </w:rPr>
  </w:style>
  <w:style w:type="paragraph" w:styleId="36">
    <w:name w:val="Body Text 3"/>
    <w:basedOn w:val="a1"/>
    <w:link w:val="37"/>
    <w:uiPriority w:val="99"/>
    <w:semiHidden/>
    <w:unhideWhenUsed/>
    <w:rsid w:val="00664BB5"/>
    <w:pPr>
      <w:widowControl w:val="0"/>
      <w:autoSpaceDE w:val="0"/>
      <w:autoSpaceDN w:val="0"/>
      <w:adjustRightInd w:val="0"/>
      <w:spacing w:after="120" w:line="240" w:lineRule="auto"/>
    </w:pPr>
    <w:rPr>
      <w:rFonts w:ascii="Times New Roman" w:eastAsia="Times New Roman" w:hAnsi="Times New Roman" w:cs="Times New Roman"/>
      <w:sz w:val="16"/>
      <w:szCs w:val="16"/>
      <w:u w:color="000000"/>
      <w:lang w:eastAsia="ru-RU"/>
    </w:rPr>
  </w:style>
  <w:style w:type="character" w:customStyle="1" w:styleId="37">
    <w:name w:val="Основной текст 3 Знак"/>
    <w:basedOn w:val="a2"/>
    <w:link w:val="36"/>
    <w:uiPriority w:val="99"/>
    <w:semiHidden/>
    <w:rsid w:val="00664BB5"/>
    <w:rPr>
      <w:rFonts w:ascii="Times New Roman" w:eastAsia="Times New Roman" w:hAnsi="Times New Roman" w:cs="Times New Roman"/>
      <w:sz w:val="16"/>
      <w:szCs w:val="16"/>
      <w:u w:color="000000"/>
      <w:lang w:eastAsia="ru-RU"/>
    </w:rPr>
  </w:style>
  <w:style w:type="paragraph" w:styleId="25">
    <w:name w:val="Body Text 2"/>
    <w:basedOn w:val="a1"/>
    <w:link w:val="26"/>
    <w:rsid w:val="00664BB5"/>
    <w:pPr>
      <w:spacing w:after="120" w:line="480" w:lineRule="auto"/>
    </w:pPr>
    <w:rPr>
      <w:rFonts w:ascii="Times New Roman" w:eastAsia="Times New Roman" w:hAnsi="Times New Roman" w:cs="Times New Roman"/>
      <w:sz w:val="20"/>
      <w:szCs w:val="20"/>
      <w:u w:color="000000"/>
      <w:lang w:eastAsia="ru-RU"/>
    </w:rPr>
  </w:style>
  <w:style w:type="character" w:customStyle="1" w:styleId="26">
    <w:name w:val="Основной текст 2 Знак"/>
    <w:basedOn w:val="a2"/>
    <w:link w:val="25"/>
    <w:rsid w:val="00664BB5"/>
    <w:rPr>
      <w:rFonts w:ascii="Times New Roman" w:eastAsia="Times New Roman" w:hAnsi="Times New Roman" w:cs="Times New Roman"/>
      <w:sz w:val="20"/>
      <w:szCs w:val="20"/>
      <w:u w:color="000000"/>
      <w:lang w:eastAsia="ru-RU"/>
    </w:rPr>
  </w:style>
  <w:style w:type="character" w:customStyle="1" w:styleId="ts-">
    <w:name w:val="ts-переход"/>
    <w:rsid w:val="00664BB5"/>
  </w:style>
  <w:style w:type="character" w:customStyle="1" w:styleId="19">
    <w:name w:val="Неразрешенное упоминание1"/>
    <w:basedOn w:val="a2"/>
    <w:uiPriority w:val="99"/>
    <w:semiHidden/>
    <w:unhideWhenUsed/>
    <w:rsid w:val="00664BB5"/>
    <w:rPr>
      <w:color w:val="605E5C"/>
      <w:shd w:val="clear" w:color="auto" w:fill="E1DFDD"/>
    </w:rPr>
  </w:style>
  <w:style w:type="numbering" w:customStyle="1" w:styleId="310">
    <w:name w:val="Список 31"/>
    <w:basedOn w:val="a4"/>
    <w:rsid w:val="00664BB5"/>
  </w:style>
  <w:style w:type="paragraph" w:customStyle="1" w:styleId="27">
    <w:name w:val="?????2"/>
    <w:basedOn w:val="a1"/>
    <w:rsid w:val="00664BB5"/>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customStyle="1" w:styleId="affe">
    <w:name w:val="Новый"/>
    <w:basedOn w:val="a1"/>
    <w:rsid w:val="00664BB5"/>
    <w:pPr>
      <w:spacing w:after="0" w:line="360" w:lineRule="auto"/>
      <w:ind w:firstLine="454"/>
      <w:jc w:val="both"/>
    </w:pPr>
    <w:rPr>
      <w:rFonts w:ascii="Times New Roman" w:eastAsia="Calibri" w:hAnsi="Times New Roman" w:cs="Times New Roman"/>
      <w:sz w:val="28"/>
      <w:szCs w:val="24"/>
    </w:rPr>
  </w:style>
  <w:style w:type="paragraph" w:customStyle="1" w:styleId="a">
    <w:name w:val="НОМЕРА"/>
    <w:basedOn w:val="a5"/>
    <w:link w:val="afff"/>
    <w:uiPriority w:val="99"/>
    <w:qFormat/>
    <w:rsid w:val="00664BB5"/>
    <w:pPr>
      <w:numPr>
        <w:numId w:val="124"/>
      </w:numPr>
      <w:spacing w:before="0" w:beforeAutospacing="0" w:after="0" w:afterAutospacing="0"/>
      <w:jc w:val="both"/>
    </w:pPr>
    <w:rPr>
      <w:rFonts w:ascii="Arial Narrow" w:eastAsia="Calibri" w:hAnsi="Arial Narrow"/>
      <w:sz w:val="18"/>
      <w:szCs w:val="18"/>
    </w:rPr>
  </w:style>
  <w:style w:type="character" w:customStyle="1" w:styleId="afff">
    <w:name w:val="НОМЕРА Знак"/>
    <w:link w:val="a"/>
    <w:uiPriority w:val="99"/>
    <w:rsid w:val="00664BB5"/>
    <w:rPr>
      <w:rFonts w:ascii="Arial Narrow" w:eastAsia="Calibri" w:hAnsi="Arial Narrow" w:cs="Times New Roman"/>
      <w:sz w:val="18"/>
      <w:szCs w:val="18"/>
      <w:lang w:eastAsia="ru-RU"/>
    </w:rPr>
  </w:style>
  <w:style w:type="numbering" w:customStyle="1" w:styleId="41">
    <w:name w:val="Список 41"/>
    <w:basedOn w:val="a4"/>
    <w:rsid w:val="00664BB5"/>
  </w:style>
  <w:style w:type="character" w:styleId="afff0">
    <w:name w:val="page number"/>
    <w:basedOn w:val="a2"/>
    <w:uiPriority w:val="99"/>
    <w:semiHidden/>
    <w:unhideWhenUsed/>
    <w:rsid w:val="00664BB5"/>
  </w:style>
  <w:style w:type="paragraph" w:customStyle="1" w:styleId="211">
    <w:name w:val="Абзац списка21"/>
    <w:basedOn w:val="a1"/>
    <w:uiPriority w:val="99"/>
    <w:qFormat/>
    <w:rsid w:val="00664BB5"/>
    <w:pPr>
      <w:spacing w:after="200" w:line="276" w:lineRule="auto"/>
      <w:ind w:left="720"/>
      <w:contextualSpacing/>
    </w:pPr>
    <w:rPr>
      <w:rFonts w:ascii="Calibri" w:eastAsia="Times New Roman" w:hAnsi="Calibri" w:cs="Times New Roman"/>
      <w:lang w:eastAsia="ru-RU"/>
    </w:rPr>
  </w:style>
  <w:style w:type="paragraph" w:customStyle="1" w:styleId="c7">
    <w:name w:val="c7"/>
    <w:basedOn w:val="a1"/>
    <w:rsid w:val="00664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1"/>
    <w:rsid w:val="00664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2"/>
    <w:rsid w:val="00664BB5"/>
  </w:style>
  <w:style w:type="paragraph" w:customStyle="1" w:styleId="28">
    <w:name w:val="Абзац списка2"/>
    <w:basedOn w:val="a1"/>
    <w:rsid w:val="00664BB5"/>
    <w:pPr>
      <w:spacing w:after="200" w:line="276" w:lineRule="auto"/>
      <w:ind w:left="720"/>
    </w:pPr>
    <w:rPr>
      <w:rFonts w:ascii="Calibri" w:eastAsia="Calibri" w:hAnsi="Calibri" w:cs="Times New Roman"/>
      <w:sz w:val="20"/>
      <w:szCs w:val="20"/>
    </w:rPr>
  </w:style>
  <w:style w:type="paragraph" w:customStyle="1" w:styleId="afff1">
    <w:name w:val="А ОСН ТЕКСТ"/>
    <w:basedOn w:val="a1"/>
    <w:link w:val="afff2"/>
    <w:rsid w:val="00664BB5"/>
    <w:pPr>
      <w:spacing w:after="0" w:line="360" w:lineRule="auto"/>
      <w:ind w:firstLine="454"/>
      <w:jc w:val="both"/>
    </w:pPr>
    <w:rPr>
      <w:rFonts w:ascii="Times New Roman" w:eastAsia="Arial Unicode MS" w:hAnsi="Times New Roman" w:cs="Times New Roman"/>
      <w:caps/>
      <w:color w:val="000000"/>
      <w:kern w:val="1"/>
      <w:sz w:val="28"/>
      <w:szCs w:val="28"/>
    </w:rPr>
  </w:style>
  <w:style w:type="character" w:customStyle="1" w:styleId="afff2">
    <w:name w:val="А ОСН ТЕКСТ Знак"/>
    <w:link w:val="afff1"/>
    <w:rsid w:val="00664BB5"/>
    <w:rPr>
      <w:rFonts w:ascii="Times New Roman" w:eastAsia="Arial Unicode MS" w:hAnsi="Times New Roman" w:cs="Times New Roman"/>
      <w:caps/>
      <w:color w:val="000000"/>
      <w:kern w:val="1"/>
      <w:sz w:val="28"/>
      <w:szCs w:val="28"/>
    </w:rPr>
  </w:style>
  <w:style w:type="paragraph" w:customStyle="1" w:styleId="c41">
    <w:name w:val="c41"/>
    <w:basedOn w:val="a1"/>
    <w:rsid w:val="00664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2"/>
    <w:rsid w:val="00664BB5"/>
  </w:style>
  <w:style w:type="character" w:customStyle="1" w:styleId="c26">
    <w:name w:val="c26"/>
    <w:basedOn w:val="a2"/>
    <w:rsid w:val="00664BB5"/>
  </w:style>
  <w:style w:type="character" w:customStyle="1" w:styleId="ff2">
    <w:name w:val="ff2"/>
    <w:basedOn w:val="a2"/>
    <w:rsid w:val="00664BB5"/>
  </w:style>
  <w:style w:type="character" w:customStyle="1" w:styleId="ff4">
    <w:name w:val="ff4"/>
    <w:basedOn w:val="a2"/>
    <w:rsid w:val="00664BB5"/>
  </w:style>
  <w:style w:type="table" w:customStyle="1" w:styleId="TableNormal">
    <w:name w:val="Table Normal"/>
    <w:uiPriority w:val="2"/>
    <w:qFormat/>
    <w:rsid w:val="00664B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51">
    <w:name w:val="Импортированный стиль 5"/>
    <w:rsid w:val="00664BB5"/>
  </w:style>
  <w:style w:type="paragraph" w:styleId="afff3">
    <w:name w:val="Plain Text"/>
    <w:basedOn w:val="a1"/>
    <w:link w:val="afff4"/>
    <w:uiPriority w:val="99"/>
    <w:rsid w:val="00664BB5"/>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2"/>
    <w:link w:val="afff3"/>
    <w:uiPriority w:val="99"/>
    <w:rsid w:val="00664BB5"/>
    <w:rPr>
      <w:rFonts w:ascii="Courier New" w:eastAsia="Times New Roman" w:hAnsi="Courier New" w:cs="Courier New"/>
      <w:sz w:val="20"/>
      <w:szCs w:val="20"/>
      <w:lang w:eastAsia="ru-RU"/>
    </w:rPr>
  </w:style>
  <w:style w:type="paragraph" w:customStyle="1" w:styleId="paragraph">
    <w:name w:val="paragraph"/>
    <w:basedOn w:val="a1"/>
    <w:rsid w:val="00664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2"/>
    <w:rsid w:val="00664BB5"/>
  </w:style>
  <w:style w:type="character" w:customStyle="1" w:styleId="eop">
    <w:name w:val="eop"/>
    <w:basedOn w:val="a2"/>
    <w:rsid w:val="00664BB5"/>
  </w:style>
  <w:style w:type="character" w:customStyle="1" w:styleId="spellingerror">
    <w:name w:val="spellingerror"/>
    <w:basedOn w:val="a2"/>
    <w:rsid w:val="00664BB5"/>
  </w:style>
  <w:style w:type="character" w:customStyle="1" w:styleId="contextualspellingandgrammarerror">
    <w:name w:val="contextualspellingandgrammarerror"/>
    <w:basedOn w:val="a2"/>
    <w:rsid w:val="00664BB5"/>
  </w:style>
  <w:style w:type="paragraph" w:customStyle="1" w:styleId="western">
    <w:name w:val="western"/>
    <w:basedOn w:val="a1"/>
    <w:rsid w:val="00664BB5"/>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link w:val="Standard1"/>
    <w:uiPriority w:val="99"/>
    <w:rsid w:val="00664BB5"/>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664BB5"/>
    <w:rPr>
      <w:rFonts w:ascii="Arial" w:eastAsia="SimSun" w:hAnsi="Arial" w:cs="Mangal"/>
      <w:kern w:val="3"/>
      <w:sz w:val="24"/>
      <w:szCs w:val="24"/>
      <w:lang w:eastAsia="zh-CN" w:bidi="hi-IN"/>
    </w:rPr>
  </w:style>
  <w:style w:type="paragraph" w:customStyle="1" w:styleId="68">
    <w:name w:val="Основной текст68"/>
    <w:basedOn w:val="a1"/>
    <w:rsid w:val="00664BB5"/>
    <w:pPr>
      <w:shd w:val="clear" w:color="auto" w:fill="FFFFFF"/>
      <w:spacing w:after="780" w:line="211" w:lineRule="exact"/>
      <w:jc w:val="right"/>
    </w:pPr>
    <w:rPr>
      <w:shd w:val="clear" w:color="auto" w:fill="FFFFFF"/>
    </w:rPr>
  </w:style>
  <w:style w:type="character" w:customStyle="1" w:styleId="FontStyle86">
    <w:name w:val="Font Style86"/>
    <w:basedOn w:val="a2"/>
    <w:uiPriority w:val="99"/>
    <w:rsid w:val="00664BB5"/>
    <w:rPr>
      <w:rFonts w:ascii="Times New Roman" w:hAnsi="Times New Roman" w:cs="Times New Roman"/>
      <w:sz w:val="22"/>
      <w:szCs w:val="22"/>
    </w:rPr>
  </w:style>
  <w:style w:type="paragraph" w:customStyle="1" w:styleId="Style17">
    <w:name w:val="Style17"/>
    <w:basedOn w:val="a1"/>
    <w:uiPriority w:val="99"/>
    <w:rsid w:val="00664BB5"/>
    <w:pPr>
      <w:widowControl w:val="0"/>
      <w:autoSpaceDE w:val="0"/>
      <w:autoSpaceDN w:val="0"/>
      <w:adjustRightInd w:val="0"/>
      <w:spacing w:after="0" w:line="241" w:lineRule="exact"/>
      <w:ind w:firstLine="365"/>
      <w:jc w:val="both"/>
    </w:pPr>
    <w:rPr>
      <w:rFonts w:ascii="Times New Roman" w:eastAsia="Times New Roman" w:hAnsi="Times New Roman" w:cs="Times New Roman"/>
      <w:sz w:val="24"/>
      <w:szCs w:val="24"/>
      <w:lang w:eastAsia="ru-RU"/>
    </w:rPr>
  </w:style>
  <w:style w:type="character" w:customStyle="1" w:styleId="FontStyle77">
    <w:name w:val="Font Style77"/>
    <w:basedOn w:val="a2"/>
    <w:uiPriority w:val="99"/>
    <w:rsid w:val="00664BB5"/>
    <w:rPr>
      <w:rFonts w:ascii="Times New Roman" w:hAnsi="Times New Roman" w:cs="Times New Roman"/>
      <w:b/>
      <w:bCs/>
      <w:sz w:val="22"/>
      <w:szCs w:val="22"/>
    </w:rPr>
  </w:style>
  <w:style w:type="character" w:customStyle="1" w:styleId="c11">
    <w:name w:val="c11"/>
    <w:basedOn w:val="a2"/>
    <w:rsid w:val="00664BB5"/>
  </w:style>
  <w:style w:type="character" w:customStyle="1" w:styleId="c3">
    <w:name w:val="c3"/>
    <w:basedOn w:val="a2"/>
    <w:rsid w:val="00664BB5"/>
  </w:style>
  <w:style w:type="table" w:customStyle="1" w:styleId="29">
    <w:name w:val="Сетка таблицы2"/>
    <w:basedOn w:val="a3"/>
    <w:next w:val="af7"/>
    <w:uiPriority w:val="39"/>
    <w:rsid w:val="0066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21">
    <w:name w:val="List 121"/>
    <w:rsid w:val="00664BB5"/>
    <w:pPr>
      <w:numPr>
        <w:numId w:val="4"/>
      </w:numPr>
    </w:pPr>
  </w:style>
  <w:style w:type="numbering" w:customStyle="1" w:styleId="List3111">
    <w:name w:val="List 3111"/>
    <w:rsid w:val="00664BB5"/>
    <w:pPr>
      <w:numPr>
        <w:numId w:val="5"/>
      </w:numPr>
    </w:pPr>
  </w:style>
  <w:style w:type="numbering" w:customStyle="1" w:styleId="List71">
    <w:name w:val="List 71"/>
    <w:rsid w:val="00664BB5"/>
    <w:pPr>
      <w:numPr>
        <w:numId w:val="90"/>
      </w:numPr>
    </w:pPr>
  </w:style>
  <w:style w:type="numbering" w:customStyle="1" w:styleId="List61">
    <w:name w:val="List 61"/>
    <w:rsid w:val="00664BB5"/>
    <w:pPr>
      <w:numPr>
        <w:numId w:val="89"/>
      </w:numPr>
    </w:pPr>
  </w:style>
  <w:style w:type="numbering" w:customStyle="1" w:styleId="List511">
    <w:name w:val="List 511"/>
    <w:rsid w:val="00664BB5"/>
    <w:pPr>
      <w:numPr>
        <w:numId w:val="88"/>
      </w:numPr>
    </w:pPr>
  </w:style>
  <w:style w:type="numbering" w:customStyle="1" w:styleId="List81">
    <w:name w:val="List 81"/>
    <w:rsid w:val="00664BB5"/>
    <w:pPr>
      <w:numPr>
        <w:numId w:val="91"/>
      </w:numPr>
    </w:pPr>
  </w:style>
  <w:style w:type="numbering" w:customStyle="1" w:styleId="List141">
    <w:name w:val="List 141"/>
    <w:rsid w:val="00664BB5"/>
    <w:pPr>
      <w:numPr>
        <w:numId w:val="95"/>
      </w:numPr>
    </w:pPr>
  </w:style>
  <w:style w:type="numbering" w:customStyle="1" w:styleId="List181">
    <w:name w:val="List 181"/>
    <w:rsid w:val="00664BB5"/>
    <w:pPr>
      <w:numPr>
        <w:numId w:val="11"/>
      </w:numPr>
    </w:pPr>
  </w:style>
  <w:style w:type="numbering" w:customStyle="1" w:styleId="List161">
    <w:name w:val="List 161"/>
    <w:rsid w:val="00664BB5"/>
    <w:pPr>
      <w:numPr>
        <w:numId w:val="9"/>
      </w:numPr>
    </w:pPr>
  </w:style>
  <w:style w:type="numbering" w:customStyle="1" w:styleId="List151">
    <w:name w:val="List 151"/>
    <w:rsid w:val="00664BB5"/>
    <w:pPr>
      <w:numPr>
        <w:numId w:val="96"/>
      </w:numPr>
    </w:pPr>
  </w:style>
  <w:style w:type="numbering" w:customStyle="1" w:styleId="List171">
    <w:name w:val="List 171"/>
    <w:rsid w:val="00664BB5"/>
    <w:pPr>
      <w:numPr>
        <w:numId w:val="10"/>
      </w:numPr>
    </w:pPr>
  </w:style>
  <w:style w:type="numbering" w:customStyle="1" w:styleId="List101">
    <w:name w:val="List 101"/>
    <w:rsid w:val="00664BB5"/>
    <w:pPr>
      <w:numPr>
        <w:numId w:val="92"/>
      </w:numPr>
    </w:pPr>
  </w:style>
  <w:style w:type="numbering" w:customStyle="1" w:styleId="List111">
    <w:name w:val="List 111"/>
    <w:rsid w:val="00664BB5"/>
    <w:pPr>
      <w:numPr>
        <w:numId w:val="93"/>
      </w:numPr>
    </w:pPr>
  </w:style>
  <w:style w:type="numbering" w:customStyle="1" w:styleId="List131">
    <w:name w:val="List 131"/>
    <w:rsid w:val="00664BB5"/>
    <w:pPr>
      <w:numPr>
        <w:numId w:val="94"/>
      </w:numPr>
    </w:pPr>
  </w:style>
  <w:style w:type="numbering" w:customStyle="1" w:styleId="List17411">
    <w:name w:val="List 17411"/>
    <w:rsid w:val="00664BB5"/>
    <w:pPr>
      <w:numPr>
        <w:numId w:val="20"/>
      </w:numPr>
    </w:pPr>
  </w:style>
  <w:style w:type="numbering" w:customStyle="1" w:styleId="List49711">
    <w:name w:val="List 49711"/>
    <w:basedOn w:val="a4"/>
    <w:rsid w:val="00664BB5"/>
    <w:pPr>
      <w:numPr>
        <w:numId w:val="29"/>
      </w:numPr>
    </w:pPr>
  </w:style>
  <w:style w:type="numbering" w:customStyle="1" w:styleId="List49811">
    <w:name w:val="List 49811"/>
    <w:basedOn w:val="a4"/>
    <w:rsid w:val="00664BB5"/>
    <w:pPr>
      <w:numPr>
        <w:numId w:val="30"/>
      </w:numPr>
    </w:pPr>
  </w:style>
  <w:style w:type="numbering" w:customStyle="1" w:styleId="List49911">
    <w:name w:val="List 49911"/>
    <w:basedOn w:val="a4"/>
    <w:rsid w:val="00664BB5"/>
    <w:pPr>
      <w:numPr>
        <w:numId w:val="31"/>
      </w:numPr>
    </w:pPr>
  </w:style>
  <w:style w:type="numbering" w:customStyle="1" w:styleId="List5001">
    <w:name w:val="List 5001"/>
    <w:basedOn w:val="a4"/>
    <w:rsid w:val="00664BB5"/>
    <w:pPr>
      <w:numPr>
        <w:numId w:val="122"/>
      </w:numPr>
    </w:pPr>
  </w:style>
  <w:style w:type="numbering" w:customStyle="1" w:styleId="List50111">
    <w:name w:val="List 50111"/>
    <w:basedOn w:val="a4"/>
    <w:rsid w:val="00664BB5"/>
    <w:pPr>
      <w:numPr>
        <w:numId w:val="32"/>
      </w:numPr>
    </w:pPr>
  </w:style>
  <w:style w:type="numbering" w:customStyle="1" w:styleId="List50211">
    <w:name w:val="List 50211"/>
    <w:basedOn w:val="a4"/>
    <w:rsid w:val="00664BB5"/>
    <w:pPr>
      <w:numPr>
        <w:numId w:val="33"/>
      </w:numPr>
    </w:pPr>
  </w:style>
  <w:style w:type="numbering" w:customStyle="1" w:styleId="List44311">
    <w:name w:val="List 44311"/>
    <w:basedOn w:val="a4"/>
    <w:rsid w:val="00664BB5"/>
    <w:pPr>
      <w:numPr>
        <w:numId w:val="35"/>
      </w:numPr>
    </w:pPr>
  </w:style>
  <w:style w:type="numbering" w:customStyle="1" w:styleId="List44411">
    <w:name w:val="List 44411"/>
    <w:basedOn w:val="a4"/>
    <w:rsid w:val="00664BB5"/>
    <w:pPr>
      <w:numPr>
        <w:numId w:val="36"/>
      </w:numPr>
    </w:pPr>
  </w:style>
  <w:style w:type="numbering" w:customStyle="1" w:styleId="List4451">
    <w:name w:val="List 4451"/>
    <w:basedOn w:val="a4"/>
    <w:rsid w:val="00664BB5"/>
    <w:pPr>
      <w:numPr>
        <w:numId w:val="123"/>
      </w:numPr>
    </w:pPr>
  </w:style>
  <w:style w:type="numbering" w:customStyle="1" w:styleId="List4461">
    <w:name w:val="List 4461"/>
    <w:basedOn w:val="a4"/>
    <w:rsid w:val="00664BB5"/>
    <w:pPr>
      <w:numPr>
        <w:numId w:val="144"/>
      </w:numPr>
    </w:pPr>
  </w:style>
  <w:style w:type="numbering" w:customStyle="1" w:styleId="List44711">
    <w:name w:val="List 44711"/>
    <w:basedOn w:val="a4"/>
    <w:rsid w:val="00664BB5"/>
    <w:pPr>
      <w:numPr>
        <w:numId w:val="39"/>
      </w:numPr>
    </w:pPr>
  </w:style>
  <w:style w:type="numbering" w:customStyle="1" w:styleId="List4481">
    <w:name w:val="List 4481"/>
    <w:basedOn w:val="a4"/>
    <w:rsid w:val="00664BB5"/>
    <w:pPr>
      <w:numPr>
        <w:numId w:val="125"/>
      </w:numPr>
    </w:pPr>
  </w:style>
  <w:style w:type="numbering" w:customStyle="1" w:styleId="List4491">
    <w:name w:val="List 4491"/>
    <w:basedOn w:val="a4"/>
    <w:rsid w:val="00664BB5"/>
    <w:pPr>
      <w:numPr>
        <w:numId w:val="126"/>
      </w:numPr>
    </w:pPr>
  </w:style>
  <w:style w:type="numbering" w:customStyle="1" w:styleId="List4501">
    <w:name w:val="List 4501"/>
    <w:basedOn w:val="a4"/>
    <w:rsid w:val="00664BB5"/>
    <w:pPr>
      <w:numPr>
        <w:numId w:val="127"/>
      </w:numPr>
    </w:pPr>
  </w:style>
  <w:style w:type="numbering" w:customStyle="1" w:styleId="List4511">
    <w:name w:val="List 4511"/>
    <w:basedOn w:val="a4"/>
    <w:rsid w:val="00664BB5"/>
    <w:pPr>
      <w:numPr>
        <w:numId w:val="128"/>
      </w:numPr>
    </w:pPr>
  </w:style>
  <w:style w:type="numbering" w:customStyle="1" w:styleId="List4521">
    <w:name w:val="List 4521"/>
    <w:basedOn w:val="a4"/>
    <w:rsid w:val="00664BB5"/>
    <w:pPr>
      <w:numPr>
        <w:numId w:val="129"/>
      </w:numPr>
    </w:pPr>
  </w:style>
  <w:style w:type="numbering" w:customStyle="1" w:styleId="List4531">
    <w:name w:val="List 4531"/>
    <w:basedOn w:val="a4"/>
    <w:rsid w:val="00664BB5"/>
    <w:pPr>
      <w:numPr>
        <w:numId w:val="130"/>
      </w:numPr>
    </w:pPr>
  </w:style>
  <w:style w:type="numbering" w:customStyle="1" w:styleId="List45411">
    <w:name w:val="List 45411"/>
    <w:basedOn w:val="a4"/>
    <w:rsid w:val="00664BB5"/>
    <w:pPr>
      <w:numPr>
        <w:numId w:val="42"/>
      </w:numPr>
    </w:pPr>
  </w:style>
  <w:style w:type="numbering" w:customStyle="1" w:styleId="List4551">
    <w:name w:val="List 4551"/>
    <w:basedOn w:val="a4"/>
    <w:rsid w:val="00664BB5"/>
    <w:pPr>
      <w:numPr>
        <w:numId w:val="43"/>
      </w:numPr>
    </w:pPr>
  </w:style>
  <w:style w:type="numbering" w:customStyle="1" w:styleId="List4561">
    <w:name w:val="List 4561"/>
    <w:basedOn w:val="a4"/>
    <w:rsid w:val="00664BB5"/>
    <w:pPr>
      <w:numPr>
        <w:numId w:val="44"/>
      </w:numPr>
    </w:pPr>
  </w:style>
  <w:style w:type="numbering" w:customStyle="1" w:styleId="List4571">
    <w:name w:val="List 4571"/>
    <w:basedOn w:val="a4"/>
    <w:rsid w:val="00664BB5"/>
    <w:pPr>
      <w:numPr>
        <w:numId w:val="45"/>
      </w:numPr>
    </w:pPr>
  </w:style>
  <w:style w:type="numbering" w:customStyle="1" w:styleId="List45811">
    <w:name w:val="List 45811"/>
    <w:basedOn w:val="a4"/>
    <w:rsid w:val="00664BB5"/>
    <w:pPr>
      <w:numPr>
        <w:numId w:val="46"/>
      </w:numPr>
    </w:pPr>
  </w:style>
  <w:style w:type="numbering" w:customStyle="1" w:styleId="List4591">
    <w:name w:val="List 4591"/>
    <w:basedOn w:val="a4"/>
    <w:rsid w:val="00664BB5"/>
    <w:pPr>
      <w:numPr>
        <w:numId w:val="47"/>
      </w:numPr>
    </w:pPr>
  </w:style>
  <w:style w:type="numbering" w:customStyle="1" w:styleId="List4601">
    <w:name w:val="List 4601"/>
    <w:basedOn w:val="a4"/>
    <w:rsid w:val="00664BB5"/>
    <w:pPr>
      <w:numPr>
        <w:numId w:val="48"/>
      </w:numPr>
    </w:pPr>
  </w:style>
  <w:style w:type="numbering" w:customStyle="1" w:styleId="List4611">
    <w:name w:val="List 4611"/>
    <w:basedOn w:val="a4"/>
    <w:rsid w:val="00664BB5"/>
    <w:pPr>
      <w:numPr>
        <w:numId w:val="49"/>
      </w:numPr>
    </w:pPr>
  </w:style>
  <w:style w:type="numbering" w:customStyle="1" w:styleId="3111">
    <w:name w:val="Список 3111"/>
    <w:basedOn w:val="a4"/>
    <w:rsid w:val="00664BB5"/>
    <w:pPr>
      <w:numPr>
        <w:numId w:val="50"/>
      </w:numPr>
    </w:pPr>
  </w:style>
  <w:style w:type="paragraph" w:customStyle="1" w:styleId="Pa6">
    <w:name w:val="Pa6"/>
    <w:basedOn w:val="a1"/>
    <w:next w:val="a1"/>
    <w:uiPriority w:val="99"/>
    <w:rsid w:val="0053669C"/>
    <w:pPr>
      <w:autoSpaceDE w:val="0"/>
      <w:autoSpaceDN w:val="0"/>
      <w:adjustRightInd w:val="0"/>
      <w:spacing w:after="0" w:line="201" w:lineRule="atLeast"/>
    </w:pPr>
    <w:rPr>
      <w:rFonts w:ascii="SchoolBookSanPin" w:hAnsi="SchoolBookSanPin"/>
      <w:sz w:val="24"/>
      <w:szCs w:val="24"/>
    </w:rPr>
  </w:style>
  <w:style w:type="paragraph" w:customStyle="1" w:styleId="Pa411">
    <w:name w:val="Pa4+11"/>
    <w:basedOn w:val="Default"/>
    <w:next w:val="Default"/>
    <w:uiPriority w:val="99"/>
    <w:rsid w:val="0053669C"/>
    <w:pPr>
      <w:spacing w:line="201" w:lineRule="atLeast"/>
    </w:pPr>
    <w:rPr>
      <w:rFonts w:ascii="SchoolBookSanPin" w:eastAsiaTheme="minorHAnsi" w:hAnsi="SchoolBookSanPin" w:cstheme="minorBidi"/>
      <w:color w:val="auto"/>
    </w:rPr>
  </w:style>
  <w:style w:type="paragraph" w:styleId="afff5">
    <w:name w:val="TOC Heading"/>
    <w:basedOn w:val="10"/>
    <w:next w:val="a1"/>
    <w:uiPriority w:val="39"/>
    <w:unhideWhenUsed/>
    <w:qFormat/>
    <w:rsid w:val="00B6522D"/>
    <w:pPr>
      <w:spacing w:line="259" w:lineRule="auto"/>
      <w:outlineLvl w:val="9"/>
    </w:pPr>
    <w:rPr>
      <w:rFonts w:asciiTheme="majorHAnsi" w:eastAsiaTheme="majorEastAsia" w:hAnsiTheme="majorHAnsi" w:cstheme="majorBidi"/>
      <w:color w:val="2F5496" w:themeColor="accent1" w:themeShade="BF"/>
      <w:lang w:eastAsia="ru-RU"/>
    </w:rPr>
  </w:style>
  <w:style w:type="paragraph" w:styleId="2a">
    <w:name w:val="toc 2"/>
    <w:basedOn w:val="a1"/>
    <w:next w:val="a1"/>
    <w:autoRedefine/>
    <w:uiPriority w:val="39"/>
    <w:unhideWhenUsed/>
    <w:rsid w:val="00B6522D"/>
    <w:pPr>
      <w:spacing w:after="100"/>
      <w:ind w:left="220"/>
    </w:pPr>
  </w:style>
  <w:style w:type="character" w:customStyle="1" w:styleId="2b">
    <w:name w:val="Неразрешенное упоминание2"/>
    <w:basedOn w:val="a2"/>
    <w:uiPriority w:val="99"/>
    <w:semiHidden/>
    <w:unhideWhenUsed/>
    <w:rsid w:val="0028093C"/>
    <w:rPr>
      <w:color w:val="605E5C"/>
      <w:shd w:val="clear" w:color="auto" w:fill="E1DFDD"/>
    </w:rPr>
  </w:style>
  <w:style w:type="character" w:customStyle="1" w:styleId="markedcontent">
    <w:name w:val="markedcontent"/>
    <w:basedOn w:val="a2"/>
    <w:rsid w:val="0071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0535">
      <w:bodyDiv w:val="1"/>
      <w:marLeft w:val="0"/>
      <w:marRight w:val="0"/>
      <w:marTop w:val="0"/>
      <w:marBottom w:val="0"/>
      <w:divBdr>
        <w:top w:val="none" w:sz="0" w:space="0" w:color="auto"/>
        <w:left w:val="none" w:sz="0" w:space="0" w:color="auto"/>
        <w:bottom w:val="none" w:sz="0" w:space="0" w:color="auto"/>
        <w:right w:val="none" w:sz="0" w:space="0" w:color="auto"/>
      </w:divBdr>
    </w:div>
    <w:div w:id="68815155">
      <w:bodyDiv w:val="1"/>
      <w:marLeft w:val="0"/>
      <w:marRight w:val="0"/>
      <w:marTop w:val="0"/>
      <w:marBottom w:val="0"/>
      <w:divBdr>
        <w:top w:val="none" w:sz="0" w:space="0" w:color="auto"/>
        <w:left w:val="none" w:sz="0" w:space="0" w:color="auto"/>
        <w:bottom w:val="none" w:sz="0" w:space="0" w:color="auto"/>
        <w:right w:val="none" w:sz="0" w:space="0" w:color="auto"/>
      </w:divBdr>
    </w:div>
    <w:div w:id="1017536235">
      <w:bodyDiv w:val="1"/>
      <w:marLeft w:val="0"/>
      <w:marRight w:val="0"/>
      <w:marTop w:val="0"/>
      <w:marBottom w:val="0"/>
      <w:divBdr>
        <w:top w:val="none" w:sz="0" w:space="0" w:color="auto"/>
        <w:left w:val="none" w:sz="0" w:space="0" w:color="auto"/>
        <w:bottom w:val="none" w:sz="0" w:space="0" w:color="auto"/>
        <w:right w:val="none" w:sz="0" w:space="0" w:color="auto"/>
      </w:divBdr>
    </w:div>
    <w:div w:id="170363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zavuch.ru/" TargetMode="External"/><Relationship Id="rId18" Type="http://schemas.openxmlformats.org/officeDocument/2006/relationships/hyperlink" Target="https://1zavuch.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1zavuch.ru/" TargetMode="External"/><Relationship Id="rId7" Type="http://schemas.openxmlformats.org/officeDocument/2006/relationships/endnotes" Target="endnotes.xml"/><Relationship Id="rId12" Type="http://schemas.openxmlformats.org/officeDocument/2006/relationships/hyperlink" Target="https://1zavuch.ru/" TargetMode="External"/><Relationship Id="rId17" Type="http://schemas.openxmlformats.org/officeDocument/2006/relationships/hyperlink" Target="https://1zavuch.ru/" TargetMode="External"/><Relationship Id="rId25" Type="http://schemas.openxmlformats.org/officeDocument/2006/relationships/hyperlink" Target="https://1zavuch.ru/" TargetMode="External"/><Relationship Id="rId2" Type="http://schemas.openxmlformats.org/officeDocument/2006/relationships/numbering" Target="numbering.xml"/><Relationship Id="rId16" Type="http://schemas.openxmlformats.org/officeDocument/2006/relationships/hyperlink" Target="https://1zavuch.ru/" TargetMode="External"/><Relationship Id="rId20" Type="http://schemas.openxmlformats.org/officeDocument/2006/relationships/hyperlink" Target="https://1zavuc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6085656" TargetMode="External"/><Relationship Id="rId24" Type="http://schemas.openxmlformats.org/officeDocument/2006/relationships/hyperlink" Target="https://1zavuch.ru/" TargetMode="External"/><Relationship Id="rId5" Type="http://schemas.openxmlformats.org/officeDocument/2006/relationships/webSettings" Target="webSettings.xml"/><Relationship Id="rId15" Type="http://schemas.openxmlformats.org/officeDocument/2006/relationships/hyperlink" Target="https://1zavuch.ru/" TargetMode="External"/><Relationship Id="rId23" Type="http://schemas.openxmlformats.org/officeDocument/2006/relationships/hyperlink" Target="https://1zavuch.ru/" TargetMode="External"/><Relationship Id="rId10" Type="http://schemas.openxmlformats.org/officeDocument/2006/relationships/header" Target="header1.xml"/><Relationship Id="rId19" Type="http://schemas.openxmlformats.org/officeDocument/2006/relationships/hyperlink" Target="https://1zavuch.ru/" TargetMode="External"/><Relationship Id="rId4" Type="http://schemas.openxmlformats.org/officeDocument/2006/relationships/settings" Target="settings.xml"/><Relationship Id="rId9" Type="http://schemas.openxmlformats.org/officeDocument/2006/relationships/hyperlink" Target="mailto:tyva_school_43@mail.ru" TargetMode="External"/><Relationship Id="rId14" Type="http://schemas.openxmlformats.org/officeDocument/2006/relationships/hyperlink" Target="https://1zavuch.ru/" TargetMode="External"/><Relationship Id="rId22" Type="http://schemas.openxmlformats.org/officeDocument/2006/relationships/hyperlink" Target="https://1zavuch.r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5CA71-B698-440A-970B-B85EF75A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92901</Words>
  <Characters>529541</Characters>
  <Application>Microsoft Office Word</Application>
  <DocSecurity>0</DocSecurity>
  <Lines>4412</Lines>
  <Paragraphs>1242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Татьяна</dc:creator>
  <cp:lastModifiedBy>Admin</cp:lastModifiedBy>
  <cp:revision>3</cp:revision>
  <cp:lastPrinted>2022-04-25T14:37:00Z</cp:lastPrinted>
  <dcterms:created xsi:type="dcterms:W3CDTF">2024-09-11T14:18:00Z</dcterms:created>
  <dcterms:modified xsi:type="dcterms:W3CDTF">2024-09-11T14:18:00Z</dcterms:modified>
</cp:coreProperties>
</file>